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2A" w:rsidRDefault="00C94140" w:rsidP="00C94140">
      <w:pPr>
        <w:jc w:val="center"/>
        <w:rPr>
          <w:rFonts w:ascii="Times New Roman" w:hAnsi="Times New Roman"/>
          <w:sz w:val="28"/>
          <w:szCs w:val="28"/>
        </w:rPr>
      </w:pPr>
      <w:r w:rsidRPr="00234C72">
        <w:rPr>
          <w:rFonts w:ascii="Times New Roman" w:hAnsi="Times New Roman"/>
          <w:sz w:val="28"/>
          <w:szCs w:val="28"/>
        </w:rPr>
        <w:t xml:space="preserve">Муниципальное общеобразовательное </w:t>
      </w:r>
      <w:r w:rsidR="0020302A" w:rsidRPr="00234C72">
        <w:rPr>
          <w:rFonts w:ascii="Times New Roman" w:hAnsi="Times New Roman"/>
          <w:sz w:val="28"/>
          <w:szCs w:val="28"/>
        </w:rPr>
        <w:t xml:space="preserve">казенное </w:t>
      </w:r>
      <w:r w:rsidRPr="00234C72">
        <w:rPr>
          <w:rFonts w:ascii="Times New Roman" w:hAnsi="Times New Roman"/>
          <w:sz w:val="28"/>
          <w:szCs w:val="28"/>
        </w:rPr>
        <w:t xml:space="preserve">учреждение </w:t>
      </w:r>
    </w:p>
    <w:p w:rsidR="00C94140" w:rsidRPr="00234C72" w:rsidRDefault="00C94140" w:rsidP="00C94140">
      <w:pPr>
        <w:jc w:val="center"/>
        <w:rPr>
          <w:rFonts w:ascii="Times New Roman" w:hAnsi="Times New Roman"/>
          <w:sz w:val="28"/>
          <w:szCs w:val="28"/>
        </w:rPr>
      </w:pPr>
      <w:r w:rsidRPr="00234C72">
        <w:rPr>
          <w:rFonts w:ascii="Times New Roman" w:hAnsi="Times New Roman"/>
          <w:sz w:val="28"/>
          <w:szCs w:val="28"/>
        </w:rPr>
        <w:t>«Устьевая школа основного общего образования»</w:t>
      </w:r>
    </w:p>
    <w:p w:rsidR="007406D5" w:rsidRDefault="007406D5"/>
    <w:p w:rsidR="00C94140" w:rsidRDefault="00C94140"/>
    <w:p w:rsidR="00C94140" w:rsidRDefault="00C94140"/>
    <w:p w:rsidR="00C94140" w:rsidRDefault="00C94140"/>
    <w:p w:rsidR="00C94140" w:rsidRPr="00C94140" w:rsidRDefault="00C94140" w:rsidP="00C94140">
      <w:pPr>
        <w:jc w:val="center"/>
        <w:rPr>
          <w:rFonts w:ascii="Times New Roman" w:hAnsi="Times New Roman"/>
          <w:b/>
          <w:bCs/>
          <w:sz w:val="72"/>
          <w:szCs w:val="72"/>
        </w:rPr>
      </w:pPr>
      <w:r w:rsidRPr="00C94140">
        <w:rPr>
          <w:rFonts w:ascii="Times New Roman" w:hAnsi="Times New Roman"/>
          <w:b/>
          <w:bCs/>
          <w:sz w:val="72"/>
          <w:szCs w:val="72"/>
        </w:rPr>
        <w:t xml:space="preserve">Паспорт кабинета </w:t>
      </w:r>
    </w:p>
    <w:p w:rsidR="00C94140" w:rsidRPr="00C94140" w:rsidRDefault="00C94140" w:rsidP="00C94140">
      <w:pPr>
        <w:jc w:val="center"/>
        <w:rPr>
          <w:rFonts w:ascii="Times New Roman" w:hAnsi="Times New Roman"/>
          <w:b/>
          <w:bCs/>
          <w:sz w:val="72"/>
          <w:szCs w:val="72"/>
        </w:rPr>
      </w:pPr>
      <w:r w:rsidRPr="00C94140">
        <w:rPr>
          <w:rFonts w:ascii="Times New Roman" w:hAnsi="Times New Roman"/>
          <w:b/>
          <w:bCs/>
          <w:sz w:val="72"/>
          <w:szCs w:val="72"/>
        </w:rPr>
        <w:t>начальных классов</w:t>
      </w:r>
      <w:r>
        <w:rPr>
          <w:rFonts w:ascii="Times New Roman" w:hAnsi="Times New Roman"/>
          <w:b/>
          <w:bCs/>
          <w:sz w:val="72"/>
          <w:szCs w:val="72"/>
        </w:rPr>
        <w:t xml:space="preserve"> </w:t>
      </w:r>
      <w:r w:rsidRPr="00C94140">
        <w:rPr>
          <w:rFonts w:ascii="Times New Roman" w:hAnsi="Times New Roman"/>
          <w:b/>
          <w:bCs/>
          <w:sz w:val="72"/>
          <w:szCs w:val="72"/>
        </w:rPr>
        <w:t>(</w:t>
      </w:r>
      <w:r w:rsidR="00B222D1">
        <w:rPr>
          <w:rFonts w:ascii="Times New Roman" w:hAnsi="Times New Roman"/>
          <w:b/>
          <w:bCs/>
          <w:sz w:val="72"/>
          <w:szCs w:val="72"/>
        </w:rPr>
        <w:t>1</w:t>
      </w:r>
      <w:r w:rsidRPr="00C94140">
        <w:rPr>
          <w:rFonts w:ascii="Times New Roman" w:hAnsi="Times New Roman"/>
          <w:b/>
          <w:bCs/>
          <w:sz w:val="72"/>
          <w:szCs w:val="72"/>
        </w:rPr>
        <w:t>,</w:t>
      </w:r>
      <w:r w:rsidR="00B222D1">
        <w:rPr>
          <w:rFonts w:ascii="Times New Roman" w:hAnsi="Times New Roman"/>
          <w:b/>
          <w:bCs/>
          <w:sz w:val="72"/>
          <w:szCs w:val="72"/>
        </w:rPr>
        <w:t>3</w:t>
      </w:r>
      <w:r w:rsidRPr="00C94140">
        <w:rPr>
          <w:rFonts w:ascii="Times New Roman" w:hAnsi="Times New Roman"/>
          <w:b/>
          <w:bCs/>
          <w:sz w:val="72"/>
          <w:szCs w:val="72"/>
        </w:rPr>
        <w:t>)</w:t>
      </w:r>
    </w:p>
    <w:p w:rsidR="00C94140" w:rsidRPr="00320CE0" w:rsidRDefault="00C94140" w:rsidP="00C94140">
      <w:pPr>
        <w:jc w:val="center"/>
        <w:rPr>
          <w:b/>
          <w:bCs/>
          <w:sz w:val="20"/>
          <w:szCs w:val="20"/>
        </w:rPr>
      </w:pPr>
    </w:p>
    <w:p w:rsidR="00C94140" w:rsidRP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  <w:r w:rsidRPr="00C94140">
        <w:rPr>
          <w:rFonts w:ascii="Times New Roman" w:hAnsi="Times New Roman"/>
          <w:bCs/>
          <w:sz w:val="32"/>
          <w:szCs w:val="32"/>
        </w:rPr>
        <w:t xml:space="preserve">Заведующий:  </w:t>
      </w: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  <w:r w:rsidRPr="00C94140">
        <w:rPr>
          <w:rFonts w:ascii="Times New Roman" w:hAnsi="Times New Roman"/>
          <w:bCs/>
          <w:sz w:val="32"/>
          <w:szCs w:val="32"/>
        </w:rPr>
        <w:t xml:space="preserve">учитель начальных классов </w:t>
      </w:r>
      <w:proofErr w:type="spellStart"/>
      <w:r w:rsidRPr="00C94140">
        <w:rPr>
          <w:rFonts w:ascii="Times New Roman" w:hAnsi="Times New Roman"/>
          <w:bCs/>
          <w:sz w:val="32"/>
          <w:szCs w:val="32"/>
        </w:rPr>
        <w:t>Побызакова</w:t>
      </w:r>
      <w:proofErr w:type="spellEnd"/>
      <w:r w:rsidRPr="00C94140">
        <w:rPr>
          <w:rFonts w:ascii="Times New Roman" w:hAnsi="Times New Roman"/>
          <w:bCs/>
          <w:sz w:val="32"/>
          <w:szCs w:val="32"/>
        </w:rPr>
        <w:t xml:space="preserve"> Т.Г.</w:t>
      </w: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rPr>
          <w:rFonts w:ascii="Times New Roman" w:hAnsi="Times New Roman"/>
          <w:bCs/>
          <w:sz w:val="32"/>
          <w:szCs w:val="32"/>
        </w:rPr>
      </w:pPr>
    </w:p>
    <w:p w:rsidR="003331ED" w:rsidRDefault="003331ED" w:rsidP="00C94140">
      <w:pPr>
        <w:rPr>
          <w:rFonts w:ascii="Times New Roman" w:hAnsi="Times New Roman"/>
          <w:bCs/>
          <w:sz w:val="32"/>
          <w:szCs w:val="32"/>
        </w:rPr>
      </w:pPr>
    </w:p>
    <w:p w:rsidR="00C94140" w:rsidRDefault="00C94140" w:rsidP="00C94140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C94140" w:rsidRPr="003331ED" w:rsidRDefault="00F753AF" w:rsidP="003331ED">
      <w:pPr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Начат: </w:t>
      </w:r>
      <w:r w:rsidR="00C94140">
        <w:rPr>
          <w:rFonts w:ascii="Times New Roman" w:hAnsi="Times New Roman"/>
          <w:bCs/>
          <w:sz w:val="32"/>
          <w:szCs w:val="32"/>
        </w:rPr>
        <w:t>201</w:t>
      </w:r>
      <w:r w:rsidR="00B222D1">
        <w:rPr>
          <w:rFonts w:ascii="Times New Roman" w:hAnsi="Times New Roman"/>
          <w:bCs/>
          <w:sz w:val="32"/>
          <w:szCs w:val="32"/>
        </w:rPr>
        <w:t>6</w:t>
      </w:r>
      <w:r w:rsidR="00C94140">
        <w:rPr>
          <w:rFonts w:ascii="Times New Roman" w:hAnsi="Times New Roman"/>
          <w:bCs/>
          <w:sz w:val="32"/>
          <w:szCs w:val="32"/>
        </w:rPr>
        <w:t>г.</w:t>
      </w:r>
    </w:p>
    <w:p w:rsidR="00127DB0" w:rsidRDefault="00127DB0" w:rsidP="00127DB0">
      <w:pPr>
        <w:jc w:val="center"/>
        <w:rPr>
          <w:rFonts w:ascii="Times New Roman" w:hAnsi="Times New Roman"/>
          <w:b/>
          <w:sz w:val="40"/>
          <w:szCs w:val="40"/>
        </w:rPr>
      </w:pPr>
      <w:r w:rsidRPr="00127DB0">
        <w:rPr>
          <w:rFonts w:ascii="Times New Roman" w:hAnsi="Times New Roman"/>
          <w:b/>
          <w:sz w:val="40"/>
          <w:szCs w:val="40"/>
        </w:rPr>
        <w:lastRenderedPageBreak/>
        <w:t>Общая информация о кабинете</w:t>
      </w:r>
    </w:p>
    <w:p w:rsidR="00127DB0" w:rsidRPr="00127DB0" w:rsidRDefault="00127DB0" w:rsidP="00127DB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1. Площадь кабинета  -  </w:t>
      </w:r>
      <w:r>
        <w:rPr>
          <w:rFonts w:ascii="Times New Roman" w:hAnsi="Times New Roman"/>
          <w:sz w:val="28"/>
          <w:szCs w:val="28"/>
        </w:rPr>
        <w:t>36</w:t>
      </w:r>
      <w:r w:rsidRPr="00FA58E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A58E6">
        <w:rPr>
          <w:rFonts w:ascii="Times New Roman" w:hAnsi="Times New Roman"/>
          <w:sz w:val="28"/>
          <w:szCs w:val="28"/>
        </w:rPr>
        <w:t>кв.м</w:t>
      </w:r>
      <w:proofErr w:type="spellEnd"/>
      <w:r w:rsidRPr="00FA58E6">
        <w:rPr>
          <w:rFonts w:ascii="Times New Roman" w:hAnsi="Times New Roman"/>
          <w:sz w:val="28"/>
          <w:szCs w:val="28"/>
        </w:rPr>
        <w:t>.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2. Посадочных мест для учащихся -  </w:t>
      </w:r>
      <w:r>
        <w:rPr>
          <w:rFonts w:ascii="Times New Roman" w:hAnsi="Times New Roman"/>
          <w:sz w:val="28"/>
          <w:szCs w:val="28"/>
        </w:rPr>
        <w:t>11</w:t>
      </w:r>
      <w:r w:rsidRPr="00FA58E6">
        <w:rPr>
          <w:rFonts w:ascii="Times New Roman" w:hAnsi="Times New Roman"/>
          <w:sz w:val="28"/>
          <w:szCs w:val="28"/>
        </w:rPr>
        <w:t xml:space="preserve"> ед.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3. Размеры учебных столов и стульев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8E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190801">
        <w:rPr>
          <w:rFonts w:ascii="Times New Roman" w:hAnsi="Times New Roman"/>
          <w:sz w:val="28"/>
          <w:szCs w:val="28"/>
        </w:rPr>
        <w:t xml:space="preserve"> - 5</w:t>
      </w:r>
      <w:r w:rsidRPr="00FA58E6">
        <w:rPr>
          <w:rFonts w:ascii="Times New Roman" w:hAnsi="Times New Roman"/>
          <w:sz w:val="28"/>
          <w:szCs w:val="28"/>
        </w:rPr>
        <w:t xml:space="preserve"> ед.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8E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5</w:t>
      </w:r>
      <w:r w:rsidRPr="00FA58E6">
        <w:rPr>
          <w:rFonts w:ascii="Times New Roman" w:hAnsi="Times New Roman"/>
          <w:sz w:val="28"/>
          <w:szCs w:val="28"/>
        </w:rPr>
        <w:t xml:space="preserve"> -  </w:t>
      </w:r>
      <w:r w:rsidR="00190801">
        <w:rPr>
          <w:rFonts w:ascii="Times New Roman" w:hAnsi="Times New Roman"/>
          <w:sz w:val="28"/>
          <w:szCs w:val="28"/>
        </w:rPr>
        <w:t xml:space="preserve">2 </w:t>
      </w:r>
      <w:r w:rsidRPr="00FA58E6">
        <w:rPr>
          <w:rFonts w:ascii="Times New Roman" w:hAnsi="Times New Roman"/>
          <w:sz w:val="28"/>
          <w:szCs w:val="28"/>
        </w:rPr>
        <w:t>ед.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4. Освещение –</w:t>
      </w:r>
      <w:r w:rsidR="00190801">
        <w:rPr>
          <w:rFonts w:ascii="Times New Roman" w:hAnsi="Times New Roman"/>
          <w:sz w:val="28"/>
          <w:szCs w:val="28"/>
        </w:rPr>
        <w:t xml:space="preserve"> имеется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5. Освещенность –</w:t>
      </w:r>
      <w:r>
        <w:rPr>
          <w:rFonts w:ascii="Times New Roman" w:hAnsi="Times New Roman"/>
          <w:sz w:val="28"/>
          <w:szCs w:val="28"/>
        </w:rPr>
        <w:t xml:space="preserve"> соответствует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6. Вентиляция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90801">
        <w:rPr>
          <w:rFonts w:ascii="Times New Roman" w:hAnsi="Times New Roman"/>
          <w:sz w:val="28"/>
          <w:szCs w:val="28"/>
        </w:rPr>
        <w:t>имеется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7. Температурный режим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331E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норм</w:t>
      </w:r>
      <w:r w:rsidR="003331ED">
        <w:rPr>
          <w:rFonts w:ascii="Times New Roman" w:hAnsi="Times New Roman"/>
          <w:sz w:val="28"/>
          <w:szCs w:val="28"/>
        </w:rPr>
        <w:t>е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>8. Закрепленная мебель: шкафы –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A58E6">
        <w:rPr>
          <w:rFonts w:ascii="Times New Roman" w:hAnsi="Times New Roman"/>
          <w:sz w:val="28"/>
          <w:szCs w:val="28"/>
        </w:rPr>
        <w:t xml:space="preserve"> </w:t>
      </w:r>
      <w:r w:rsidR="0070535B">
        <w:rPr>
          <w:rFonts w:ascii="Times New Roman" w:hAnsi="Times New Roman"/>
          <w:sz w:val="28"/>
          <w:szCs w:val="28"/>
        </w:rPr>
        <w:t>тумбы</w:t>
      </w:r>
      <w:r w:rsidRPr="00FA58E6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FA58E6">
        <w:rPr>
          <w:rFonts w:ascii="Times New Roman" w:hAnsi="Times New Roman"/>
          <w:sz w:val="28"/>
          <w:szCs w:val="28"/>
        </w:rPr>
        <w:t>стол учителя –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FA58E6">
        <w:rPr>
          <w:rFonts w:ascii="Times New Roman" w:hAnsi="Times New Roman"/>
          <w:sz w:val="28"/>
          <w:szCs w:val="28"/>
        </w:rPr>
        <w:t>ст</w:t>
      </w:r>
      <w:r w:rsidR="00060CD8">
        <w:rPr>
          <w:rFonts w:ascii="Times New Roman" w:hAnsi="Times New Roman"/>
          <w:sz w:val="28"/>
          <w:szCs w:val="28"/>
        </w:rPr>
        <w:t>у</w:t>
      </w:r>
      <w:r w:rsidRPr="00FA58E6">
        <w:rPr>
          <w:rFonts w:ascii="Times New Roman" w:hAnsi="Times New Roman"/>
          <w:sz w:val="28"/>
          <w:szCs w:val="28"/>
        </w:rPr>
        <w:t>л для учителя –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127DB0" w:rsidRPr="00FA58E6" w:rsidRDefault="00127DB0" w:rsidP="00127DB0">
      <w:pPr>
        <w:jc w:val="both"/>
        <w:rPr>
          <w:rFonts w:ascii="Times New Roman" w:hAnsi="Times New Roman"/>
          <w:sz w:val="28"/>
          <w:szCs w:val="28"/>
        </w:rPr>
      </w:pPr>
      <w:r w:rsidRPr="00FA58E6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FA58E6">
        <w:rPr>
          <w:rFonts w:ascii="Times New Roman" w:hAnsi="Times New Roman"/>
          <w:sz w:val="28"/>
          <w:szCs w:val="28"/>
        </w:rPr>
        <w:t>школьная доска –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127DB0" w:rsidRDefault="00127DB0" w:rsidP="00127DB0">
      <w:pPr>
        <w:rPr>
          <w:bCs/>
          <w:sz w:val="36"/>
          <w:szCs w:val="36"/>
        </w:rPr>
      </w:pPr>
    </w:p>
    <w:p w:rsidR="00127DB0" w:rsidRDefault="00127DB0"/>
    <w:p w:rsidR="00190801" w:rsidRDefault="00190801"/>
    <w:p w:rsidR="00190801" w:rsidRDefault="00190801"/>
    <w:p w:rsidR="00190801" w:rsidRDefault="00190801"/>
    <w:p w:rsidR="00190801" w:rsidRDefault="00190801"/>
    <w:p w:rsidR="00190801" w:rsidRDefault="00190801"/>
    <w:p w:rsidR="00190801" w:rsidRDefault="00190801"/>
    <w:p w:rsidR="00190801" w:rsidRDefault="00190801"/>
    <w:p w:rsidR="00190801" w:rsidRDefault="00190801"/>
    <w:p w:rsidR="00190801" w:rsidRPr="00060CD8" w:rsidRDefault="00190801" w:rsidP="00190801">
      <w:pPr>
        <w:jc w:val="center"/>
        <w:rPr>
          <w:rFonts w:ascii="Times New Roman" w:hAnsi="Times New Roman"/>
          <w:b/>
          <w:sz w:val="40"/>
          <w:szCs w:val="40"/>
        </w:rPr>
      </w:pPr>
      <w:r w:rsidRPr="00060CD8">
        <w:rPr>
          <w:rFonts w:ascii="Times New Roman" w:hAnsi="Times New Roman"/>
          <w:b/>
          <w:sz w:val="40"/>
          <w:szCs w:val="40"/>
        </w:rPr>
        <w:lastRenderedPageBreak/>
        <w:t>Правила пользования учебным кабинетом</w:t>
      </w:r>
    </w:p>
    <w:p w:rsidR="00190801" w:rsidRPr="00060CD8" w:rsidRDefault="00190801" w:rsidP="00060CD8">
      <w:pPr>
        <w:spacing w:line="360" w:lineRule="auto"/>
        <w:ind w:hanging="426"/>
        <w:rPr>
          <w:rFonts w:ascii="Times New Roman" w:hAnsi="Times New Roman"/>
          <w:sz w:val="28"/>
          <w:szCs w:val="28"/>
        </w:rPr>
      </w:pPr>
      <w:r w:rsidRPr="005E1BF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1BFF">
        <w:rPr>
          <w:rFonts w:ascii="Times New Roman" w:hAnsi="Times New Roman"/>
          <w:sz w:val="28"/>
          <w:szCs w:val="28"/>
        </w:rPr>
        <w:t xml:space="preserve">1. Кабинет должен быть открыт за </w:t>
      </w:r>
      <w:r>
        <w:rPr>
          <w:rFonts w:ascii="Times New Roman" w:hAnsi="Times New Roman"/>
          <w:sz w:val="28"/>
          <w:szCs w:val="28"/>
        </w:rPr>
        <w:t>20</w:t>
      </w:r>
      <w:r w:rsidRPr="005E1BFF">
        <w:rPr>
          <w:rFonts w:ascii="Times New Roman" w:hAnsi="Times New Roman"/>
          <w:sz w:val="28"/>
          <w:szCs w:val="28"/>
        </w:rPr>
        <w:t xml:space="preserve"> минут до начала занятий. </w:t>
      </w:r>
      <w:r w:rsidRPr="005E1BFF">
        <w:rPr>
          <w:rFonts w:ascii="Times New Roman" w:hAnsi="Times New Roman"/>
          <w:sz w:val="28"/>
          <w:szCs w:val="28"/>
        </w:rPr>
        <w:br/>
        <w:t xml:space="preserve">    2. Учащиеся должны находиться в кабинете только в присутствии  учителя. </w:t>
      </w:r>
      <w:r w:rsidRPr="005E1BFF">
        <w:rPr>
          <w:rFonts w:ascii="Times New Roman" w:hAnsi="Times New Roman"/>
          <w:sz w:val="28"/>
          <w:szCs w:val="28"/>
        </w:rPr>
        <w:br/>
        <w:t>    3. Кабинет должен п</w:t>
      </w:r>
      <w:r w:rsidR="009C6B0C">
        <w:rPr>
          <w:rFonts w:ascii="Times New Roman" w:hAnsi="Times New Roman"/>
          <w:sz w:val="28"/>
          <w:szCs w:val="28"/>
        </w:rPr>
        <w:t xml:space="preserve">роветриваться каждую перемену. </w:t>
      </w:r>
    </w:p>
    <w:p w:rsidR="00190801" w:rsidRPr="009C6B0C" w:rsidRDefault="00190801" w:rsidP="009C6B0C">
      <w:pPr>
        <w:jc w:val="center"/>
        <w:rPr>
          <w:rFonts w:ascii="Times New Roman" w:hAnsi="Times New Roman"/>
          <w:b/>
          <w:sz w:val="40"/>
          <w:szCs w:val="40"/>
        </w:rPr>
      </w:pPr>
      <w:r w:rsidRPr="00060CD8">
        <w:rPr>
          <w:rFonts w:ascii="Times New Roman" w:hAnsi="Times New Roman"/>
          <w:b/>
          <w:sz w:val="40"/>
          <w:szCs w:val="40"/>
        </w:rPr>
        <w:t xml:space="preserve">График работы кабинета </w:t>
      </w:r>
    </w:p>
    <w:tbl>
      <w:tblPr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90801" w:rsidRPr="00BC3384" w:rsidTr="007406D5">
        <w:tc>
          <w:tcPr>
            <w:tcW w:w="3190" w:type="dxa"/>
          </w:tcPr>
          <w:p w:rsidR="00190801" w:rsidRPr="002B4606" w:rsidRDefault="00060CD8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Уроки по расписанию</w:t>
            </w:r>
          </w:p>
        </w:tc>
        <w:tc>
          <w:tcPr>
            <w:tcW w:w="3190" w:type="dxa"/>
          </w:tcPr>
          <w:p w:rsidR="00190801" w:rsidRPr="002B4606" w:rsidRDefault="00060CD8" w:rsidP="00060CD8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9</w:t>
            </w:r>
            <w:r w:rsidR="00190801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="00190801" w:rsidRPr="002B460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B4606">
              <w:rPr>
                <w:rFonts w:ascii="Times New Roman" w:hAnsi="Times New Roman"/>
                <w:sz w:val="28"/>
                <w:szCs w:val="28"/>
              </w:rPr>
              <w:t>13</w:t>
            </w:r>
            <w:r w:rsidR="00190801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191" w:type="dxa"/>
          </w:tcPr>
          <w:p w:rsidR="00190801" w:rsidRPr="002B4606" w:rsidRDefault="00060CD8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4606"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 w:rsidRPr="002B4606"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190801" w:rsidRPr="00BC3384" w:rsidTr="007406D5">
        <w:tc>
          <w:tcPr>
            <w:tcW w:w="3190" w:type="dxa"/>
          </w:tcPr>
          <w:p w:rsidR="00190801" w:rsidRPr="002B4606" w:rsidRDefault="00060CD8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ГПД</w:t>
            </w:r>
          </w:p>
        </w:tc>
        <w:tc>
          <w:tcPr>
            <w:tcW w:w="3190" w:type="dxa"/>
          </w:tcPr>
          <w:p w:rsidR="00190801" w:rsidRPr="002B4606" w:rsidRDefault="00190801" w:rsidP="00060CD8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1</w:t>
            </w:r>
            <w:r w:rsidR="00060CD8" w:rsidRPr="002B4606">
              <w:rPr>
                <w:rFonts w:ascii="Times New Roman" w:hAnsi="Times New Roman"/>
                <w:sz w:val="28"/>
                <w:szCs w:val="28"/>
              </w:rPr>
              <w:t>4</w:t>
            </w:r>
            <w:r w:rsidR="00060CD8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 w:rsidRPr="002B4606">
              <w:rPr>
                <w:rFonts w:ascii="Times New Roman" w:hAnsi="Times New Roman"/>
                <w:sz w:val="28"/>
                <w:szCs w:val="28"/>
              </w:rPr>
              <w:t xml:space="preserve"> -1</w:t>
            </w:r>
            <w:r w:rsidR="00060CD8" w:rsidRPr="002B4606">
              <w:rPr>
                <w:rFonts w:ascii="Times New Roman" w:hAnsi="Times New Roman"/>
                <w:sz w:val="28"/>
                <w:szCs w:val="28"/>
              </w:rPr>
              <w:t>5</w:t>
            </w:r>
            <w:r w:rsidR="00060CD8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3191" w:type="dxa"/>
          </w:tcPr>
          <w:p w:rsidR="00190801" w:rsidRPr="002B4606" w:rsidRDefault="00060CD8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4606"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 w:rsidRPr="002B4606"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190801" w:rsidRPr="00BC3384" w:rsidTr="007406D5">
        <w:tc>
          <w:tcPr>
            <w:tcW w:w="3190" w:type="dxa"/>
          </w:tcPr>
          <w:p w:rsidR="00190801" w:rsidRPr="002B4606" w:rsidRDefault="00060CD8" w:rsidP="00060CD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 xml:space="preserve">Внеурочная деятельность - </w:t>
            </w:r>
          </w:p>
          <w:p w:rsidR="00060CD8" w:rsidRPr="002B4606" w:rsidRDefault="00060CD8" w:rsidP="00060CD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«Почемучка»</w:t>
            </w:r>
          </w:p>
        </w:tc>
        <w:tc>
          <w:tcPr>
            <w:tcW w:w="3190" w:type="dxa"/>
          </w:tcPr>
          <w:p w:rsidR="00190801" w:rsidRDefault="00190801" w:rsidP="003331E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B4606">
              <w:rPr>
                <w:rFonts w:ascii="Times New Roman" w:hAnsi="Times New Roman"/>
                <w:sz w:val="28"/>
                <w:szCs w:val="28"/>
              </w:rPr>
              <w:t>1</w:t>
            </w:r>
            <w:r w:rsidR="00092926" w:rsidRPr="002B4606">
              <w:rPr>
                <w:rFonts w:ascii="Times New Roman" w:hAnsi="Times New Roman"/>
                <w:sz w:val="28"/>
                <w:szCs w:val="28"/>
              </w:rPr>
              <w:t>4</w:t>
            </w:r>
            <w:r w:rsidR="00092926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50</w:t>
            </w:r>
            <w:r w:rsidRPr="002B4606">
              <w:rPr>
                <w:rFonts w:ascii="Times New Roman" w:hAnsi="Times New Roman"/>
                <w:sz w:val="28"/>
                <w:szCs w:val="28"/>
              </w:rPr>
              <w:t xml:space="preserve"> -1</w:t>
            </w:r>
            <w:r w:rsidR="00092926" w:rsidRPr="002B4606">
              <w:rPr>
                <w:rFonts w:ascii="Times New Roman" w:hAnsi="Times New Roman"/>
                <w:sz w:val="28"/>
                <w:szCs w:val="28"/>
              </w:rPr>
              <w:t>5</w:t>
            </w:r>
            <w:r w:rsidR="00092926" w:rsidRPr="002B4606">
              <w:rPr>
                <w:rFonts w:ascii="Times New Roman" w:hAnsi="Times New Roman"/>
                <w:sz w:val="28"/>
                <w:szCs w:val="28"/>
                <w:vertAlign w:val="superscript"/>
              </w:rPr>
              <w:t>35</w:t>
            </w:r>
          </w:p>
          <w:p w:rsidR="003331ED" w:rsidRPr="002B4606" w:rsidRDefault="00F753AF" w:rsidP="003331E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3331ED">
              <w:rPr>
                <w:rFonts w:ascii="Times New Roman" w:hAnsi="Times New Roman"/>
                <w:sz w:val="28"/>
                <w:szCs w:val="28"/>
              </w:rPr>
              <w:t xml:space="preserve"> четверг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</w:p>
        </w:tc>
        <w:tc>
          <w:tcPr>
            <w:tcW w:w="3191" w:type="dxa"/>
          </w:tcPr>
          <w:p w:rsidR="00190801" w:rsidRPr="002B4606" w:rsidRDefault="00092926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4606"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 w:rsidRPr="002B4606"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</w:tbl>
    <w:p w:rsidR="00190801" w:rsidRDefault="00190801"/>
    <w:p w:rsidR="009C6B0C" w:rsidRPr="00BE04D8" w:rsidRDefault="009C6B0C" w:rsidP="00BE04D8">
      <w:pPr>
        <w:autoSpaceDE w:val="0"/>
        <w:autoSpaceDN w:val="0"/>
        <w:adjustRightInd w:val="0"/>
        <w:spacing w:after="0"/>
        <w:jc w:val="center"/>
        <w:rPr>
          <w:rFonts w:ascii="Times New Roman" w:eastAsia="TimesNewRomanPS-BoldMT" w:hAnsi="Times New Roman"/>
          <w:b/>
          <w:bCs/>
          <w:sz w:val="40"/>
          <w:szCs w:val="40"/>
        </w:rPr>
      </w:pPr>
      <w:r w:rsidRPr="00BE04D8">
        <w:rPr>
          <w:rFonts w:ascii="Times New Roman" w:eastAsia="TimesNewRomanPS-BoldMT" w:hAnsi="Times New Roman"/>
          <w:b/>
          <w:bCs/>
          <w:sz w:val="40"/>
          <w:szCs w:val="40"/>
        </w:rPr>
        <w:t>Санитарно-гигиенические правила работы в кабинете</w:t>
      </w:r>
    </w:p>
    <w:p w:rsidR="00BE04D8" w:rsidRPr="00BE04D8" w:rsidRDefault="00BE04D8" w:rsidP="00BE04D8">
      <w:pPr>
        <w:autoSpaceDE w:val="0"/>
        <w:autoSpaceDN w:val="0"/>
        <w:adjustRightInd w:val="0"/>
        <w:spacing w:after="0"/>
        <w:jc w:val="center"/>
        <w:rPr>
          <w:rFonts w:ascii="Times New Roman" w:eastAsia="TimesNewRomanPS-BoldMT" w:hAnsi="Times New Roman"/>
          <w:b/>
          <w:bCs/>
          <w:sz w:val="20"/>
          <w:szCs w:val="20"/>
        </w:rPr>
      </w:pP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1. Столы в кабинете установить в 2 ряда: расстояние от наружной стены до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первого ряда столов 0.6 – 0,7 м.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2. Расстояние от классной доски до первых ученических столов должно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составлять 2 – 2,75 м, расстояние от доски до последнего ученического стола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не должно быть более 8 м, удаление ученического стола от окна не должно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быть более 6 м.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3. Учитель постоянно следит за правильностью посадки учащихся за рабочим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столом.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4. Рабочее место учителя находится перед первым рядом (у окна), чтобы не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загораживать учащимся часть доски.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 xml:space="preserve">5. </w:t>
      </w:r>
      <w:proofErr w:type="gramStart"/>
      <w:r w:rsidRPr="009C6B0C">
        <w:rPr>
          <w:rFonts w:ascii="Times New Roman" w:eastAsia="TimesNewRomanPS-BoldMT" w:hAnsi="Times New Roman"/>
          <w:sz w:val="28"/>
          <w:szCs w:val="28"/>
        </w:rPr>
        <w:t xml:space="preserve">В кабинете должен соблюдаться температурный режим (16 – 18 </w:t>
      </w:r>
      <w:r w:rsidRPr="009C6B0C">
        <w:rPr>
          <w:rFonts w:ascii="Times New Roman" w:eastAsia="TimesNewRomanPS-BoldMT" w:hAnsi="Times New Roman"/>
          <w:b/>
          <w:bCs/>
          <w:sz w:val="28"/>
          <w:szCs w:val="28"/>
        </w:rPr>
        <w:t xml:space="preserve">◦ </w:t>
      </w:r>
      <w:r w:rsidRPr="009C6B0C">
        <w:rPr>
          <w:rFonts w:ascii="Times New Roman" w:eastAsia="TimesNewRomanPS-BoldMT" w:hAnsi="Times New Roman"/>
          <w:sz w:val="28"/>
          <w:szCs w:val="28"/>
        </w:rPr>
        <w:t>при</w:t>
      </w:r>
      <w:proofErr w:type="gramEnd"/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 xml:space="preserve">относительной влажности 40 – 60%, температурные перепады </w:t>
      </w:r>
      <w:proofErr w:type="gramStart"/>
      <w:r w:rsidRPr="009C6B0C">
        <w:rPr>
          <w:rFonts w:ascii="Times New Roman" w:eastAsia="TimesNewRomanPS-BoldMT" w:hAnsi="Times New Roman"/>
          <w:sz w:val="28"/>
          <w:szCs w:val="28"/>
        </w:rPr>
        <w:t>в</w:t>
      </w:r>
      <w:proofErr w:type="gramEnd"/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b/>
          <w:bCs/>
          <w:sz w:val="28"/>
          <w:szCs w:val="28"/>
        </w:rPr>
      </w:pPr>
      <w:proofErr w:type="gramStart"/>
      <w:r w:rsidRPr="009C6B0C">
        <w:rPr>
          <w:rFonts w:ascii="Times New Roman" w:eastAsia="TimesNewRomanPS-BoldMT" w:hAnsi="Times New Roman"/>
          <w:sz w:val="28"/>
          <w:szCs w:val="28"/>
        </w:rPr>
        <w:t>пределах</w:t>
      </w:r>
      <w:proofErr w:type="gramEnd"/>
      <w:r w:rsidRPr="009C6B0C">
        <w:rPr>
          <w:rFonts w:ascii="Times New Roman" w:eastAsia="TimesNewRomanPS-BoldMT" w:hAnsi="Times New Roman"/>
          <w:sz w:val="28"/>
          <w:szCs w:val="28"/>
        </w:rPr>
        <w:t xml:space="preserve"> 2-3 </w:t>
      </w:r>
      <w:r w:rsidRPr="009C6B0C">
        <w:rPr>
          <w:rFonts w:ascii="Times New Roman" w:eastAsia="TimesNewRomanPS-BoldMT" w:hAnsi="Times New Roman"/>
          <w:b/>
          <w:bCs/>
          <w:sz w:val="28"/>
          <w:szCs w:val="28"/>
        </w:rPr>
        <w:t>◦)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6. Кабинет проветривается каждую перемену в отсутствии детей.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7. В осенний и весенний период проводить не менее двух чисток внутренних и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 xml:space="preserve">наружных стекол. Внутренние стекла моются 1 раз в месяц. Два раза </w:t>
      </w:r>
      <w:proofErr w:type="gramStart"/>
      <w:r w:rsidRPr="009C6B0C">
        <w:rPr>
          <w:rFonts w:ascii="Times New Roman" w:eastAsia="TimesNewRomanPS-BoldMT" w:hAnsi="Times New Roman"/>
          <w:sz w:val="28"/>
          <w:szCs w:val="28"/>
        </w:rPr>
        <w:t>за</w:t>
      </w:r>
      <w:proofErr w:type="gramEnd"/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учебный год проводить мойку плафонов.</w:t>
      </w:r>
    </w:p>
    <w:p w:rsidR="009C6B0C" w:rsidRPr="009C6B0C" w:rsidRDefault="009C6B0C" w:rsidP="00BE04D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8. В целях профилактики нарушения зрения 2-3 раза за урок обращать</w:t>
      </w:r>
    </w:p>
    <w:p w:rsidR="00704140" w:rsidRDefault="009C6B0C" w:rsidP="00BE04D8">
      <w:pPr>
        <w:jc w:val="both"/>
        <w:rPr>
          <w:rFonts w:ascii="Times New Roman" w:hAnsi="Times New Roman"/>
        </w:rPr>
      </w:pPr>
      <w:r w:rsidRPr="009C6B0C">
        <w:rPr>
          <w:rFonts w:ascii="Times New Roman" w:eastAsia="TimesNewRomanPS-BoldMT" w:hAnsi="Times New Roman"/>
          <w:sz w:val="28"/>
          <w:szCs w:val="28"/>
        </w:rPr>
        <w:t>внимание детей на предметы, находящиеся за окном, вдали, чтобы дать</w:t>
      </w:r>
    </w:p>
    <w:p w:rsidR="009C6B0C" w:rsidRPr="009C6B0C" w:rsidRDefault="009C6B0C">
      <w:pPr>
        <w:rPr>
          <w:rFonts w:ascii="Times New Roman" w:hAnsi="Times New Roman"/>
        </w:rPr>
      </w:pPr>
    </w:p>
    <w:p w:rsidR="00704140" w:rsidRPr="002B4606" w:rsidRDefault="00704140" w:rsidP="00704140">
      <w:pPr>
        <w:jc w:val="center"/>
        <w:rPr>
          <w:rFonts w:ascii="Times New Roman" w:hAnsi="Times New Roman"/>
          <w:sz w:val="40"/>
          <w:szCs w:val="40"/>
        </w:rPr>
      </w:pPr>
      <w:r w:rsidRPr="002B4606">
        <w:rPr>
          <w:rFonts w:ascii="Times New Roman" w:hAnsi="Times New Roman"/>
          <w:b/>
          <w:sz w:val="40"/>
          <w:szCs w:val="40"/>
        </w:rPr>
        <w:lastRenderedPageBreak/>
        <w:t>Перспективный план развития кабинета</w:t>
      </w:r>
    </w:p>
    <w:tbl>
      <w:tblPr>
        <w:tblpPr w:leftFromText="180" w:rightFromText="180" w:vertAnchor="text" w:horzAnchor="margin" w:tblpXSpec="center" w:tblpY="71"/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3470"/>
        <w:gridCol w:w="1231"/>
        <w:gridCol w:w="2225"/>
        <w:gridCol w:w="1485"/>
      </w:tblGrid>
      <w:tr w:rsidR="00704140" w:rsidRPr="00704140" w:rsidTr="007406D5">
        <w:trPr>
          <w:trHeight w:val="507"/>
        </w:trPr>
        <w:tc>
          <w:tcPr>
            <w:tcW w:w="908" w:type="dxa"/>
          </w:tcPr>
          <w:p w:rsidR="00704140" w:rsidRPr="00FD5B5D" w:rsidRDefault="00704140" w:rsidP="007406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70" w:type="dxa"/>
          </w:tcPr>
          <w:p w:rsidR="00704140" w:rsidRPr="00FD5B5D" w:rsidRDefault="00704140" w:rsidP="007406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Что планируется</w:t>
            </w:r>
          </w:p>
        </w:tc>
        <w:tc>
          <w:tcPr>
            <w:tcW w:w="0" w:type="auto"/>
          </w:tcPr>
          <w:p w:rsidR="00704140" w:rsidRPr="00FD5B5D" w:rsidRDefault="00704140" w:rsidP="007406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0" w:type="auto"/>
          </w:tcPr>
          <w:p w:rsidR="00704140" w:rsidRPr="00FD5B5D" w:rsidRDefault="00704140" w:rsidP="007406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</w:tcPr>
          <w:p w:rsidR="00704140" w:rsidRPr="00FD5B5D" w:rsidRDefault="00704140" w:rsidP="007406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</w:tr>
      <w:tr w:rsidR="00704140" w:rsidRPr="00704140" w:rsidTr="007406D5">
        <w:trPr>
          <w:trHeight w:val="507"/>
        </w:trPr>
        <w:tc>
          <w:tcPr>
            <w:tcW w:w="908" w:type="dxa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70" w:type="dxa"/>
          </w:tcPr>
          <w:p w:rsidR="00704140" w:rsidRPr="00704140" w:rsidRDefault="00704140" w:rsidP="007406D5">
            <w:pPr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Расширять библиотечный фонд кабинета.</w:t>
            </w:r>
          </w:p>
        </w:tc>
        <w:tc>
          <w:tcPr>
            <w:tcW w:w="0" w:type="auto"/>
            <w:vAlign w:val="center"/>
          </w:tcPr>
          <w:p w:rsidR="00704140" w:rsidRPr="00704140" w:rsidRDefault="00704140" w:rsidP="00C55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20</w:t>
            </w:r>
            <w:r w:rsidR="002B4606"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6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-20</w:t>
            </w:r>
            <w:r w:rsidR="002B4606"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7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0" w:type="auto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4140" w:rsidRPr="00704140" w:rsidTr="007406D5">
        <w:trPr>
          <w:trHeight w:val="507"/>
        </w:trPr>
        <w:tc>
          <w:tcPr>
            <w:tcW w:w="908" w:type="dxa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70" w:type="dxa"/>
          </w:tcPr>
          <w:p w:rsidR="00704140" w:rsidRPr="00704140" w:rsidRDefault="00704140" w:rsidP="007406D5">
            <w:pPr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Продолжать накапливание дидактического раздаточного материала: карточки по основным курсам начальной школы, раздаточный наглядный материал по предметам, тесты для поурочного, тематического и итогового контроля.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C55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6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7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0" w:type="auto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4140" w:rsidRPr="00704140" w:rsidTr="007406D5">
        <w:trPr>
          <w:trHeight w:val="507"/>
        </w:trPr>
        <w:tc>
          <w:tcPr>
            <w:tcW w:w="908" w:type="dxa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70" w:type="dxa"/>
          </w:tcPr>
          <w:p w:rsidR="00704140" w:rsidRPr="00704140" w:rsidRDefault="00704140" w:rsidP="007406D5">
            <w:pPr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Расширить тематику накопительных папок, пополнять их содержание.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C55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6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7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0" w:type="auto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4140" w:rsidRPr="00704140" w:rsidTr="007406D5">
        <w:trPr>
          <w:trHeight w:val="507"/>
        </w:trPr>
        <w:tc>
          <w:tcPr>
            <w:tcW w:w="908" w:type="dxa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70" w:type="dxa"/>
          </w:tcPr>
          <w:p w:rsidR="00704140" w:rsidRPr="00704140" w:rsidRDefault="00704140" w:rsidP="007406D5">
            <w:pPr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Приобрести комплект СД дисков по различным курсам начальной школы.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C55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14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6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5520E">
              <w:rPr>
                <w:rFonts w:ascii="Times New Roman" w:hAnsi="Times New Roman"/>
                <w:sz w:val="28"/>
                <w:szCs w:val="28"/>
              </w:rPr>
              <w:t>7</w:t>
            </w:r>
            <w:r w:rsidRPr="007041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  <w:vAlign w:val="center"/>
          </w:tcPr>
          <w:p w:rsidR="00704140" w:rsidRPr="00704140" w:rsidRDefault="002B4606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Побызакова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0" w:type="auto"/>
          </w:tcPr>
          <w:p w:rsidR="00704140" w:rsidRPr="00704140" w:rsidRDefault="00704140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4140" w:rsidRPr="00704140" w:rsidRDefault="00704140" w:rsidP="00704140">
      <w:pPr>
        <w:jc w:val="both"/>
        <w:rPr>
          <w:rFonts w:ascii="Times New Roman" w:hAnsi="Times New Roman"/>
          <w:sz w:val="28"/>
          <w:szCs w:val="28"/>
        </w:rPr>
      </w:pPr>
    </w:p>
    <w:p w:rsidR="002B4606" w:rsidRDefault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Pr="002B4606" w:rsidRDefault="002B4606" w:rsidP="002B4606">
      <w:pPr>
        <w:rPr>
          <w:rFonts w:ascii="Times New Roman" w:hAnsi="Times New Roman"/>
        </w:rPr>
      </w:pPr>
    </w:p>
    <w:p w:rsidR="002B4606" w:rsidRDefault="002B4606" w:rsidP="002B4606">
      <w:pPr>
        <w:rPr>
          <w:rFonts w:ascii="Times New Roman" w:hAnsi="Times New Roman"/>
        </w:rPr>
      </w:pPr>
    </w:p>
    <w:p w:rsidR="002B4606" w:rsidRDefault="002B4606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  <w:b/>
          <w:sz w:val="40"/>
          <w:szCs w:val="40"/>
        </w:rPr>
      </w:pPr>
    </w:p>
    <w:p w:rsidR="00C5520E" w:rsidRDefault="00C5520E" w:rsidP="002B4606">
      <w:pPr>
        <w:tabs>
          <w:tab w:val="left" w:pos="4560"/>
        </w:tabs>
        <w:rPr>
          <w:rFonts w:ascii="Times New Roman" w:hAnsi="Times New Roman"/>
        </w:rPr>
      </w:pPr>
      <w:bookmarkStart w:id="0" w:name="_GoBack"/>
      <w:bookmarkEnd w:id="0"/>
    </w:p>
    <w:p w:rsidR="002B4606" w:rsidRDefault="002B4606" w:rsidP="002B4606">
      <w:pPr>
        <w:tabs>
          <w:tab w:val="left" w:pos="4560"/>
        </w:tabs>
        <w:rPr>
          <w:rFonts w:ascii="Times New Roman" w:hAnsi="Times New Roman"/>
        </w:rPr>
      </w:pPr>
    </w:p>
    <w:p w:rsidR="002B4606" w:rsidRPr="00320CE0" w:rsidRDefault="002B4606" w:rsidP="002B4606">
      <w:pPr>
        <w:jc w:val="center"/>
        <w:rPr>
          <w:rFonts w:ascii="Times New Roman" w:hAnsi="Times New Roman"/>
          <w:b/>
          <w:sz w:val="28"/>
          <w:szCs w:val="28"/>
        </w:rPr>
      </w:pPr>
      <w:r w:rsidRPr="00320CE0">
        <w:rPr>
          <w:rFonts w:ascii="Times New Roman" w:hAnsi="Times New Roman"/>
          <w:b/>
          <w:sz w:val="28"/>
          <w:szCs w:val="28"/>
        </w:rPr>
        <w:t>Перечень основного оборудования: предметов мебели,                                                                                    ТСО, дополнительных средств</w:t>
      </w:r>
    </w:p>
    <w:tbl>
      <w:tblPr>
        <w:tblpPr w:leftFromText="180" w:rightFromText="180" w:vertAnchor="text" w:tblpY="1"/>
        <w:tblOverlap w:val="never"/>
        <w:tblW w:w="984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1"/>
        <w:gridCol w:w="571"/>
        <w:gridCol w:w="6799"/>
        <w:gridCol w:w="1586"/>
      </w:tblGrid>
      <w:tr w:rsidR="00FD5B5D" w:rsidRPr="00FD5B5D" w:rsidTr="00FD5B5D">
        <w:trPr>
          <w:tblCellSpacing w:w="20" w:type="dxa"/>
        </w:trPr>
        <w:tc>
          <w:tcPr>
            <w:tcW w:w="750" w:type="dxa"/>
            <w:tcBorders>
              <w:top w:val="outset" w:sz="24" w:space="0" w:color="auto"/>
            </w:tcBorders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outset" w:sz="24" w:space="0" w:color="auto"/>
            </w:tcBorders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59" w:type="dxa"/>
            <w:tcBorders>
              <w:top w:val="outset" w:sz="24" w:space="0" w:color="auto"/>
            </w:tcBorders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526" w:type="dxa"/>
            <w:tcBorders>
              <w:top w:val="outset" w:sz="24" w:space="0" w:color="auto"/>
            </w:tcBorders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Кол - </w:t>
            </w:r>
            <w:proofErr w:type="gramStart"/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во</w:t>
            </w:r>
            <w:proofErr w:type="gramEnd"/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FD5B5D" w:rsidRPr="00FD5B5D" w:rsidRDefault="00FD5B5D" w:rsidP="00F96AF0">
            <w:pPr>
              <w:spacing w:after="0" w:line="240" w:lineRule="auto"/>
              <w:ind w:left="113" w:right="113"/>
              <w:jc w:val="center"/>
              <w:rPr>
                <w:rFonts w:ascii="Bodoni MT Condensed" w:hAnsi="Bodoni MT Condensed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Технические</w:t>
            </w:r>
            <w:r w:rsidRPr="00FD5B5D">
              <w:rPr>
                <w:rFonts w:ascii="Bodoni MT Condensed" w:hAnsi="Bodoni MT Condensed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средства</w:t>
            </w:r>
            <w:r w:rsidRPr="00FD5B5D">
              <w:rPr>
                <w:rFonts w:ascii="Bodoni MT Condensed" w:hAnsi="Bodoni MT Condensed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 мобильный для педагога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принтер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мышь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Проектор интерактивный в комплекте с креплением и документ - камерой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Доска маркерная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Многофункциональное устройство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Гарнитура компактная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Акустические колонки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разветвитель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 мобильный для учащегося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Система тестирования качества знаний обучающихся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Графический планшет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Точка доступа </w:t>
            </w: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Link</w:t>
            </w: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DAP</w:t>
            </w: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- 1360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микроскоп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Комплект цифрового измерительного оборудования для проведения </w:t>
            </w:r>
            <w:proofErr w:type="gramStart"/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естественно-научных</w:t>
            </w:r>
            <w:proofErr w:type="gramEnd"/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экспериментов в начальной школе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Набор по основам изучения простых механизмов </w:t>
            </w:r>
            <w:r w:rsidRPr="00FD5B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LEGO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лабораторного оборудования №1 «Весовые измерения»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лабораторного оборудования №2 «Наблюдения за погодой»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лабораторного оборудования №3 по изучению средств измерений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лабораторного оборудования №4 для проведения экспериментов с водой и воздухом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77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лабораторного оборудования №5 для проведения экспериментов со светом и звуком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FD5B5D" w:rsidRPr="00FD5B5D" w:rsidRDefault="00FD5B5D" w:rsidP="00F96AF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Предметы мебели</w:t>
            </w: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Стол ученический с наклоном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Учительский стол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Учительский стул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Стол одноместный регулируемый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Доска учебная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Ведро педальное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шкаф</w:t>
            </w:r>
          </w:p>
        </w:tc>
        <w:tc>
          <w:tcPr>
            <w:tcW w:w="1526" w:type="dxa"/>
          </w:tcPr>
          <w:p w:rsidR="00FD5B5D" w:rsidRPr="00FD5B5D" w:rsidRDefault="00FD5B5D" w:rsidP="00FD5B5D">
            <w:pPr>
              <w:spacing w:after="0" w:line="240" w:lineRule="auto"/>
              <w:ind w:right="-14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шкаф со стеклом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тумбы для плакатов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стол ученический без наклона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жалюзи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 w:val="restart"/>
            <w:textDirection w:val="btLr"/>
          </w:tcPr>
          <w:p w:rsidR="00FD5B5D" w:rsidRPr="00FD5B5D" w:rsidRDefault="00FD5B5D" w:rsidP="00F96AF0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Дополнит</w:t>
            </w:r>
            <w:proofErr w:type="gramStart"/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proofErr w:type="gramEnd"/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FD5B5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редства </w:t>
            </w: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Набор геометрических тел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 комп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Набор чертежных инструментов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FD5B5D" w:rsidRPr="00FD5B5D" w:rsidTr="00FD5B5D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Счетная лесенка – набор карточек с изображением цифр и предметов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138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Набор цифр, букв и знаков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B5D" w:rsidRPr="00FD5B5D" w:rsidTr="00FD5B5D">
        <w:trPr>
          <w:trHeight w:val="135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Таблицы по математике 2,4 классы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по 1 комп</w:t>
            </w:r>
          </w:p>
        </w:tc>
      </w:tr>
      <w:tr w:rsidR="00FD5B5D" w:rsidRPr="00FD5B5D" w:rsidTr="00FD5B5D">
        <w:trPr>
          <w:trHeight w:val="135"/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Таблицы по окружающему миру 2,4 классы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по 1 комп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  <w:textDirection w:val="btLr"/>
          </w:tcPr>
          <w:p w:rsidR="00FD5B5D" w:rsidRPr="00FD5B5D" w:rsidRDefault="00FD5B5D" w:rsidP="00F96A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Таблицы по литературному чтению</w:t>
            </w:r>
            <w:proofErr w:type="gramStart"/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, 4 классы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по 1 комп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59" w:type="dxa"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Таблицы по русскому языку 2, 4 классы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по 1 комп</w:t>
            </w:r>
          </w:p>
        </w:tc>
      </w:tr>
      <w:tr w:rsidR="00FD5B5D" w:rsidRPr="00FD5B5D" w:rsidTr="00FD5B5D">
        <w:trPr>
          <w:tblCellSpacing w:w="20" w:type="dxa"/>
        </w:trPr>
        <w:tc>
          <w:tcPr>
            <w:tcW w:w="831" w:type="dxa"/>
            <w:gridSpan w:val="2"/>
            <w:vMerge/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59" w:type="dxa"/>
            <w:tcBorders>
              <w:bottom w:val="outset" w:sz="24" w:space="0" w:color="auto"/>
            </w:tcBorders>
          </w:tcPr>
          <w:p w:rsidR="00FD5B5D" w:rsidRPr="00FD5B5D" w:rsidRDefault="00FD5B5D" w:rsidP="00F96A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 портретов (портреты писателей)</w:t>
            </w:r>
          </w:p>
        </w:tc>
        <w:tc>
          <w:tcPr>
            <w:tcW w:w="1526" w:type="dxa"/>
          </w:tcPr>
          <w:p w:rsidR="00FD5B5D" w:rsidRPr="00FD5B5D" w:rsidRDefault="00FD5B5D" w:rsidP="00F96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lang w:eastAsia="ru-RU"/>
              </w:rPr>
              <w:t>1 комп</w:t>
            </w:r>
          </w:p>
        </w:tc>
      </w:tr>
    </w:tbl>
    <w:p w:rsidR="00A6177F" w:rsidRDefault="00A6177F" w:rsidP="002B4606">
      <w:pPr>
        <w:rPr>
          <w:sz w:val="28"/>
          <w:szCs w:val="28"/>
        </w:rPr>
      </w:pPr>
    </w:p>
    <w:p w:rsidR="00A6177F" w:rsidRDefault="00A6177F" w:rsidP="002B4606">
      <w:pPr>
        <w:rPr>
          <w:sz w:val="28"/>
          <w:szCs w:val="28"/>
        </w:rPr>
      </w:pPr>
    </w:p>
    <w:p w:rsidR="00A6177F" w:rsidRDefault="00A6177F" w:rsidP="002B4606">
      <w:pPr>
        <w:rPr>
          <w:sz w:val="28"/>
          <w:szCs w:val="28"/>
        </w:rPr>
      </w:pPr>
    </w:p>
    <w:p w:rsidR="00A6177F" w:rsidRDefault="00A6177F" w:rsidP="002B4606">
      <w:pPr>
        <w:rPr>
          <w:sz w:val="28"/>
          <w:szCs w:val="28"/>
        </w:rPr>
      </w:pPr>
    </w:p>
    <w:p w:rsidR="00A6177F" w:rsidRDefault="00A6177F" w:rsidP="002B4606">
      <w:pPr>
        <w:rPr>
          <w:sz w:val="28"/>
          <w:szCs w:val="28"/>
        </w:rPr>
      </w:pPr>
    </w:p>
    <w:p w:rsidR="002B4606" w:rsidRPr="007C5C4E" w:rsidRDefault="00F96AF0" w:rsidP="002B4606">
      <w:r w:rsidRPr="00FD5B5D">
        <w:rPr>
          <w:sz w:val="28"/>
          <w:szCs w:val="28"/>
        </w:rPr>
        <w:br w:type="textWrapping" w:clear="all"/>
      </w:r>
    </w:p>
    <w:p w:rsidR="002B4606" w:rsidRPr="00FD5B5D" w:rsidRDefault="002B4606" w:rsidP="00FD5B5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B5D">
        <w:rPr>
          <w:rFonts w:ascii="Times New Roman" w:hAnsi="Times New Roman"/>
          <w:b/>
          <w:sz w:val="28"/>
          <w:szCs w:val="28"/>
        </w:rPr>
        <w:t>Электронные носители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6734"/>
        <w:gridCol w:w="2126"/>
      </w:tblGrid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3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Диски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Русский язык 2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Русский язык 4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Окружающий мир 2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Окружающий мир 4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vertAlign w:val="superscript"/>
              </w:rPr>
              <w:t>Литературное чтение 2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B5D">
              <w:rPr>
                <w:rFonts w:ascii="Times New Roman" w:hAnsi="Times New Roman"/>
                <w:sz w:val="28"/>
                <w:szCs w:val="28"/>
                <w:vertAlign w:val="superscript"/>
              </w:rPr>
              <w:t>Литературное чтение 4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Математика 2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34" w:type="dxa"/>
          </w:tcPr>
          <w:p w:rsidR="00FD5B5D" w:rsidRPr="00FD5B5D" w:rsidRDefault="00FD5B5D" w:rsidP="00CD025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Математика 4 класс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34" w:type="dxa"/>
          </w:tcPr>
          <w:p w:rsidR="00FD5B5D" w:rsidRPr="00FD5B5D" w:rsidRDefault="00FD5B5D" w:rsidP="007406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Безопасность на улицах и дорогах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34" w:type="dxa"/>
          </w:tcPr>
          <w:p w:rsidR="00FD5B5D" w:rsidRPr="00FD5B5D" w:rsidRDefault="00FD5B5D" w:rsidP="007406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Чрезвычайные приключения Юли и Ромы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734" w:type="dxa"/>
          </w:tcPr>
          <w:p w:rsidR="00FD5B5D" w:rsidRPr="00FD5B5D" w:rsidRDefault="00FD5B5D" w:rsidP="007406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Сам себе МЧС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5B5D" w:rsidRPr="00FD5B5D" w:rsidTr="00FD5B5D">
        <w:tc>
          <w:tcPr>
            <w:tcW w:w="604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34" w:type="dxa"/>
          </w:tcPr>
          <w:p w:rsidR="00FD5B5D" w:rsidRPr="00FD5B5D" w:rsidRDefault="00FD5B5D" w:rsidP="007406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Окружающий мир. Интерактивные плакаты. 1-4 классы</w:t>
            </w:r>
          </w:p>
        </w:tc>
        <w:tc>
          <w:tcPr>
            <w:tcW w:w="2126" w:type="dxa"/>
          </w:tcPr>
          <w:p w:rsidR="00FD5B5D" w:rsidRPr="00FD5B5D" w:rsidRDefault="00FD5B5D" w:rsidP="007406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B4606" w:rsidRDefault="002B4606" w:rsidP="002B4606">
      <w:pPr>
        <w:rPr>
          <w:b/>
        </w:rPr>
      </w:pPr>
    </w:p>
    <w:p w:rsidR="00FD5B5D" w:rsidRPr="00FD5B5D" w:rsidRDefault="00FD5B5D" w:rsidP="00FD5B5D">
      <w:pPr>
        <w:jc w:val="center"/>
        <w:rPr>
          <w:rFonts w:ascii="Times New Roman" w:hAnsi="Times New Roman"/>
          <w:b/>
          <w:sz w:val="28"/>
          <w:szCs w:val="28"/>
        </w:rPr>
      </w:pPr>
      <w:r w:rsidRPr="00FD5B5D">
        <w:rPr>
          <w:rFonts w:ascii="Times New Roman" w:hAnsi="Times New Roman"/>
          <w:b/>
          <w:sz w:val="28"/>
          <w:szCs w:val="28"/>
        </w:rPr>
        <w:t>Модели, гербарии, коллекции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6857"/>
        <w:gridCol w:w="1134"/>
        <w:gridCol w:w="1276"/>
      </w:tblGrid>
      <w:tr w:rsidR="00F753AF" w:rsidRPr="00FD5B5D" w:rsidTr="00F753AF">
        <w:tc>
          <w:tcPr>
            <w:tcW w:w="622" w:type="dxa"/>
            <w:shd w:val="clear" w:color="auto" w:fill="auto"/>
          </w:tcPr>
          <w:p w:rsidR="00F753AF" w:rsidRPr="00FD5B5D" w:rsidRDefault="00F753AF" w:rsidP="007406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753AF" w:rsidRPr="00FD5B5D" w:rsidRDefault="00F753AF" w:rsidP="007406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57" w:type="dxa"/>
            <w:shd w:val="clear" w:color="auto" w:fill="auto"/>
          </w:tcPr>
          <w:p w:rsidR="00F753AF" w:rsidRPr="00FD5B5D" w:rsidRDefault="00F753AF" w:rsidP="007406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</w:tcPr>
          <w:p w:rsidR="00F753AF" w:rsidRPr="00FD5B5D" w:rsidRDefault="00F753AF" w:rsidP="007406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276" w:type="dxa"/>
            <w:shd w:val="clear" w:color="auto" w:fill="auto"/>
          </w:tcPr>
          <w:p w:rsidR="00F753AF" w:rsidRPr="00FD5B5D" w:rsidRDefault="00F753AF" w:rsidP="007406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5B5D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</w:tr>
      <w:tr w:rsidR="00F753AF" w:rsidRPr="00FD5B5D" w:rsidTr="00F753AF">
        <w:tc>
          <w:tcPr>
            <w:tcW w:w="622" w:type="dxa"/>
            <w:shd w:val="clear" w:color="auto" w:fill="auto"/>
          </w:tcPr>
          <w:p w:rsidR="00F753AF" w:rsidRPr="00FD5B5D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57" w:type="dxa"/>
            <w:shd w:val="clear" w:color="auto" w:fill="auto"/>
          </w:tcPr>
          <w:p w:rsidR="00F753AF" w:rsidRPr="00FD5B5D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Набор «Полезные ископаемые»</w:t>
            </w:r>
          </w:p>
        </w:tc>
        <w:tc>
          <w:tcPr>
            <w:tcW w:w="1134" w:type="dxa"/>
            <w:shd w:val="clear" w:color="auto" w:fill="auto"/>
          </w:tcPr>
          <w:p w:rsidR="00F753AF" w:rsidRPr="00FD5B5D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753AF" w:rsidRPr="00FD5B5D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7406D5" w:rsidRPr="00FD5B5D" w:rsidTr="00F753AF">
        <w:tc>
          <w:tcPr>
            <w:tcW w:w="622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57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минералов, руд и поделочных камней</w:t>
            </w:r>
          </w:p>
        </w:tc>
        <w:tc>
          <w:tcPr>
            <w:tcW w:w="1134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7406D5" w:rsidRPr="00FD5B5D" w:rsidTr="00F753AF">
        <w:tc>
          <w:tcPr>
            <w:tcW w:w="622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57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шкала твердости</w:t>
            </w:r>
          </w:p>
        </w:tc>
        <w:tc>
          <w:tcPr>
            <w:tcW w:w="1134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7406D5" w:rsidRPr="00FD5B5D" w:rsidTr="00F753AF">
        <w:tc>
          <w:tcPr>
            <w:tcW w:w="622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57" w:type="dxa"/>
            <w:shd w:val="clear" w:color="auto" w:fill="auto"/>
          </w:tcPr>
          <w:p w:rsidR="007406D5" w:rsidRDefault="007406D5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раздаточный к коллекции строительных материалов</w:t>
            </w:r>
          </w:p>
        </w:tc>
        <w:tc>
          <w:tcPr>
            <w:tcW w:w="1134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406D5" w:rsidRDefault="007406D5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9D0EFA" w:rsidRPr="00FD5B5D" w:rsidTr="00F753AF">
        <w:tc>
          <w:tcPr>
            <w:tcW w:w="622" w:type="dxa"/>
            <w:shd w:val="clear" w:color="auto" w:fill="auto"/>
          </w:tcPr>
          <w:p w:rsidR="009D0EF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57" w:type="dxa"/>
            <w:shd w:val="clear" w:color="auto" w:fill="auto"/>
          </w:tcPr>
          <w:p w:rsidR="009D0EFA" w:rsidRDefault="009D0EF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раздаточный к коллекции образцов бумаги и картона</w:t>
            </w:r>
          </w:p>
        </w:tc>
        <w:tc>
          <w:tcPr>
            <w:tcW w:w="1134" w:type="dxa"/>
            <w:shd w:val="clear" w:color="auto" w:fill="auto"/>
          </w:tcPr>
          <w:p w:rsidR="009D0EFA" w:rsidRDefault="009D0EF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0EFA" w:rsidRDefault="009D0EF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9D0EFA" w:rsidRPr="00FD5B5D" w:rsidTr="00F753AF">
        <w:tc>
          <w:tcPr>
            <w:tcW w:w="622" w:type="dxa"/>
            <w:shd w:val="clear" w:color="auto" w:fill="auto"/>
          </w:tcPr>
          <w:p w:rsidR="009D0EF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57" w:type="dxa"/>
            <w:shd w:val="clear" w:color="auto" w:fill="auto"/>
          </w:tcPr>
          <w:p w:rsidR="009D0EF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образцов металлов</w:t>
            </w:r>
          </w:p>
        </w:tc>
        <w:tc>
          <w:tcPr>
            <w:tcW w:w="1134" w:type="dxa"/>
            <w:shd w:val="clear" w:color="auto" w:fill="auto"/>
          </w:tcPr>
          <w:p w:rsidR="009D0EFA" w:rsidRDefault="009D0EF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0EFA" w:rsidRDefault="009D0EF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7406D5" w:rsidRPr="00FD5B5D" w:rsidTr="00F753AF">
        <w:tc>
          <w:tcPr>
            <w:tcW w:w="622" w:type="dxa"/>
            <w:shd w:val="clear" w:color="auto" w:fill="auto"/>
          </w:tcPr>
          <w:p w:rsidR="007406D5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57" w:type="dxa"/>
            <w:shd w:val="clear" w:color="auto" w:fill="auto"/>
          </w:tcPr>
          <w:p w:rsidR="007406D5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«Растительные сообщества»</w:t>
            </w:r>
          </w:p>
        </w:tc>
        <w:tc>
          <w:tcPr>
            <w:tcW w:w="1134" w:type="dxa"/>
            <w:shd w:val="clear" w:color="auto" w:fill="auto"/>
          </w:tcPr>
          <w:p w:rsidR="007406D5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406D5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для начальной школы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«Основные группы растений»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лекарственных растений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культурных растений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деревьев и кустарников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Гербарий дикорастущих растений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Набор муляжей фруктов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57" w:type="dxa"/>
            <w:shd w:val="clear" w:color="auto" w:fill="auto"/>
          </w:tcPr>
          <w:p w:rsidR="00033B5A" w:rsidRDefault="00033B5A" w:rsidP="00033B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Набор муляжей овощей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«Лен»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«Хлопок»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«Шерсть»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0E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«Шелк»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«Семена и плоды»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9D0EFA" w:rsidP="007406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«Шишек, плодов и семян»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0E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«Плоды сельскохозяйственных культур»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033B5A" w:rsidRPr="00FD5B5D" w:rsidTr="00F753AF">
        <w:tc>
          <w:tcPr>
            <w:tcW w:w="622" w:type="dxa"/>
            <w:shd w:val="clear" w:color="auto" w:fill="auto"/>
          </w:tcPr>
          <w:p w:rsidR="00033B5A" w:rsidRDefault="00033B5A" w:rsidP="009D0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0E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57" w:type="dxa"/>
            <w:shd w:val="clear" w:color="auto" w:fill="auto"/>
          </w:tcPr>
          <w:p w:rsidR="00033B5A" w:rsidRPr="009D0EFA" w:rsidRDefault="00033B5A" w:rsidP="0003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D0EFA">
              <w:rPr>
                <w:rFonts w:ascii="Times New Roman" w:eastAsiaTheme="minorHAnsi" w:hAnsi="Times New Roman"/>
                <w:sz w:val="28"/>
                <w:szCs w:val="28"/>
              </w:rPr>
              <w:t>Коллекция «Представители отрядов насекомых»</w:t>
            </w:r>
          </w:p>
        </w:tc>
        <w:tc>
          <w:tcPr>
            <w:tcW w:w="1134" w:type="dxa"/>
            <w:shd w:val="clear" w:color="auto" w:fill="auto"/>
          </w:tcPr>
          <w:p w:rsidR="00033B5A" w:rsidRDefault="00033B5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33B5A" w:rsidRDefault="009D0EFA" w:rsidP="007406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</w:tbl>
    <w:p w:rsidR="002B4606" w:rsidRDefault="002B4606" w:rsidP="002B4606">
      <w:pPr>
        <w:tabs>
          <w:tab w:val="left" w:pos="4560"/>
        </w:tabs>
        <w:rPr>
          <w:rFonts w:ascii="Times New Roman" w:hAnsi="Times New Roman"/>
        </w:rPr>
      </w:pPr>
    </w:p>
    <w:p w:rsidR="00F753AF" w:rsidRPr="00F753AF" w:rsidRDefault="00F753AF" w:rsidP="00F753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3AF">
        <w:rPr>
          <w:rFonts w:ascii="Times New Roman" w:hAnsi="Times New Roman"/>
          <w:b/>
          <w:sz w:val="28"/>
          <w:szCs w:val="28"/>
        </w:rPr>
        <w:t>Методическая литература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862"/>
        <w:gridCol w:w="2410"/>
      </w:tblGrid>
      <w:tr w:rsidR="00F753AF" w:rsidRPr="00F753AF" w:rsidTr="00F753AF">
        <w:tc>
          <w:tcPr>
            <w:tcW w:w="617" w:type="dxa"/>
            <w:shd w:val="clear" w:color="auto" w:fill="auto"/>
          </w:tcPr>
          <w:p w:rsidR="00F753AF" w:rsidRPr="00F753AF" w:rsidRDefault="00F753A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753AF" w:rsidRPr="00F753AF" w:rsidRDefault="00F753A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62" w:type="dxa"/>
            <w:shd w:val="clear" w:color="auto" w:fill="auto"/>
          </w:tcPr>
          <w:p w:rsidR="00F753AF" w:rsidRPr="00F753AF" w:rsidRDefault="00F753A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Автор, название</w:t>
            </w:r>
          </w:p>
        </w:tc>
        <w:tc>
          <w:tcPr>
            <w:tcW w:w="2410" w:type="dxa"/>
            <w:shd w:val="clear" w:color="auto" w:fill="auto"/>
          </w:tcPr>
          <w:p w:rsidR="00F753AF" w:rsidRPr="00F753AF" w:rsidRDefault="00F753A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Издательство,</w:t>
            </w:r>
          </w:p>
          <w:p w:rsidR="00F753AF" w:rsidRPr="00F753AF" w:rsidRDefault="00F753A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3AF">
              <w:rPr>
                <w:rFonts w:ascii="Times New Roman" w:hAnsi="Times New Roman"/>
                <w:b/>
                <w:sz w:val="28"/>
                <w:szCs w:val="28"/>
              </w:rPr>
              <w:t>год издания</w:t>
            </w:r>
          </w:p>
        </w:tc>
      </w:tr>
      <w:tr w:rsidR="00585794" w:rsidRPr="00F753AF" w:rsidTr="00F753AF">
        <w:tc>
          <w:tcPr>
            <w:tcW w:w="617" w:type="dxa"/>
            <w:shd w:val="clear" w:color="auto" w:fill="auto"/>
          </w:tcPr>
          <w:p w:rsidR="00585794" w:rsidRPr="00F753AF" w:rsidRDefault="00A6177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862" w:type="dxa"/>
            <w:shd w:val="clear" w:color="auto" w:fill="auto"/>
          </w:tcPr>
          <w:p w:rsidR="00585794" w:rsidRPr="00A6177F" w:rsidRDefault="00A6177F" w:rsidP="00A6177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русскому языку к УМК В.П. </w:t>
            </w:r>
            <w:proofErr w:type="spellStart"/>
            <w:r w:rsidRPr="00A6177F">
              <w:rPr>
                <w:rFonts w:ascii="Times New Roman" w:hAnsi="Times New Roman"/>
                <w:sz w:val="28"/>
                <w:szCs w:val="28"/>
              </w:rPr>
              <w:t>Канакиной</w:t>
            </w:r>
            <w:proofErr w:type="spellEnd"/>
            <w:r w:rsidRPr="00A6177F">
              <w:rPr>
                <w:rFonts w:ascii="Times New Roman" w:hAnsi="Times New Roman"/>
                <w:sz w:val="28"/>
                <w:szCs w:val="28"/>
              </w:rPr>
              <w:t xml:space="preserve">, В.Г. Горецкого, </w:t>
            </w:r>
            <w:r>
              <w:rPr>
                <w:rFonts w:ascii="Times New Roman" w:hAnsi="Times New Roman"/>
                <w:sz w:val="28"/>
                <w:szCs w:val="28"/>
              </w:rPr>
              <w:t>2 класс.</w:t>
            </w:r>
          </w:p>
        </w:tc>
        <w:tc>
          <w:tcPr>
            <w:tcW w:w="2410" w:type="dxa"/>
            <w:shd w:val="clear" w:color="auto" w:fill="auto"/>
          </w:tcPr>
          <w:p w:rsidR="00585794" w:rsidRPr="00A6177F" w:rsidRDefault="00A6177F" w:rsidP="00F753A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2013</w:t>
            </w:r>
          </w:p>
        </w:tc>
      </w:tr>
      <w:tr w:rsidR="00A6177F" w:rsidRPr="00F753AF" w:rsidTr="00F753AF">
        <w:tc>
          <w:tcPr>
            <w:tcW w:w="617" w:type="dxa"/>
            <w:shd w:val="clear" w:color="auto" w:fill="auto"/>
          </w:tcPr>
          <w:p w:rsidR="00A6177F" w:rsidRDefault="00A6177F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862" w:type="dxa"/>
            <w:shd w:val="clear" w:color="auto" w:fill="auto"/>
          </w:tcPr>
          <w:p w:rsidR="00A6177F" w:rsidRPr="00A6177F" w:rsidRDefault="00A6177F" w:rsidP="00C647A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русскому языку к УМК В.П. </w:t>
            </w:r>
            <w:proofErr w:type="spellStart"/>
            <w:r w:rsidRPr="00A6177F">
              <w:rPr>
                <w:rFonts w:ascii="Times New Roman" w:hAnsi="Times New Roman"/>
                <w:sz w:val="28"/>
                <w:szCs w:val="28"/>
              </w:rPr>
              <w:t>Канакиной</w:t>
            </w:r>
            <w:proofErr w:type="spellEnd"/>
            <w:r w:rsidRPr="00A6177F">
              <w:rPr>
                <w:rFonts w:ascii="Times New Roman" w:hAnsi="Times New Roman"/>
                <w:sz w:val="28"/>
                <w:szCs w:val="28"/>
              </w:rPr>
              <w:t xml:space="preserve">, В.Г. Горецкого, </w:t>
            </w:r>
            <w:r w:rsidR="00C647A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класс.</w:t>
            </w:r>
          </w:p>
        </w:tc>
        <w:tc>
          <w:tcPr>
            <w:tcW w:w="2410" w:type="dxa"/>
            <w:shd w:val="clear" w:color="auto" w:fill="auto"/>
          </w:tcPr>
          <w:p w:rsidR="00A6177F" w:rsidRPr="00A6177F" w:rsidRDefault="00A6177F" w:rsidP="00A6177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177F" w:rsidRPr="00F753AF" w:rsidTr="00F753AF">
        <w:tc>
          <w:tcPr>
            <w:tcW w:w="617" w:type="dxa"/>
            <w:shd w:val="clear" w:color="auto" w:fill="auto"/>
          </w:tcPr>
          <w:p w:rsidR="00A6177F" w:rsidRDefault="00C647AE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862" w:type="dxa"/>
            <w:shd w:val="clear" w:color="auto" w:fill="auto"/>
          </w:tcPr>
          <w:p w:rsidR="00A6177F" w:rsidRPr="00A6177F" w:rsidRDefault="00C647AE" w:rsidP="00C647A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</w:t>
            </w:r>
            <w:r>
              <w:rPr>
                <w:rFonts w:ascii="Times New Roman" w:hAnsi="Times New Roman"/>
                <w:sz w:val="28"/>
                <w:szCs w:val="28"/>
              </w:rPr>
              <w:t>литературному чтению</w:t>
            </w:r>
            <w:r w:rsidRPr="00A6177F">
              <w:rPr>
                <w:rFonts w:ascii="Times New Roman" w:hAnsi="Times New Roman"/>
                <w:sz w:val="28"/>
                <w:szCs w:val="28"/>
              </w:rPr>
              <w:t xml:space="preserve"> к УМК В.П. </w:t>
            </w:r>
            <w:r>
              <w:rPr>
                <w:rFonts w:ascii="Times New Roman" w:hAnsi="Times New Roman"/>
                <w:sz w:val="28"/>
                <w:szCs w:val="28"/>
              </w:rPr>
              <w:t>Л. Ф. Климановой</w:t>
            </w:r>
            <w:r w:rsidRPr="00A617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 класс.</w:t>
            </w:r>
          </w:p>
        </w:tc>
        <w:tc>
          <w:tcPr>
            <w:tcW w:w="2410" w:type="dxa"/>
            <w:shd w:val="clear" w:color="auto" w:fill="auto"/>
          </w:tcPr>
          <w:p w:rsidR="00A6177F" w:rsidRPr="00A6177F" w:rsidRDefault="00C647AE" w:rsidP="00C647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47AE" w:rsidRPr="00F753AF" w:rsidTr="00F753AF">
        <w:tc>
          <w:tcPr>
            <w:tcW w:w="617" w:type="dxa"/>
            <w:shd w:val="clear" w:color="auto" w:fill="auto"/>
          </w:tcPr>
          <w:p w:rsidR="00C647AE" w:rsidRDefault="00C647AE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62" w:type="dxa"/>
            <w:shd w:val="clear" w:color="auto" w:fill="auto"/>
          </w:tcPr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47AE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русскому языку к УМК </w:t>
            </w:r>
          </w:p>
          <w:p w:rsidR="00C647AE" w:rsidRPr="00A6177F" w:rsidRDefault="00C647AE" w:rsidP="00C647AE">
            <w:pPr>
              <w:pStyle w:val="a5"/>
            </w:pPr>
            <w:r w:rsidRPr="00C647AE">
              <w:rPr>
                <w:rFonts w:ascii="Times New Roman" w:hAnsi="Times New Roman"/>
                <w:sz w:val="28"/>
                <w:szCs w:val="28"/>
              </w:rPr>
              <w:t>Л. Ф. Климановой, 4 класс.</w:t>
            </w:r>
          </w:p>
        </w:tc>
        <w:tc>
          <w:tcPr>
            <w:tcW w:w="2410" w:type="dxa"/>
            <w:shd w:val="clear" w:color="auto" w:fill="auto"/>
          </w:tcPr>
          <w:p w:rsidR="00C647AE" w:rsidRPr="00A6177F" w:rsidRDefault="00C647AE" w:rsidP="00C647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47AE" w:rsidRPr="00F753AF" w:rsidTr="00F753AF">
        <w:tc>
          <w:tcPr>
            <w:tcW w:w="617" w:type="dxa"/>
            <w:shd w:val="clear" w:color="auto" w:fill="auto"/>
          </w:tcPr>
          <w:p w:rsidR="00C647AE" w:rsidRDefault="00C647AE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862" w:type="dxa"/>
            <w:shd w:val="clear" w:color="auto" w:fill="auto"/>
          </w:tcPr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47AE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</w:t>
            </w:r>
            <w:r>
              <w:rPr>
                <w:rFonts w:ascii="Times New Roman" w:hAnsi="Times New Roman"/>
                <w:sz w:val="28"/>
                <w:szCs w:val="28"/>
              </w:rPr>
              <w:t>окружающему миру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 УМК </w:t>
            </w:r>
          </w:p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Плешакова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>, 4 класс.</w:t>
            </w:r>
          </w:p>
        </w:tc>
        <w:tc>
          <w:tcPr>
            <w:tcW w:w="2410" w:type="dxa"/>
            <w:shd w:val="clear" w:color="auto" w:fill="auto"/>
          </w:tcPr>
          <w:p w:rsidR="00C647AE" w:rsidRPr="00A6177F" w:rsidRDefault="00C647AE" w:rsidP="00C647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47AE" w:rsidRPr="00F753AF" w:rsidTr="00F753AF">
        <w:tc>
          <w:tcPr>
            <w:tcW w:w="617" w:type="dxa"/>
            <w:shd w:val="clear" w:color="auto" w:fill="auto"/>
          </w:tcPr>
          <w:p w:rsidR="00C647AE" w:rsidRDefault="00C647AE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862" w:type="dxa"/>
            <w:shd w:val="clear" w:color="auto" w:fill="auto"/>
          </w:tcPr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47AE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</w:t>
            </w:r>
            <w:r>
              <w:rPr>
                <w:rFonts w:ascii="Times New Roman" w:hAnsi="Times New Roman"/>
                <w:sz w:val="28"/>
                <w:szCs w:val="28"/>
              </w:rPr>
              <w:t>окружающему миру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 УМК </w:t>
            </w:r>
          </w:p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Плешакова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класс.</w:t>
            </w:r>
          </w:p>
        </w:tc>
        <w:tc>
          <w:tcPr>
            <w:tcW w:w="2410" w:type="dxa"/>
            <w:shd w:val="clear" w:color="auto" w:fill="auto"/>
          </w:tcPr>
          <w:p w:rsidR="00C647AE" w:rsidRPr="00A6177F" w:rsidRDefault="00C647AE" w:rsidP="00C647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47AE" w:rsidRPr="00F753AF" w:rsidTr="00F753AF">
        <w:tc>
          <w:tcPr>
            <w:tcW w:w="617" w:type="dxa"/>
            <w:shd w:val="clear" w:color="auto" w:fill="auto"/>
          </w:tcPr>
          <w:p w:rsidR="00C647AE" w:rsidRDefault="00C647AE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862" w:type="dxa"/>
            <w:shd w:val="clear" w:color="auto" w:fill="auto"/>
          </w:tcPr>
          <w:p w:rsidR="00C647AE" w:rsidRPr="00C647AE" w:rsidRDefault="00C647AE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47AE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</w:t>
            </w:r>
            <w:r w:rsidR="006E2903">
              <w:rPr>
                <w:rFonts w:ascii="Times New Roman" w:hAnsi="Times New Roman"/>
                <w:sz w:val="28"/>
                <w:szCs w:val="28"/>
              </w:rPr>
              <w:t>математике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 УМК </w:t>
            </w:r>
          </w:p>
          <w:p w:rsidR="00C647AE" w:rsidRPr="00C647AE" w:rsidRDefault="006E2903" w:rsidP="00C647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М.И. Моро</w:t>
            </w:r>
            <w:r w:rsidR="00C647AE" w:rsidRPr="00C647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647AE">
              <w:rPr>
                <w:rFonts w:ascii="Times New Roman" w:hAnsi="Times New Roman"/>
                <w:sz w:val="28"/>
                <w:szCs w:val="28"/>
              </w:rPr>
              <w:t>2</w:t>
            </w:r>
            <w:r w:rsidR="00C647AE" w:rsidRPr="00C647AE">
              <w:rPr>
                <w:rFonts w:ascii="Times New Roman" w:hAnsi="Times New Roman"/>
                <w:sz w:val="28"/>
                <w:szCs w:val="28"/>
              </w:rPr>
              <w:t xml:space="preserve"> класс.</w:t>
            </w:r>
          </w:p>
        </w:tc>
        <w:tc>
          <w:tcPr>
            <w:tcW w:w="2410" w:type="dxa"/>
            <w:shd w:val="clear" w:color="auto" w:fill="auto"/>
          </w:tcPr>
          <w:p w:rsidR="00C647AE" w:rsidRPr="00A6177F" w:rsidRDefault="006E2903" w:rsidP="006E29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2903" w:rsidRPr="00F753AF" w:rsidTr="00F753AF">
        <w:tc>
          <w:tcPr>
            <w:tcW w:w="617" w:type="dxa"/>
            <w:shd w:val="clear" w:color="auto" w:fill="auto"/>
          </w:tcPr>
          <w:p w:rsidR="006E2903" w:rsidRDefault="006E2903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862" w:type="dxa"/>
            <w:shd w:val="clear" w:color="auto" w:fill="auto"/>
          </w:tcPr>
          <w:p w:rsidR="006E2903" w:rsidRPr="00C647AE" w:rsidRDefault="006E2903" w:rsidP="006E29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47AE">
              <w:rPr>
                <w:rFonts w:ascii="Times New Roman" w:hAnsi="Times New Roman"/>
                <w:sz w:val="28"/>
                <w:szCs w:val="28"/>
              </w:rPr>
              <w:t xml:space="preserve">Поурочные разработки по </w:t>
            </w:r>
            <w:r>
              <w:rPr>
                <w:rFonts w:ascii="Times New Roman" w:hAnsi="Times New Roman"/>
                <w:sz w:val="28"/>
                <w:szCs w:val="28"/>
              </w:rPr>
              <w:t>математике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 УМК </w:t>
            </w:r>
          </w:p>
          <w:p w:rsidR="006E2903" w:rsidRPr="00C647AE" w:rsidRDefault="006E2903" w:rsidP="006E29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М.И. Моро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647AE">
              <w:rPr>
                <w:rFonts w:ascii="Times New Roman" w:hAnsi="Times New Roman"/>
                <w:sz w:val="28"/>
                <w:szCs w:val="28"/>
              </w:rPr>
              <w:t xml:space="preserve"> класс.</w:t>
            </w:r>
          </w:p>
        </w:tc>
        <w:tc>
          <w:tcPr>
            <w:tcW w:w="2410" w:type="dxa"/>
            <w:shd w:val="clear" w:color="auto" w:fill="auto"/>
          </w:tcPr>
          <w:p w:rsidR="006E2903" w:rsidRPr="00A6177F" w:rsidRDefault="006E2903" w:rsidP="006E29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2903" w:rsidRPr="00F753AF" w:rsidTr="00F753AF">
        <w:tc>
          <w:tcPr>
            <w:tcW w:w="617" w:type="dxa"/>
            <w:shd w:val="clear" w:color="auto" w:fill="auto"/>
          </w:tcPr>
          <w:p w:rsidR="006E2903" w:rsidRDefault="006E2903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862" w:type="dxa"/>
            <w:shd w:val="clear" w:color="auto" w:fill="auto"/>
          </w:tcPr>
          <w:p w:rsidR="006E2903" w:rsidRPr="00C647AE" w:rsidRDefault="006E2903" w:rsidP="006E29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Пособие для учителя «Словарная работа в начальных классах»</w:t>
            </w:r>
          </w:p>
        </w:tc>
        <w:tc>
          <w:tcPr>
            <w:tcW w:w="2410" w:type="dxa"/>
            <w:shd w:val="clear" w:color="auto" w:fill="auto"/>
          </w:tcPr>
          <w:p w:rsidR="006E2903" w:rsidRPr="00A6177F" w:rsidRDefault="00FB66DD" w:rsidP="006E29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ВЛАДОС, 2002</w:t>
            </w:r>
          </w:p>
        </w:tc>
      </w:tr>
      <w:tr w:rsidR="006E2903" w:rsidRPr="00F753AF" w:rsidTr="00F753AF">
        <w:tc>
          <w:tcPr>
            <w:tcW w:w="617" w:type="dxa"/>
            <w:shd w:val="clear" w:color="auto" w:fill="auto"/>
          </w:tcPr>
          <w:p w:rsidR="006E2903" w:rsidRDefault="006E2903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862" w:type="dxa"/>
            <w:shd w:val="clear" w:color="auto" w:fill="auto"/>
          </w:tcPr>
          <w:p w:rsidR="006E2903" w:rsidRDefault="006E2903" w:rsidP="006E290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«Сочинения-миниатюры и эссе»</w:t>
            </w:r>
            <w:r w:rsidR="00FB66DD">
              <w:rPr>
                <w:rFonts w:ascii="Times New Roman" w:hAnsi="Times New Roman"/>
                <w:sz w:val="28"/>
                <w:szCs w:val="28"/>
              </w:rPr>
              <w:t>, пособие для учащихся 4-5 –х классов.</w:t>
            </w:r>
          </w:p>
        </w:tc>
        <w:tc>
          <w:tcPr>
            <w:tcW w:w="2410" w:type="dxa"/>
            <w:shd w:val="clear" w:color="auto" w:fill="auto"/>
          </w:tcPr>
          <w:p w:rsidR="006E2903" w:rsidRDefault="00FB66DD" w:rsidP="006E29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Грамотей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2011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«100 мини-сочинений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пособие для начальных классов.</w:t>
            </w:r>
          </w:p>
        </w:tc>
        <w:tc>
          <w:tcPr>
            <w:tcW w:w="2410" w:type="dxa"/>
            <w:shd w:val="clear" w:color="auto" w:fill="auto"/>
          </w:tcPr>
          <w:p w:rsidR="00FB66DD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Грамотей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2006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Пособие для учителя  «Олимпиады по русскому языку», 2 класс.</w:t>
            </w:r>
          </w:p>
        </w:tc>
        <w:tc>
          <w:tcPr>
            <w:tcW w:w="2410" w:type="dxa"/>
            <w:shd w:val="clear" w:color="auto" w:fill="auto"/>
          </w:tcPr>
          <w:p w:rsidR="00FB66DD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Экзамен, 2014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«Тематический контроль </w:t>
            </w:r>
            <w:r w:rsidR="00A91F10">
              <w:rPr>
                <w:rFonts w:ascii="Times New Roman" w:hAnsi="Times New Roman"/>
                <w:sz w:val="28"/>
                <w:szCs w:val="28"/>
              </w:rPr>
              <w:t xml:space="preserve">знаний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учащихся», </w:t>
            </w:r>
            <w:r w:rsidR="00A91F10">
              <w:rPr>
                <w:rFonts w:ascii="Times New Roman" w:hAnsi="Times New Roman"/>
                <w:sz w:val="28"/>
                <w:szCs w:val="28"/>
              </w:rPr>
              <w:t xml:space="preserve">русский </w:t>
            </w:r>
            <w:r w:rsidR="00A91F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язык </w:t>
            </w:r>
            <w:r>
              <w:rPr>
                <w:rFonts w:ascii="Times New Roman" w:hAnsi="Times New Roman"/>
                <w:sz w:val="28"/>
                <w:szCs w:val="28"/>
              </w:rPr>
              <w:t>4 класс.</w:t>
            </w:r>
          </w:p>
        </w:tc>
        <w:tc>
          <w:tcPr>
            <w:tcW w:w="2410" w:type="dxa"/>
            <w:shd w:val="clear" w:color="auto" w:fill="auto"/>
          </w:tcPr>
          <w:p w:rsidR="00FB66DD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Метода, 2014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русскому языку, 4 класс.</w:t>
            </w:r>
          </w:p>
        </w:tc>
        <w:tc>
          <w:tcPr>
            <w:tcW w:w="2410" w:type="dxa"/>
            <w:shd w:val="clear" w:color="auto" w:fill="auto"/>
          </w:tcPr>
          <w:p w:rsidR="00FB66DD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литературному чтению, 4 класс.</w:t>
            </w:r>
          </w:p>
        </w:tc>
        <w:tc>
          <w:tcPr>
            <w:tcW w:w="2410" w:type="dxa"/>
            <w:shd w:val="clear" w:color="auto" w:fill="auto"/>
          </w:tcPr>
          <w:p w:rsidR="00FB66DD" w:rsidRPr="00A6177F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B66DD" w:rsidRPr="00F753AF" w:rsidTr="00F753AF">
        <w:tc>
          <w:tcPr>
            <w:tcW w:w="617" w:type="dxa"/>
            <w:shd w:val="clear" w:color="auto" w:fill="auto"/>
          </w:tcPr>
          <w:p w:rsidR="00FB66DD" w:rsidRDefault="00FB66DD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6862" w:type="dxa"/>
            <w:shd w:val="clear" w:color="auto" w:fill="auto"/>
          </w:tcPr>
          <w:p w:rsidR="00FB66DD" w:rsidRDefault="00FB66DD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литературному чтению, 2 класс.</w:t>
            </w:r>
          </w:p>
        </w:tc>
        <w:tc>
          <w:tcPr>
            <w:tcW w:w="2410" w:type="dxa"/>
            <w:shd w:val="clear" w:color="auto" w:fill="auto"/>
          </w:tcPr>
          <w:p w:rsidR="00FB66DD" w:rsidRPr="00A6177F" w:rsidRDefault="00FB66DD" w:rsidP="00FB66D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91F10" w:rsidRPr="00F753AF" w:rsidTr="00F753AF">
        <w:tc>
          <w:tcPr>
            <w:tcW w:w="617" w:type="dxa"/>
            <w:shd w:val="clear" w:color="auto" w:fill="auto"/>
          </w:tcPr>
          <w:p w:rsidR="00A91F10" w:rsidRDefault="00A91F10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6862" w:type="dxa"/>
            <w:shd w:val="clear" w:color="auto" w:fill="auto"/>
          </w:tcPr>
          <w:p w:rsidR="00A91F10" w:rsidRDefault="00A91F10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математике, 2 класс.</w:t>
            </w:r>
          </w:p>
        </w:tc>
        <w:tc>
          <w:tcPr>
            <w:tcW w:w="2410" w:type="dxa"/>
            <w:shd w:val="clear" w:color="auto" w:fill="auto"/>
          </w:tcPr>
          <w:p w:rsidR="00A91F10" w:rsidRPr="00A6177F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91F10" w:rsidRPr="00F753AF" w:rsidTr="00F753AF">
        <w:tc>
          <w:tcPr>
            <w:tcW w:w="617" w:type="dxa"/>
            <w:shd w:val="clear" w:color="auto" w:fill="auto"/>
          </w:tcPr>
          <w:p w:rsidR="00A91F10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6862" w:type="dxa"/>
            <w:shd w:val="clear" w:color="auto" w:fill="auto"/>
          </w:tcPr>
          <w:p w:rsidR="00A91F10" w:rsidRDefault="00A91F10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математике, 2 класс.</w:t>
            </w:r>
          </w:p>
        </w:tc>
        <w:tc>
          <w:tcPr>
            <w:tcW w:w="2410" w:type="dxa"/>
            <w:shd w:val="clear" w:color="auto" w:fill="auto"/>
          </w:tcPr>
          <w:p w:rsidR="00A91F10" w:rsidRPr="00A6177F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77F">
              <w:rPr>
                <w:rFonts w:ascii="Times New Roman" w:hAnsi="Times New Roman"/>
                <w:sz w:val="28"/>
                <w:szCs w:val="28"/>
              </w:rPr>
              <w:t>ВАКО,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91F10" w:rsidRPr="00F753AF" w:rsidTr="00F753AF">
        <w:tc>
          <w:tcPr>
            <w:tcW w:w="617" w:type="dxa"/>
            <w:shd w:val="clear" w:color="auto" w:fill="auto"/>
          </w:tcPr>
          <w:p w:rsidR="00A91F10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6862" w:type="dxa"/>
            <w:shd w:val="clear" w:color="auto" w:fill="auto"/>
          </w:tcPr>
          <w:p w:rsidR="00A91F10" w:rsidRDefault="00A91F10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Олимпиады по математике, 2 класс.</w:t>
            </w:r>
          </w:p>
        </w:tc>
        <w:tc>
          <w:tcPr>
            <w:tcW w:w="2410" w:type="dxa"/>
            <w:shd w:val="clear" w:color="auto" w:fill="auto"/>
          </w:tcPr>
          <w:p w:rsidR="00A91F10" w:rsidRPr="00A6177F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Экзамен, 2014</w:t>
            </w:r>
          </w:p>
        </w:tc>
      </w:tr>
      <w:tr w:rsidR="00A91F10" w:rsidRPr="00F753AF" w:rsidTr="00F753AF">
        <w:tc>
          <w:tcPr>
            <w:tcW w:w="617" w:type="dxa"/>
            <w:shd w:val="clear" w:color="auto" w:fill="auto"/>
          </w:tcPr>
          <w:p w:rsidR="00A91F10" w:rsidRDefault="00A91F10" w:rsidP="00F753A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862" w:type="dxa"/>
            <w:shd w:val="clear" w:color="auto" w:fill="auto"/>
          </w:tcPr>
          <w:p w:rsidR="00A91F10" w:rsidRDefault="00A91F10" w:rsidP="00FB66D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Самостоятельные работы по математике, 2 класс.</w:t>
            </w:r>
          </w:p>
        </w:tc>
        <w:tc>
          <w:tcPr>
            <w:tcW w:w="2410" w:type="dxa"/>
            <w:shd w:val="clear" w:color="auto" w:fill="auto"/>
          </w:tcPr>
          <w:p w:rsidR="00A91F10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Экзамен, 2013</w:t>
            </w:r>
          </w:p>
        </w:tc>
      </w:tr>
      <w:tr w:rsidR="00A91F10" w:rsidRPr="00F753AF" w:rsidTr="00F753AF">
        <w:tc>
          <w:tcPr>
            <w:tcW w:w="617" w:type="dxa"/>
            <w:shd w:val="clear" w:color="auto" w:fill="auto"/>
          </w:tcPr>
          <w:p w:rsidR="00A91F10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6862" w:type="dxa"/>
            <w:shd w:val="clear" w:color="auto" w:fill="auto"/>
          </w:tcPr>
          <w:p w:rsidR="00A91F10" w:rsidRDefault="00A91F10" w:rsidP="00A91F1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«Тематический контроль знаний учащихся», математика 2 класс.</w:t>
            </w:r>
          </w:p>
        </w:tc>
        <w:tc>
          <w:tcPr>
            <w:tcW w:w="2410" w:type="dxa"/>
            <w:shd w:val="clear" w:color="auto" w:fill="auto"/>
          </w:tcPr>
          <w:p w:rsidR="00A91F10" w:rsidRDefault="00A91F10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Метода, 2014</w:t>
            </w:r>
          </w:p>
        </w:tc>
      </w:tr>
      <w:tr w:rsidR="00636A8D" w:rsidRPr="00F753AF" w:rsidTr="00F753AF">
        <w:tc>
          <w:tcPr>
            <w:tcW w:w="617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6862" w:type="dxa"/>
            <w:shd w:val="clear" w:color="auto" w:fill="auto"/>
          </w:tcPr>
          <w:p w:rsidR="00636A8D" w:rsidRDefault="00636A8D" w:rsidP="00A91F1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математике, 2 класс.</w:t>
            </w:r>
          </w:p>
        </w:tc>
        <w:tc>
          <w:tcPr>
            <w:tcW w:w="2410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Экзамен, 2014</w:t>
            </w:r>
          </w:p>
        </w:tc>
      </w:tr>
      <w:tr w:rsidR="00636A8D" w:rsidRPr="00F753AF" w:rsidTr="00F753AF">
        <w:tc>
          <w:tcPr>
            <w:tcW w:w="617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6862" w:type="dxa"/>
            <w:shd w:val="clear" w:color="auto" w:fill="auto"/>
          </w:tcPr>
          <w:p w:rsidR="00636A8D" w:rsidRDefault="00636A8D" w:rsidP="00A91F1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Большая книга заданий по математике, 1-4 классы.</w:t>
            </w:r>
          </w:p>
        </w:tc>
        <w:tc>
          <w:tcPr>
            <w:tcW w:w="2410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Эксмо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2012</w:t>
            </w:r>
          </w:p>
        </w:tc>
      </w:tr>
      <w:tr w:rsidR="00636A8D" w:rsidRPr="00F753AF" w:rsidTr="00F753AF">
        <w:tc>
          <w:tcPr>
            <w:tcW w:w="617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6862" w:type="dxa"/>
            <w:shd w:val="clear" w:color="auto" w:fill="auto"/>
          </w:tcPr>
          <w:p w:rsidR="00636A8D" w:rsidRDefault="00636A8D" w:rsidP="00A91F10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Математический тренажер: текстовые задачи, 4 класс.</w:t>
            </w:r>
          </w:p>
        </w:tc>
        <w:tc>
          <w:tcPr>
            <w:tcW w:w="2410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ВАКО, 2014</w:t>
            </w:r>
          </w:p>
        </w:tc>
      </w:tr>
      <w:tr w:rsidR="00636A8D" w:rsidRPr="00F753AF" w:rsidTr="00F753AF">
        <w:tc>
          <w:tcPr>
            <w:tcW w:w="617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6862" w:type="dxa"/>
            <w:shd w:val="clear" w:color="auto" w:fill="auto"/>
          </w:tcPr>
          <w:p w:rsidR="00636A8D" w:rsidRDefault="00636A8D" w:rsidP="00636A8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КИМ по математике, 4 класс.</w:t>
            </w:r>
          </w:p>
        </w:tc>
        <w:tc>
          <w:tcPr>
            <w:tcW w:w="2410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ВАКО, 2014</w:t>
            </w:r>
          </w:p>
        </w:tc>
      </w:tr>
      <w:tr w:rsidR="00636A8D" w:rsidRPr="00F753AF" w:rsidTr="00F753AF">
        <w:tc>
          <w:tcPr>
            <w:tcW w:w="617" w:type="dxa"/>
            <w:shd w:val="clear" w:color="auto" w:fill="auto"/>
          </w:tcPr>
          <w:p w:rsidR="00636A8D" w:rsidRDefault="00636A8D" w:rsidP="00A91F1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6862" w:type="dxa"/>
            <w:shd w:val="clear" w:color="auto" w:fill="auto"/>
          </w:tcPr>
          <w:p w:rsidR="00636A8D" w:rsidRDefault="00636A8D" w:rsidP="00636A8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Самостоятельные и контрольные работы по математике, 4 класс.</w:t>
            </w:r>
          </w:p>
        </w:tc>
        <w:tc>
          <w:tcPr>
            <w:tcW w:w="2410" w:type="dxa"/>
            <w:shd w:val="clear" w:color="auto" w:fill="auto"/>
          </w:tcPr>
          <w:p w:rsidR="00636A8D" w:rsidRDefault="00636A8D" w:rsidP="00636A8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ВАКО, 2013</w:t>
            </w:r>
          </w:p>
        </w:tc>
      </w:tr>
    </w:tbl>
    <w:p w:rsidR="00F753AF" w:rsidRPr="00F753AF" w:rsidRDefault="00F753AF" w:rsidP="00F753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3AF" w:rsidRPr="002B4606" w:rsidRDefault="00F753AF" w:rsidP="002B4606">
      <w:pPr>
        <w:tabs>
          <w:tab w:val="left" w:pos="4560"/>
        </w:tabs>
        <w:rPr>
          <w:rFonts w:ascii="Times New Roman" w:hAnsi="Times New Roman"/>
        </w:rPr>
      </w:pPr>
    </w:p>
    <w:sectPr w:rsidR="00F753AF" w:rsidRPr="002B4606" w:rsidSect="00190801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52"/>
    <w:rsid w:val="00033B5A"/>
    <w:rsid w:val="00060CD8"/>
    <w:rsid w:val="00092926"/>
    <w:rsid w:val="00127DB0"/>
    <w:rsid w:val="00190801"/>
    <w:rsid w:val="0020302A"/>
    <w:rsid w:val="002B4606"/>
    <w:rsid w:val="003331ED"/>
    <w:rsid w:val="00336C5D"/>
    <w:rsid w:val="00585794"/>
    <w:rsid w:val="005B550B"/>
    <w:rsid w:val="00636A8D"/>
    <w:rsid w:val="0064318E"/>
    <w:rsid w:val="006E2903"/>
    <w:rsid w:val="00704140"/>
    <w:rsid w:val="0070535B"/>
    <w:rsid w:val="007406D5"/>
    <w:rsid w:val="007B5AE6"/>
    <w:rsid w:val="007C62F7"/>
    <w:rsid w:val="007F22A0"/>
    <w:rsid w:val="00867552"/>
    <w:rsid w:val="008B0A15"/>
    <w:rsid w:val="009C6B0C"/>
    <w:rsid w:val="009D0EFA"/>
    <w:rsid w:val="00A6177F"/>
    <w:rsid w:val="00A91F10"/>
    <w:rsid w:val="00AC0ED1"/>
    <w:rsid w:val="00B222D1"/>
    <w:rsid w:val="00BE04D8"/>
    <w:rsid w:val="00C5520E"/>
    <w:rsid w:val="00C647AE"/>
    <w:rsid w:val="00C94140"/>
    <w:rsid w:val="00CD0253"/>
    <w:rsid w:val="00ED53C5"/>
    <w:rsid w:val="00F03EB4"/>
    <w:rsid w:val="00F753AF"/>
    <w:rsid w:val="00F96AF0"/>
    <w:rsid w:val="00FB66DD"/>
    <w:rsid w:val="00F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B4606"/>
    <w:rPr>
      <w:b/>
      <w:bCs/>
    </w:rPr>
  </w:style>
  <w:style w:type="paragraph" w:styleId="a5">
    <w:name w:val="No Spacing"/>
    <w:uiPriority w:val="1"/>
    <w:qFormat/>
    <w:rsid w:val="00C647A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C6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2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B4606"/>
    <w:rPr>
      <w:b/>
      <w:bCs/>
    </w:rPr>
  </w:style>
  <w:style w:type="paragraph" w:styleId="a5">
    <w:name w:val="No Spacing"/>
    <w:uiPriority w:val="1"/>
    <w:qFormat/>
    <w:rsid w:val="00C647A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C6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2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2016-01-13T01:32:00Z</cp:lastPrinted>
  <dcterms:created xsi:type="dcterms:W3CDTF">2016-01-11T01:26:00Z</dcterms:created>
  <dcterms:modified xsi:type="dcterms:W3CDTF">2016-12-13T21:53:00Z</dcterms:modified>
</cp:coreProperties>
</file>