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A59" w:rsidRPr="00C86116" w:rsidRDefault="0040609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0149763"/>
      <w:bookmarkStart w:id="1" w:name="_GoBack"/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5pt;height:742.8pt">
            <v:imagedata r:id="rId6" o:title="чтен 4 001" croptop="2786f" cropbottom="3712f" cropleft="13029f" cropright="3581f"/>
          </v:shape>
        </w:pict>
      </w:r>
      <w:bookmarkEnd w:id="1"/>
      <w:r w:rsidR="000A4DB6" w:rsidRPr="00C8611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E0A59" w:rsidRPr="00C86116" w:rsidRDefault="00BE0A5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E0A59" w:rsidRPr="00C86116" w:rsidRDefault="00BE0A5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E0A59" w:rsidRPr="00C86116" w:rsidRDefault="000A4DB6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BE0A59" w:rsidRPr="00C86116" w:rsidRDefault="00BE0A5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C8611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BE0A59" w:rsidRPr="00C86116" w:rsidRDefault="000A4DB6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BE0A59" w:rsidRPr="00C86116" w:rsidRDefault="00BE0A5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BE0A59" w:rsidRPr="00C86116" w:rsidRDefault="000A4DB6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BE0A59" w:rsidRPr="00C86116" w:rsidRDefault="000A4DB6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BE0A59" w:rsidRPr="00C86116" w:rsidRDefault="000A4DB6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BE0A59" w:rsidRPr="00C86116" w:rsidRDefault="000A4DB6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BE0A59" w:rsidRPr="00C86116" w:rsidRDefault="000A4DB6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BE0A59" w:rsidRPr="00C86116" w:rsidRDefault="000A4DB6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BE0A59" w:rsidRPr="00C86116" w:rsidRDefault="000A4DB6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</w:rPr>
        <w:t>для решения учебных задач.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C86116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E0A59" w:rsidRPr="00C86116" w:rsidRDefault="000A4DB6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BE0A59" w:rsidRPr="00C86116" w:rsidRDefault="00BE0A59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86116" w:rsidRPr="00C86116" w:rsidRDefault="000A4DB6" w:rsidP="00C861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BE0A59" w:rsidRPr="00C86116" w:rsidRDefault="00C86116" w:rsidP="00C861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BE0A59" w:rsidRPr="00C86116" w:rsidSect="00C86116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литературное чтение в 4 классе отводится 136 часов.</w:t>
      </w:r>
    </w:p>
    <w:p w:rsidR="00BE0A59" w:rsidRPr="00C86116" w:rsidRDefault="000A4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0149761"/>
      <w:bookmarkEnd w:id="0"/>
      <w:r w:rsidRPr="00C8611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BE0A59" w:rsidRPr="00C86116" w:rsidRDefault="00BE0A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Родине, героические страницы истории.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 w:rsidRPr="00C86116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3" w:name="e723ba6f-ad13-4eb9-88fb-092822236b1d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3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4" w:name="127f14ef-247e-4055-acfd-bc40c4be0ca9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рассказа военно-исторической тематики) и другие (по выбору).</w:t>
      </w:r>
      <w:bookmarkEnd w:id="4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 (устное народное творчество)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произведения малых жанров фольклора, народные сказки ‌</w:t>
      </w:r>
      <w:bookmarkStart w:id="5" w:name="13ed692d-f68b-4ab7-9394-065d0e010e2b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(2-3 сказки по выбору)</w:t>
      </w:r>
      <w:bookmarkEnd w:id="5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‌, сказки народов России ‌</w:t>
      </w:r>
      <w:bookmarkStart w:id="6" w:name="88e382a1-4742-44f3-be40-3355538b7bf0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(2-3 сказки по выбору)</w:t>
      </w:r>
      <w:bookmarkEnd w:id="6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‌, былины из цикла об Илье Муромце, Алёше Поповиче, Добрыне Никитиче ‌</w:t>
      </w:r>
      <w:bookmarkStart w:id="7" w:name="65d9a5fc-cfbc-4c38-8800-4fae49f12f66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по выбору)</w:t>
      </w:r>
      <w:bookmarkEnd w:id="7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8" w:name="d4959437-1f52-4e04-ad5c-5e5962b220a9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8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И. А. Крылова. 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9" w:name="f6b74d8a-3a68-456b-9560-c1d56f3a7703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</w:t>
      </w:r>
      <w:bookmarkEnd w:id="9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0" w:name="fb9c6b46-90e6-44d3-98e5-d86df8a78f70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0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М. Ю. Лермонтова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Круг чтения: лирические произведения М. Ю. Лермонтова ‌</w:t>
      </w:r>
      <w:bookmarkStart w:id="11" w:name="8753b9aa-1497-4d8a-9925-78a7378ffdc6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</w:t>
      </w:r>
      <w:bookmarkEnd w:id="11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2" w:name="a3acb784-465c-47f9-a1a9-55fd03aefdd7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2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Тематика авторских стихотворных сказок ‌</w:t>
      </w:r>
      <w:bookmarkStart w:id="13" w:name="c485f24c-ccf6-4a4b-a332-12b0e9bda1ee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(две-три по выбору)</w:t>
      </w:r>
      <w:bookmarkEnd w:id="13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4" w:name="b696e61f-1fed-496e-b40a-891403c8acb0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4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5" w:name="bf3989dc-2faf-4749-85de-63cc4f5b6c7f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5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Картины природы в творчестве поэтов и писателей Х</w:t>
      </w:r>
      <w:r w:rsidRPr="00C86116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C8611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Х– ХХ веков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6" w:name="05556173-ef49-42c0-b650-76e818c52f73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6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В. А. Жуковский, И.С. Никитин, Е. А. Баратынский, Ф. И. Тютчев, А. А. Фет, ‌</w:t>
      </w:r>
      <w:bookmarkStart w:id="17" w:name="10df2cc6-7eaf-452a-be27-c403590473e7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Н. А. Некрасов, И. А. Бунин, А. А. Блок, К. Д. Бальмонт и др.</w:t>
      </w:r>
      <w:bookmarkEnd w:id="17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C86116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18" w:name="81524b2d-8972-479d-bbde-dc24af398f71"/>
      <w:r w:rsidRPr="00C86116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18"/>
      <w:r w:rsidRPr="00C86116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Круг чтения ‌</w:t>
      </w:r>
      <w:bookmarkStart w:id="19" w:name="8bd46c4b-5995-4a73-9b20-d9c86c3c5312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произведений)</w:t>
      </w:r>
      <w:bookmarkEnd w:id="19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Л.Н. Толстой «Детство» (отдельные главы), «Русак», «Черепаха» ‌</w:t>
      </w:r>
      <w:bookmarkStart w:id="20" w:name="7dfac43d-95d1-4f1a-9ef0-dd2e363e5574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0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животных и родной природе.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1" w:name="6b7a4d8f-0c10-4499-8b29-96f966374409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(не 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менее трёх авторов)</w:t>
      </w:r>
      <w:bookmarkEnd w:id="21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на примере произведений В. П. Астафьева, М. М. Пришвина, С.А. Есенина, ‌</w:t>
      </w:r>
      <w:bookmarkStart w:id="22" w:name="2404cae9-2aea-4be9-9c14-d1f2464ae947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И. Куприна, К. Г. Паустовского, Ю. И. Коваля и др.</w:t>
      </w:r>
      <w:bookmarkEnd w:id="22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C86116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23" w:name="32f573be-918d-43d1-9ae6-41e22d8f0125"/>
      <w:r w:rsidRPr="00C86116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23"/>
      <w:r w:rsidRPr="00C86116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4" w:name="af055e7a-930d-4d71-860c-0ef134e8808b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 примере произведений не менее трёх авторов)</w:t>
      </w:r>
      <w:bookmarkEnd w:id="24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А. П. Чехова, Н. Г. Гарина-Михайловского, М.М. Зощенко, К.Г.Паустовский, ‌</w:t>
      </w:r>
      <w:bookmarkStart w:id="25" w:name="7725f3ac-90cc-4ff9-a933-5f2500765865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Б. С. Житкова, В. В. Крапивина и др.</w:t>
      </w:r>
      <w:bookmarkEnd w:id="25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6" w:name="b11b7b7c-b734-4b90-8e59-61db21edb4cb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рассказа из цикла)</w:t>
      </w:r>
      <w:bookmarkEnd w:id="26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‌, К.Г. Паустовский «Корзина с еловыми шишками» и другие.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Пьеса.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7" w:name="37501a53-492c-457b-bba5-1c42b6cc6631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 выбору)</w:t>
      </w:r>
      <w:bookmarkEnd w:id="27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С.Я. Маршак «Двенадцать месяцев» и другие. 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‌</w:t>
      </w:r>
      <w:bookmarkStart w:id="28" w:name="75d9e905-0ed8-4b64-8f23-d12494003dd9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 по выбору):</w:t>
      </w:r>
      <w:bookmarkEnd w:id="28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юмористические произведения на примере рассказов В. Ю. Драгунского, Н. Н. Носова, ‌</w:t>
      </w:r>
      <w:bookmarkStart w:id="29" w:name="861c58cd-2b62-48ca-aee2-cbc0aff1d663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М. М. Зощенко, В. В. Голявкина</w:t>
      </w:r>
      <w:bookmarkEnd w:id="29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‌</w:t>
      </w:r>
      <w:bookmarkStart w:id="30" w:name="3833d43d-9952-42a0-80a6-c982261f81f0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произведения по выбору)</w:t>
      </w:r>
      <w:bookmarkEnd w:id="30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‌, Н.Н. Носов «Витя Малеев в школе и дома» (отдельные главы) ‌</w:t>
      </w:r>
      <w:bookmarkStart w:id="31" w:name="6717adc8-7d22-4c8b-8e0f-ca68d49678b4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31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2" w:name="0570ee0c-c095-4bdf-be12-0c3444ad3bbe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Ш. Перро, братьев Гримм и др. (по выбору)</w:t>
      </w:r>
      <w:bookmarkEnd w:id="32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Приключенческая литература: произведения Дж. Свифта, Марка Твена. 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3" w:name="7eaefd21-9d80-4380-a4c5-7fbfbc886408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3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E0A59" w:rsidRPr="00C86116" w:rsidRDefault="000A4DB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BE0A59" w:rsidRPr="00C86116" w:rsidRDefault="000A4DB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BE0A59" w:rsidRPr="00C86116" w:rsidRDefault="000A4DB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BE0A59" w:rsidRPr="00C86116" w:rsidRDefault="000A4DB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героя и давать оценку его поступкам; </w:t>
      </w:r>
    </w:p>
    <w:p w:rsidR="00BE0A59" w:rsidRPr="00C86116" w:rsidRDefault="000A4DB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BE0A59" w:rsidRPr="00C86116" w:rsidRDefault="000A4DB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BE0A59" w:rsidRPr="00C86116" w:rsidRDefault="000A4DB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BE0A59" w:rsidRPr="00C86116" w:rsidRDefault="000A4DB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BE0A59" w:rsidRPr="00C86116" w:rsidRDefault="000A4DB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BE0A59" w:rsidRPr="00C86116" w:rsidRDefault="000A4DB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BE0A59" w:rsidRPr="00C86116" w:rsidRDefault="000A4DB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BE0A59" w:rsidRPr="00C86116" w:rsidRDefault="000A4DB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BE0A59" w:rsidRPr="00C86116" w:rsidRDefault="000A4DB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в соответствии с учебной задачей;</w:t>
      </w:r>
    </w:p>
    <w:p w:rsidR="00BE0A59" w:rsidRPr="00C86116" w:rsidRDefault="000A4DB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тематике детской литературы, о любимом писателе и его произведениях;</w:t>
      </w:r>
    </w:p>
    <w:p w:rsidR="00BE0A59" w:rsidRPr="00C86116" w:rsidRDefault="000A4DB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мнение авторов о героях и своё отношение к ним;</w:t>
      </w:r>
    </w:p>
    <w:p w:rsidR="00BE0A59" w:rsidRPr="00C86116" w:rsidRDefault="000A4DB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элементы импровизации при исполнении фольклорных произведений;</w:t>
      </w:r>
    </w:p>
    <w:p w:rsidR="00BE0A59" w:rsidRPr="00C86116" w:rsidRDefault="000A4DB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Регулятивные универсальные учебные способствуют формированию умений:</w:t>
      </w:r>
    </w:p>
    <w:p w:rsidR="00BE0A59" w:rsidRPr="00C86116" w:rsidRDefault="000A4DB6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BE0A59" w:rsidRPr="00C86116" w:rsidRDefault="000A4DB6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цель выразительного исполнения и работы с текстом;</w:t>
      </w:r>
    </w:p>
    <w:p w:rsidR="00BE0A59" w:rsidRPr="00C86116" w:rsidRDefault="000A4DB6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BE0A59" w:rsidRPr="00C86116" w:rsidRDefault="000A4DB6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BE0A59" w:rsidRPr="00C86116" w:rsidRDefault="000A4DB6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BE0A59" w:rsidRPr="00C86116" w:rsidRDefault="000A4DB6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</w:rPr>
        <w:t>соблюдать правила взаимодействия;</w:t>
      </w:r>
    </w:p>
    <w:p w:rsidR="00BE0A59" w:rsidRPr="00C86116" w:rsidRDefault="000A4DB6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4" w:name="_ftn1"/>
    <w:p w:rsidR="00BE0A59" w:rsidRPr="00C86116" w:rsidRDefault="000A4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sz w:val="24"/>
          <w:szCs w:val="24"/>
        </w:rPr>
        <w:fldChar w:fldCharType="begin"/>
      </w:r>
      <w:r w:rsidRPr="00C8611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86116">
        <w:rPr>
          <w:rFonts w:ascii="Times New Roman" w:hAnsi="Times New Roman" w:cs="Times New Roman"/>
          <w:sz w:val="24"/>
          <w:szCs w:val="24"/>
        </w:rPr>
        <w:instrText>HYPERLINK</w:instrText>
      </w:r>
      <w:r w:rsidRPr="00C86116">
        <w:rPr>
          <w:rFonts w:ascii="Times New Roman" w:hAnsi="Times New Roman" w:cs="Times New Roman"/>
          <w:sz w:val="24"/>
          <w:szCs w:val="24"/>
          <w:lang w:val="ru-RU"/>
        </w:rPr>
        <w:instrText xml:space="preserve"> \</w:instrText>
      </w:r>
      <w:r w:rsidRPr="00C86116">
        <w:rPr>
          <w:rFonts w:ascii="Times New Roman" w:hAnsi="Times New Roman" w:cs="Times New Roman"/>
          <w:sz w:val="24"/>
          <w:szCs w:val="24"/>
        </w:rPr>
        <w:instrText>l</w:instrText>
      </w:r>
      <w:r w:rsidRPr="00C86116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C86116">
        <w:rPr>
          <w:rFonts w:ascii="Times New Roman" w:hAnsi="Times New Roman" w:cs="Times New Roman"/>
          <w:sz w:val="24"/>
          <w:szCs w:val="24"/>
        </w:rPr>
        <w:instrText>ftnref</w:instrText>
      </w:r>
      <w:r w:rsidRPr="00C86116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C86116">
        <w:rPr>
          <w:rFonts w:ascii="Times New Roman" w:hAnsi="Times New Roman" w:cs="Times New Roman"/>
          <w:sz w:val="24"/>
          <w:szCs w:val="24"/>
        </w:rPr>
        <w:instrText>h</w:instrText>
      </w:r>
      <w:r w:rsidRPr="00C8611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86116">
        <w:rPr>
          <w:rFonts w:ascii="Times New Roman" w:hAnsi="Times New Roman" w:cs="Times New Roman"/>
          <w:sz w:val="24"/>
          <w:szCs w:val="24"/>
        </w:rPr>
        <w:fldChar w:fldCharType="separate"/>
      </w:r>
      <w:r w:rsidRPr="00C86116">
        <w:rPr>
          <w:rFonts w:ascii="Times New Roman" w:hAnsi="Times New Roman" w:cs="Times New Roman"/>
          <w:color w:val="0000FF"/>
          <w:sz w:val="24"/>
          <w:szCs w:val="24"/>
          <w:lang w:val="ru-RU"/>
        </w:rPr>
        <w:t>[1]</w:t>
      </w:r>
      <w:r w:rsidRPr="00C86116">
        <w:rPr>
          <w:rFonts w:ascii="Times New Roman" w:hAnsi="Times New Roman" w:cs="Times New Roman"/>
          <w:color w:val="0000FF"/>
          <w:sz w:val="24"/>
          <w:szCs w:val="24"/>
        </w:rPr>
        <w:fldChar w:fldCharType="end"/>
      </w:r>
      <w:bookmarkEnd w:id="34"/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BE0A59" w:rsidRPr="00C86116" w:rsidRDefault="00BE0A59">
      <w:pPr>
        <w:rPr>
          <w:rFonts w:ascii="Times New Roman" w:hAnsi="Times New Roman" w:cs="Times New Roman"/>
          <w:sz w:val="24"/>
          <w:szCs w:val="24"/>
          <w:lang w:val="ru-RU"/>
        </w:rPr>
        <w:sectPr w:rsidR="00BE0A59" w:rsidRPr="00C86116" w:rsidSect="00C86116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BE0A59" w:rsidRPr="00C86116" w:rsidRDefault="000A4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5" w:name="block-20149765"/>
      <w:bookmarkEnd w:id="2"/>
      <w:r w:rsidRPr="00C86116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C8611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C86116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BE0A59" w:rsidRPr="00C86116" w:rsidRDefault="00BE0A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0A59" w:rsidRPr="00C86116" w:rsidRDefault="00C861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</w:t>
      </w:r>
      <w:r w:rsidR="000A4DB6"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направлено на достижение обучающимися личностных, метапредметных и предметных результатов освоения учебного предмета.</w:t>
      </w:r>
    </w:p>
    <w:p w:rsidR="00BE0A59" w:rsidRPr="00C86116" w:rsidRDefault="00BE0A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0A59" w:rsidRPr="00C86116" w:rsidRDefault="000A4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E0A59" w:rsidRPr="00C86116" w:rsidRDefault="00BE0A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86116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BE0A59" w:rsidRPr="00C86116" w:rsidRDefault="000A4DB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BE0A59" w:rsidRPr="00C86116" w:rsidRDefault="000A4DB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BE0A59" w:rsidRPr="00C86116" w:rsidRDefault="000A4DB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86116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BE0A59" w:rsidRPr="00C86116" w:rsidRDefault="000A4DB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людям, независимо от их национальности, социального статуса, вероисповедания;</w:t>
      </w:r>
    </w:p>
    <w:p w:rsidR="00BE0A59" w:rsidRPr="00C86116" w:rsidRDefault="000A4DB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BE0A59" w:rsidRPr="00C86116" w:rsidRDefault="000A4DB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BE0A59" w:rsidRPr="00C86116" w:rsidRDefault="000A4DB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86116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BE0A59" w:rsidRPr="00C86116" w:rsidRDefault="000A4DB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BE0A59" w:rsidRPr="00C86116" w:rsidRDefault="000A4DB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BE0A59" w:rsidRPr="00C86116" w:rsidRDefault="000A4DB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86116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BE0A59" w:rsidRPr="00C86116" w:rsidRDefault="000A4DB6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86116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BE0A59" w:rsidRPr="00C86116" w:rsidRDefault="000A4DB6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BE0A59" w:rsidRPr="00C86116" w:rsidRDefault="000A4DB6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86116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BE0A59" w:rsidRPr="00C86116" w:rsidRDefault="000A4DB6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BE0A59" w:rsidRPr="00C86116" w:rsidRDefault="000A4DB6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BE0A59" w:rsidRPr="00C86116" w:rsidRDefault="000A4DB6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BE0A59" w:rsidRPr="00C86116" w:rsidRDefault="00BE0A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0A59" w:rsidRPr="00C86116" w:rsidRDefault="000A4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E0A59" w:rsidRPr="00C86116" w:rsidRDefault="00BE0A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действия:</w:t>
      </w:r>
    </w:p>
    <w:p w:rsidR="00BE0A59" w:rsidRPr="00C86116" w:rsidRDefault="000A4DB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BE0A59" w:rsidRPr="00C86116" w:rsidRDefault="000A4DB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объединять произведения по жанру, авторской принадлежности;</w:t>
      </w:r>
    </w:p>
    <w:p w:rsidR="00BE0A59" w:rsidRPr="00C86116" w:rsidRDefault="000A4DB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BE0A59" w:rsidRPr="00C86116" w:rsidRDefault="000A4DB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BE0A59" w:rsidRPr="00C86116" w:rsidRDefault="000A4DB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E0A59" w:rsidRPr="00C86116" w:rsidRDefault="000A4DB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BE0A59" w:rsidRPr="00C86116" w:rsidRDefault="000A4DB6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BE0A59" w:rsidRPr="00C86116" w:rsidRDefault="000A4DB6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BE0A59" w:rsidRPr="00C86116" w:rsidRDefault="000A4DB6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BE0A59" w:rsidRPr="00C86116" w:rsidRDefault="000A4DB6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BE0A59" w:rsidRPr="00C86116" w:rsidRDefault="000A4DB6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BE0A59" w:rsidRPr="00C86116" w:rsidRDefault="000A4DB6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информацией:</w:t>
      </w:r>
    </w:p>
    <w:p w:rsidR="00BE0A59" w:rsidRPr="00C86116" w:rsidRDefault="000A4DB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BE0A59" w:rsidRPr="00C86116" w:rsidRDefault="000A4DB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E0A59" w:rsidRPr="00C86116" w:rsidRDefault="000A4DB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E0A59" w:rsidRPr="00C86116" w:rsidRDefault="000A4DB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BE0A59" w:rsidRPr="00C86116" w:rsidRDefault="000A4DB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E0A59" w:rsidRPr="00C86116" w:rsidRDefault="000A4DB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C8611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r w:rsidRPr="00C8611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E0A59" w:rsidRPr="00C86116" w:rsidRDefault="000A4DB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E0A59" w:rsidRPr="00C86116" w:rsidRDefault="000A4DB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E0A59" w:rsidRPr="00C86116" w:rsidRDefault="000A4DB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признавать возможность существования разных точек зрения;</w:t>
      </w:r>
    </w:p>
    <w:p w:rsidR="00BE0A59" w:rsidRPr="00C86116" w:rsidRDefault="000A4DB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BE0A59" w:rsidRPr="00C86116" w:rsidRDefault="000A4DB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BE0A59" w:rsidRPr="00C86116" w:rsidRDefault="000A4DB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BE0A59" w:rsidRPr="00C86116" w:rsidRDefault="000A4DB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BE0A59" w:rsidRPr="00C86116" w:rsidRDefault="000A4DB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C8611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r w:rsidRPr="00C8611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E0A59" w:rsidRPr="00C86116" w:rsidRDefault="000A4DB6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BE0A59" w:rsidRPr="00C86116" w:rsidRDefault="000A4DB6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BE0A59" w:rsidRPr="00C86116" w:rsidRDefault="000A4D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86116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r w:rsidRPr="00C8611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E0A59" w:rsidRPr="00C86116" w:rsidRDefault="000A4DB6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BE0A59" w:rsidRPr="00C86116" w:rsidRDefault="000A4DB6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BE0A59" w:rsidRPr="00C86116" w:rsidRDefault="000A4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деятельность:</w:t>
      </w:r>
    </w:p>
    <w:p w:rsidR="00BE0A59" w:rsidRPr="00C86116" w:rsidRDefault="000A4DB6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E0A59" w:rsidRPr="00C86116" w:rsidRDefault="000A4DB6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E0A59" w:rsidRPr="00C86116" w:rsidRDefault="000A4DB6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BE0A59" w:rsidRPr="00C86116" w:rsidRDefault="000A4DB6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BE0A59" w:rsidRPr="00C86116" w:rsidRDefault="000A4DB6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BE0A59" w:rsidRPr="00C86116" w:rsidRDefault="000A4DB6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BE0A59" w:rsidRPr="00C86116" w:rsidRDefault="00BE0A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0A59" w:rsidRPr="00C86116" w:rsidRDefault="000A4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E0A59" w:rsidRPr="00C86116" w:rsidRDefault="00BE0A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0A59" w:rsidRPr="00C86116" w:rsidRDefault="000A4DB6" w:rsidP="00B979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E0A59" w:rsidRPr="00C86116" w:rsidRDefault="000A4DB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BE0A59" w:rsidRPr="00C86116" w:rsidRDefault="000A4D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86116">
        <w:rPr>
          <w:rFonts w:ascii="Times New Roman" w:hAnsi="Times New Roman" w:cs="Times New Roman"/>
          <w:b/>
          <w:color w:val="000000"/>
          <w:sz w:val="24"/>
          <w:szCs w:val="24"/>
        </w:rPr>
        <w:t>​</w:t>
      </w:r>
    </w:p>
    <w:p w:rsidR="00BE0A59" w:rsidRPr="00C86116" w:rsidRDefault="00BE0A59">
      <w:pPr>
        <w:rPr>
          <w:rFonts w:ascii="Times New Roman" w:hAnsi="Times New Roman" w:cs="Times New Roman"/>
          <w:sz w:val="24"/>
          <w:szCs w:val="24"/>
        </w:rPr>
        <w:sectPr w:rsidR="00BE0A59" w:rsidRPr="00C86116" w:rsidSect="00C86116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BE0A59" w:rsidRPr="00B9795A" w:rsidRDefault="00B9795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6" w:name="block-20149764"/>
      <w:bookmarkEnd w:id="35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4750"/>
        <w:gridCol w:w="1491"/>
        <w:gridCol w:w="3092"/>
      </w:tblGrid>
      <w:tr w:rsidR="00B9795A" w:rsidRPr="00C86116" w:rsidTr="00B9795A">
        <w:trPr>
          <w:trHeight w:val="144"/>
          <w:tblCellSpacing w:w="20" w:type="nil"/>
        </w:trPr>
        <w:tc>
          <w:tcPr>
            <w:tcW w:w="1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5A" w:rsidRPr="00C86116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9795A" w:rsidRPr="00C86116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5A" w:rsidRPr="00C86116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9795A" w:rsidRPr="00C86116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95A" w:rsidRPr="00C86116" w:rsidRDefault="00B979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795A" w:rsidRPr="00C86116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9795A" w:rsidRPr="00C86116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5A" w:rsidRPr="00C86116" w:rsidTr="00B979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5A" w:rsidRPr="00C86116" w:rsidRDefault="00B97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5A" w:rsidRPr="00C86116" w:rsidRDefault="00B97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95A" w:rsidRPr="00C86116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9795A" w:rsidRPr="00C86116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795A" w:rsidRPr="00C86116" w:rsidRDefault="00B97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5C6" w:rsidRPr="00C86116" w:rsidTr="00B9795A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8345C6" w:rsidRPr="008345C6" w:rsidRDefault="008345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5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345C6" w:rsidRPr="00C86116" w:rsidRDefault="00834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  <w:t>Введение. Знакомство с учебником.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345C6" w:rsidRPr="008345C6" w:rsidRDefault="008345C6" w:rsidP="008345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09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345C6" w:rsidRPr="00C86116" w:rsidRDefault="008345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95A" w:rsidRPr="00406093" w:rsidTr="00B9795A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9795A" w:rsidRPr="008B23EB" w:rsidRDefault="008B23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B9795A" w:rsidRPr="00B9795A" w:rsidRDefault="00B9795A" w:rsidP="00B9795A">
            <w:pPr>
              <w:pStyle w:val="c14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B9795A">
              <w:rPr>
                <w:rStyle w:val="c1"/>
                <w:rFonts w:eastAsiaTheme="majorEastAsia"/>
                <w:bCs/>
                <w:color w:val="000000"/>
              </w:rPr>
              <w:t xml:space="preserve">Летописи. Былины.   Сказания.  Жития   </w:t>
            </w:r>
          </w:p>
          <w:p w:rsidR="00B9795A" w:rsidRPr="00B9795A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95A" w:rsidRPr="006D1D3E" w:rsidRDefault="00B979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345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B9795A" w:rsidRPr="00C86116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9795A" w:rsidRPr="00406093" w:rsidTr="00B9795A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9795A" w:rsidRPr="008B23EB" w:rsidRDefault="008B23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B9795A" w:rsidRPr="00B9795A" w:rsidRDefault="00B9795A" w:rsidP="00B9795A">
            <w:pPr>
              <w:pStyle w:val="c14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B9795A">
              <w:rPr>
                <w:rStyle w:val="c1"/>
                <w:rFonts w:eastAsiaTheme="majorEastAsia"/>
                <w:bCs/>
                <w:color w:val="000000"/>
              </w:rPr>
              <w:t xml:space="preserve">Чудесный мир классики   </w:t>
            </w:r>
          </w:p>
          <w:p w:rsidR="00B9795A" w:rsidRPr="00B9795A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95A" w:rsidRPr="006D1D3E" w:rsidRDefault="008345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B9795A" w:rsidRPr="00C86116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9795A" w:rsidRPr="00406093" w:rsidTr="00B9795A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9795A" w:rsidRPr="008B23EB" w:rsidRDefault="008B23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B9795A" w:rsidRPr="00B9795A" w:rsidRDefault="00B9795A" w:rsidP="00B9795A">
            <w:pPr>
              <w:pStyle w:val="c14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B9795A">
              <w:rPr>
                <w:rStyle w:val="c1"/>
                <w:rFonts w:eastAsiaTheme="majorEastAsia"/>
                <w:bCs/>
                <w:color w:val="000000"/>
              </w:rPr>
              <w:t xml:space="preserve">Поэтическая тетрадь     </w:t>
            </w:r>
          </w:p>
          <w:p w:rsidR="00B9795A" w:rsidRPr="00B9795A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95A" w:rsidRPr="006D1D3E" w:rsidRDefault="008345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B9795A" w:rsidRPr="00C86116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9795A" w:rsidRPr="00406093" w:rsidTr="00B9795A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9795A" w:rsidRPr="008B23EB" w:rsidRDefault="008B23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B9795A" w:rsidRPr="00B9795A" w:rsidRDefault="00B9795A" w:rsidP="00B9795A">
            <w:pPr>
              <w:pStyle w:val="c14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B9795A">
              <w:rPr>
                <w:rStyle w:val="c1"/>
                <w:rFonts w:eastAsiaTheme="majorEastAsia"/>
                <w:bCs/>
                <w:color w:val="000000"/>
              </w:rPr>
              <w:t xml:space="preserve">Литературные  сказки    </w:t>
            </w:r>
          </w:p>
          <w:p w:rsidR="00B9795A" w:rsidRPr="00B9795A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95A" w:rsidRPr="006D1D3E" w:rsidRDefault="008345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B9795A" w:rsidRPr="00C86116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9795A" w:rsidRPr="00406093" w:rsidTr="00B9795A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9795A" w:rsidRPr="008B23EB" w:rsidRDefault="008B23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B9795A" w:rsidRPr="00B9795A" w:rsidRDefault="00B9795A" w:rsidP="00B9795A">
            <w:pPr>
              <w:pStyle w:val="c14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B9795A">
              <w:rPr>
                <w:rStyle w:val="c1"/>
                <w:rFonts w:eastAsiaTheme="majorEastAsia"/>
                <w:bCs/>
                <w:color w:val="000000"/>
              </w:rPr>
              <w:t xml:space="preserve">Делу время - потехе час   </w:t>
            </w:r>
          </w:p>
          <w:p w:rsidR="00B9795A" w:rsidRPr="00B9795A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95A" w:rsidRPr="006D1D3E" w:rsidRDefault="008345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B9795A" w:rsidRPr="00C86116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9795A" w:rsidRPr="00406093" w:rsidTr="00B9795A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9795A" w:rsidRPr="008B23EB" w:rsidRDefault="008B23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B9795A" w:rsidRPr="00B9795A" w:rsidRDefault="00B9795A" w:rsidP="00B9795A">
            <w:pPr>
              <w:pStyle w:val="c14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B9795A">
              <w:rPr>
                <w:rStyle w:val="c1"/>
                <w:rFonts w:eastAsiaTheme="majorEastAsia"/>
                <w:bCs/>
                <w:color w:val="000000"/>
              </w:rPr>
              <w:t xml:space="preserve">Страна детства   </w:t>
            </w:r>
          </w:p>
          <w:p w:rsidR="00B9795A" w:rsidRPr="00B9795A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95A" w:rsidRPr="00B9795A" w:rsidRDefault="008345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B9795A" w:rsidRPr="00C86116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8345C6" w:rsidRPr="00B9795A" w:rsidTr="00B9795A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345C6" w:rsidRPr="008B23EB" w:rsidRDefault="008B23E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8345C6" w:rsidRPr="00B9795A" w:rsidRDefault="008345C6" w:rsidP="00B9795A">
            <w:pPr>
              <w:pStyle w:val="c14"/>
              <w:spacing w:before="0" w:beforeAutospacing="0" w:after="0" w:afterAutospacing="0"/>
              <w:jc w:val="both"/>
              <w:rPr>
                <w:rStyle w:val="c1"/>
                <w:rFonts w:eastAsiaTheme="majorEastAsia"/>
                <w:bCs/>
                <w:color w:val="000000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  <w:t>Поэтическая тетрадь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345C6" w:rsidRDefault="008345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8345C6" w:rsidRPr="00C86116" w:rsidRDefault="008345C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9795A" w:rsidRPr="00406093" w:rsidTr="00B9795A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9795A" w:rsidRPr="008B23EB" w:rsidRDefault="008B23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B9795A" w:rsidRPr="00B9795A" w:rsidRDefault="00B9795A" w:rsidP="00B9795A">
            <w:pPr>
              <w:pStyle w:val="c14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B9795A">
              <w:rPr>
                <w:rStyle w:val="c1"/>
                <w:rFonts w:eastAsiaTheme="majorEastAsia"/>
                <w:bCs/>
                <w:color w:val="000000"/>
              </w:rPr>
              <w:t xml:space="preserve">Природа и мы   </w:t>
            </w:r>
          </w:p>
          <w:p w:rsidR="00B9795A" w:rsidRPr="00B9795A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95A" w:rsidRPr="00B9795A" w:rsidRDefault="008345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B9795A" w:rsidRPr="00C86116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9795A" w:rsidRPr="00406093" w:rsidTr="00B9795A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9795A" w:rsidRPr="008B23EB" w:rsidRDefault="008B23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B9795A" w:rsidRPr="00B9795A" w:rsidRDefault="00B9795A" w:rsidP="00B9795A">
            <w:pPr>
              <w:pStyle w:val="c14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B9795A">
              <w:rPr>
                <w:rStyle w:val="c1"/>
                <w:rFonts w:eastAsiaTheme="majorEastAsia"/>
                <w:bCs/>
                <w:color w:val="000000"/>
              </w:rPr>
              <w:t xml:space="preserve">Поэтическая тетрадь   </w:t>
            </w:r>
          </w:p>
          <w:p w:rsidR="00B9795A" w:rsidRPr="00B9795A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95A" w:rsidRPr="008345C6" w:rsidRDefault="008345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B9795A" w:rsidRPr="00C86116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9795A" w:rsidRPr="00406093" w:rsidTr="00B9795A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9795A" w:rsidRPr="008B23EB" w:rsidRDefault="008B23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B9795A" w:rsidRPr="00B9795A" w:rsidRDefault="00B9795A" w:rsidP="00B9795A">
            <w:pPr>
              <w:pStyle w:val="c14"/>
              <w:spacing w:before="0" w:beforeAutospacing="0" w:after="0" w:afterAutospacing="0"/>
              <w:jc w:val="both"/>
              <w:rPr>
                <w:rStyle w:val="c1"/>
                <w:rFonts w:eastAsiaTheme="majorEastAsia"/>
                <w:bCs/>
                <w:color w:val="000000"/>
              </w:rPr>
            </w:pPr>
            <w:r w:rsidRPr="00B9795A">
              <w:rPr>
                <w:rStyle w:val="c1"/>
                <w:rFonts w:eastAsiaTheme="majorEastAsia"/>
                <w:bCs/>
                <w:color w:val="000000"/>
              </w:rPr>
              <w:t xml:space="preserve">Родина   </w:t>
            </w:r>
          </w:p>
          <w:p w:rsidR="00B9795A" w:rsidRPr="00B9795A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95A" w:rsidRPr="006D1D3E" w:rsidRDefault="008345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B9795A" w:rsidRPr="00C86116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9795A" w:rsidRPr="00406093" w:rsidTr="00B9795A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9795A" w:rsidRPr="008B23EB" w:rsidRDefault="008B23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B9795A" w:rsidRPr="00B9795A" w:rsidRDefault="00B9795A" w:rsidP="00B9795A">
            <w:pPr>
              <w:pStyle w:val="c14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B9795A">
              <w:rPr>
                <w:rStyle w:val="c1"/>
                <w:rFonts w:eastAsiaTheme="majorEastAsia"/>
                <w:bCs/>
                <w:color w:val="000000"/>
              </w:rPr>
              <w:t xml:space="preserve">Страна "Фантазия"    </w:t>
            </w:r>
          </w:p>
          <w:p w:rsidR="00B9795A" w:rsidRPr="00B9795A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95A" w:rsidRPr="006D1D3E" w:rsidRDefault="008345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B9795A" w:rsidRPr="00C86116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B9795A" w:rsidRPr="00406093" w:rsidTr="00B9795A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9795A" w:rsidRPr="008B23EB" w:rsidRDefault="008B23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B9795A" w:rsidRPr="00B9795A" w:rsidRDefault="00B9795A" w:rsidP="00B9795A">
            <w:pPr>
              <w:pStyle w:val="c14"/>
              <w:spacing w:before="0" w:beforeAutospacing="0" w:after="0" w:afterAutospacing="0"/>
              <w:jc w:val="both"/>
              <w:rPr>
                <w:rStyle w:val="c1"/>
                <w:rFonts w:eastAsiaTheme="majorEastAsia"/>
                <w:bCs/>
                <w:color w:val="000000"/>
              </w:rPr>
            </w:pPr>
            <w:r w:rsidRPr="00B9795A">
              <w:rPr>
                <w:rStyle w:val="c1"/>
                <w:rFonts w:eastAsiaTheme="majorEastAsia"/>
                <w:bCs/>
                <w:color w:val="000000"/>
              </w:rPr>
              <w:t xml:space="preserve">Зарубежная литература    </w:t>
            </w:r>
          </w:p>
          <w:p w:rsidR="00B9795A" w:rsidRPr="00B9795A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95A" w:rsidRPr="006D1D3E" w:rsidRDefault="008345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B9795A" w:rsidRPr="00C86116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8B23EB" w:rsidRPr="00B9795A" w:rsidTr="00B9795A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8B23EB" w:rsidRPr="008B23EB" w:rsidRDefault="008B23E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750" w:type="dxa"/>
            <w:tcMar>
              <w:top w:w="50" w:type="dxa"/>
              <w:left w:w="100" w:type="dxa"/>
            </w:tcMar>
            <w:vAlign w:val="center"/>
          </w:tcPr>
          <w:p w:rsidR="008B23EB" w:rsidRPr="00B9795A" w:rsidRDefault="008B23EB" w:rsidP="00B9795A">
            <w:pPr>
              <w:pStyle w:val="c14"/>
              <w:spacing w:before="0" w:beforeAutospacing="0" w:after="0" w:afterAutospacing="0"/>
              <w:jc w:val="both"/>
              <w:rPr>
                <w:rStyle w:val="c1"/>
                <w:rFonts w:eastAsiaTheme="majorEastAsia"/>
                <w:bCs/>
                <w:color w:val="000000"/>
              </w:rPr>
            </w:pPr>
            <w:r>
              <w:rPr>
                <w:rStyle w:val="c1"/>
                <w:rFonts w:eastAsiaTheme="majorEastAsia"/>
                <w:bCs/>
                <w:color w:val="000000"/>
              </w:rPr>
              <w:t>РЕЗЕРВНЫЕ УРОКИ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23EB" w:rsidRDefault="008B23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8B23EB" w:rsidRPr="00C86116" w:rsidRDefault="008B23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9795A" w:rsidRPr="00C86116" w:rsidTr="00B9795A">
        <w:trPr>
          <w:trHeight w:val="144"/>
          <w:tblCellSpacing w:w="20" w:type="nil"/>
        </w:trPr>
        <w:tc>
          <w:tcPr>
            <w:tcW w:w="5865" w:type="dxa"/>
            <w:gridSpan w:val="2"/>
            <w:tcMar>
              <w:top w:w="50" w:type="dxa"/>
              <w:left w:w="100" w:type="dxa"/>
            </w:tcMar>
            <w:vAlign w:val="center"/>
          </w:tcPr>
          <w:p w:rsidR="00B9795A" w:rsidRPr="00C86116" w:rsidRDefault="00B979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9795A" w:rsidRPr="00C86116" w:rsidRDefault="00B979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3092" w:type="dxa"/>
            <w:tcMar>
              <w:top w:w="50" w:type="dxa"/>
              <w:left w:w="100" w:type="dxa"/>
            </w:tcMar>
            <w:vAlign w:val="center"/>
          </w:tcPr>
          <w:p w:rsidR="00B9795A" w:rsidRPr="00C86116" w:rsidRDefault="00B97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0A59" w:rsidRPr="00C86116" w:rsidRDefault="00BE0A59">
      <w:pPr>
        <w:rPr>
          <w:rFonts w:ascii="Times New Roman" w:hAnsi="Times New Roman" w:cs="Times New Roman"/>
          <w:sz w:val="24"/>
          <w:szCs w:val="24"/>
          <w:lang w:val="ru-RU"/>
        </w:rPr>
        <w:sectPr w:rsidR="00BE0A59" w:rsidRPr="00C86116" w:rsidSect="00C86116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BE0A59" w:rsidRPr="00B9795A" w:rsidRDefault="00B9795A" w:rsidP="00C8611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7" w:name="block-20149768"/>
      <w:bookmarkEnd w:id="36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tbl>
      <w:tblPr>
        <w:tblW w:w="10207" w:type="dxa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"/>
        <w:gridCol w:w="4905"/>
        <w:gridCol w:w="1276"/>
        <w:gridCol w:w="3119"/>
      </w:tblGrid>
      <w:tr w:rsidR="00BE0A59" w:rsidRPr="00C86116" w:rsidTr="002B7A46">
        <w:trPr>
          <w:trHeight w:val="144"/>
          <w:tblCellSpacing w:w="20" w:type="nil"/>
        </w:trPr>
        <w:tc>
          <w:tcPr>
            <w:tcW w:w="9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A59" w:rsidRPr="00C86116" w:rsidRDefault="000A4DB6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BE0A59" w:rsidRPr="00C86116" w:rsidRDefault="00BE0A59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A59" w:rsidRPr="00C86116" w:rsidRDefault="000A4DB6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BE0A59" w:rsidRPr="00C86116" w:rsidRDefault="00BE0A59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0A59" w:rsidRPr="00C86116" w:rsidRDefault="000A4DB6" w:rsidP="002B7A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A59" w:rsidRPr="00C86116" w:rsidRDefault="000A4DB6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BE0A59" w:rsidRPr="00C86116" w:rsidRDefault="00BE0A59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A59" w:rsidRPr="00C86116" w:rsidTr="002B7A46">
        <w:trPr>
          <w:trHeight w:val="144"/>
          <w:tblCellSpacing w:w="20" w:type="nil"/>
        </w:trPr>
        <w:tc>
          <w:tcPr>
            <w:tcW w:w="9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A59" w:rsidRPr="00C86116" w:rsidRDefault="00BE0A59" w:rsidP="002B7A4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A59" w:rsidRPr="00C86116" w:rsidRDefault="00BE0A59" w:rsidP="002B7A4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0A59" w:rsidRPr="00C86116" w:rsidRDefault="000A4DB6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BE0A59" w:rsidRPr="00C86116" w:rsidRDefault="00BE0A59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A59" w:rsidRPr="00C86116" w:rsidRDefault="00BE0A59" w:rsidP="002B7A4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A59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BE0A59" w:rsidRPr="00C86116" w:rsidRDefault="000A4DB6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BE0A59" w:rsidRPr="00A31E44" w:rsidRDefault="000A4DB6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1E44">
              <w:rPr>
                <w:rFonts w:ascii="Times New Roman" w:hAnsi="Times New Roman" w:cs="Times New Roman"/>
                <w:sz w:val="24"/>
                <w:lang w:val="ru-RU"/>
              </w:rPr>
              <w:t>Вводный</w:t>
            </w:r>
            <w:r w:rsidRPr="00A31E44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1E44">
              <w:rPr>
                <w:rFonts w:ascii="Times New Roman" w:hAnsi="Times New Roman" w:cs="Times New Roman"/>
                <w:sz w:val="24"/>
                <w:lang w:val="ru-RU"/>
              </w:rPr>
              <w:t>урок</w:t>
            </w:r>
            <w:r w:rsidRPr="00A31E44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1E44">
              <w:rPr>
                <w:rFonts w:ascii="Times New Roman" w:hAnsi="Times New Roman" w:cs="Times New Roman"/>
                <w:sz w:val="24"/>
                <w:lang w:val="ru-RU"/>
              </w:rPr>
              <w:t>пол курсу</w:t>
            </w:r>
            <w:r w:rsidRPr="00A31E44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1E44">
              <w:rPr>
                <w:rFonts w:ascii="Times New Roman" w:hAnsi="Times New Roman" w:cs="Times New Roman"/>
                <w:sz w:val="24"/>
                <w:lang w:val="ru-RU"/>
              </w:rPr>
              <w:t>литературного</w:t>
            </w:r>
            <w:r w:rsidRPr="00A31E44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1E44">
              <w:rPr>
                <w:rFonts w:ascii="Times New Roman" w:hAnsi="Times New Roman" w:cs="Times New Roman"/>
                <w:sz w:val="24"/>
                <w:lang w:val="ru-RU"/>
              </w:rPr>
              <w:t>чтения. Учимся</w:t>
            </w:r>
            <w:r w:rsidRPr="00A31E44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31E44">
              <w:rPr>
                <w:rFonts w:ascii="Times New Roman" w:hAnsi="Times New Roman" w:cs="Times New Roman"/>
                <w:sz w:val="24"/>
                <w:lang w:val="ru-RU"/>
              </w:rPr>
              <w:t>ориентироваться</w:t>
            </w:r>
            <w:r w:rsidRPr="00A31E44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31E44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Pr="00A31E44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31E44">
              <w:rPr>
                <w:rFonts w:ascii="Times New Roman" w:hAnsi="Times New Roman" w:cs="Times New Roman"/>
                <w:sz w:val="24"/>
                <w:lang w:val="ru-RU"/>
              </w:rPr>
              <w:t>учебной</w:t>
            </w:r>
            <w:r w:rsidRPr="00A31E44">
              <w:rPr>
                <w:rFonts w:ascii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A31E44">
              <w:rPr>
                <w:rFonts w:ascii="Times New Roman" w:hAnsi="Times New Roman" w:cs="Times New Roman"/>
                <w:sz w:val="24"/>
                <w:lang w:val="ru-RU"/>
              </w:rPr>
              <w:t>книге.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E0A59" w:rsidRPr="00C86116" w:rsidRDefault="000A4DB6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BE0A59" w:rsidRPr="00C86116" w:rsidRDefault="000A4DB6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</w:tcPr>
          <w:p w:rsidR="00E63390" w:rsidRDefault="00E6339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«Летописи, былины, жития».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Рубрика   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умеем»: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Понятие «былина»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6952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</w:tcPr>
          <w:p w:rsidR="00E63390" w:rsidRPr="00E63390" w:rsidRDefault="00E63390" w:rsidP="002B7A46">
            <w:pPr>
              <w:pStyle w:val="TableParagraph"/>
              <w:ind w:right="529"/>
              <w:contextualSpacing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былины «Ильины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поездочки».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</w:t>
            </w:r>
          </w:p>
          <w:p w:rsidR="00E63390" w:rsidRPr="00E63390" w:rsidRDefault="00E63390" w:rsidP="002B7A46">
            <w:pPr>
              <w:spacing w:line="240" w:lineRule="auto"/>
              <w:contextualSpacing/>
              <w:rPr>
                <w:sz w:val="2"/>
                <w:szCs w:val="2"/>
                <w:lang w:val="ru-RU"/>
              </w:rPr>
            </w:pPr>
            <w:r w:rsidRPr="00A31E44">
              <w:rPr>
                <w:i/>
                <w:sz w:val="24"/>
                <w:lang w:val="ru-RU"/>
              </w:rPr>
              <w:t>«Родная</w:t>
            </w:r>
            <w:r w:rsidRPr="00A31E44">
              <w:rPr>
                <w:i/>
                <w:spacing w:val="43"/>
                <w:sz w:val="24"/>
                <w:lang w:val="ru-RU"/>
              </w:rPr>
              <w:t xml:space="preserve"> </w:t>
            </w:r>
            <w:r w:rsidRPr="00A31E44">
              <w:rPr>
                <w:i/>
                <w:sz w:val="24"/>
                <w:lang w:val="ru-RU"/>
              </w:rPr>
              <w:t>русская</w:t>
            </w:r>
            <w:r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A31E44">
              <w:rPr>
                <w:i/>
                <w:sz w:val="24"/>
                <w:lang w:val="ru-RU"/>
              </w:rPr>
              <w:t>литература»)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E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</w:tcPr>
          <w:p w:rsidR="00E63390" w:rsidRPr="00E63390" w:rsidRDefault="00E6339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былины «Три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поездки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Муромца»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пересказе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Карнауховой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783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Герой былины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 государства. Картина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 Васнецова «Богатыри»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 понятием «летописи». Отрывок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 «Повести временных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лет» («И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Олег щит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вратах Царьграда».)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  <w:r>
              <w:rPr>
                <w:sz w:val="24"/>
              </w:rPr>
              <w:t xml:space="preserve"> п</w:t>
            </w:r>
            <w:r>
              <w:rPr>
                <w:i/>
                <w:sz w:val="24"/>
              </w:rPr>
              <w:t>редмета «Родная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русская </w:t>
            </w:r>
            <w:r w:rsidRPr="00E63390">
              <w:rPr>
                <w:i/>
                <w:sz w:val="24"/>
              </w:rPr>
              <w:t>литература»)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Отрывок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 книги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«Рассказы Начальной русской летописи»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вспомнил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Олег коня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своего»)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E63390" w:rsidRPr="00C86116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Default="00E6339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Летопись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–источник исторических фактов.</w:t>
            </w:r>
          </w:p>
          <w:p w:rsidR="00E63390" w:rsidRPr="00E63390" w:rsidRDefault="00E6339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 летописи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текстом произведения 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Пушкина «Песнь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вещем </w:t>
            </w:r>
            <w:r w:rsidRPr="00E63390">
              <w:rPr>
                <w:sz w:val="24"/>
              </w:rPr>
              <w:t>Олеге».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Сергий Радонежский – святой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 Русской.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«Житие </w:t>
            </w:r>
            <w:r w:rsidRPr="00E63390">
              <w:rPr>
                <w:sz w:val="24"/>
              </w:rPr>
              <w:t>Сергия Радонежского»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pStyle w:val="TableParagraph"/>
              <w:ind w:right="328"/>
              <w:contextualSpacing/>
              <w:rPr>
                <w:i/>
                <w:sz w:val="24"/>
              </w:rPr>
            </w:pPr>
            <w:r>
              <w:rPr>
                <w:sz w:val="24"/>
              </w:rPr>
              <w:t>«Житие Сергия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Радонежского».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(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 «Родная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литература»)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E63390" w:rsidRPr="00C86116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pStyle w:val="TableParagraph"/>
              <w:ind w:right="332"/>
              <w:contextualSpacing/>
              <w:rPr>
                <w:sz w:val="24"/>
              </w:rPr>
            </w:pPr>
            <w:r>
              <w:rPr>
                <w:sz w:val="24"/>
              </w:rPr>
              <w:t>Рассказ о битве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Куликовом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 слов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репродукций картин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pStyle w:val="TableParagraph"/>
              <w:ind w:right="107"/>
              <w:contextualSpacing/>
              <w:rPr>
                <w:sz w:val="24"/>
              </w:rPr>
            </w:pPr>
            <w:r>
              <w:rPr>
                <w:sz w:val="24"/>
              </w:rPr>
              <w:t>Рубрика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 «Календарь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Рубрика «Поговорим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главном».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подвиг, 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мы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называем героем?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pStyle w:val="TableParagraph"/>
              <w:ind w:right="438"/>
              <w:contextualSpacing/>
              <w:rPr>
                <w:sz w:val="24"/>
              </w:rPr>
            </w:pPr>
            <w:r>
              <w:rPr>
                <w:sz w:val="24"/>
              </w:rPr>
              <w:t>Обобщение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разделу «Летописи. </w:t>
            </w:r>
            <w:r>
              <w:rPr>
                <w:spacing w:val="-1"/>
                <w:sz w:val="24"/>
              </w:rPr>
              <w:t>Былины. Жития».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Рубрика </w:t>
            </w:r>
            <w:r w:rsidRPr="00E63390">
              <w:rPr>
                <w:spacing w:val="-1"/>
                <w:sz w:val="24"/>
              </w:rPr>
              <w:t>«Проверим</w:t>
            </w:r>
            <w:r w:rsidRPr="00E63390">
              <w:rPr>
                <w:spacing w:val="-57"/>
                <w:sz w:val="24"/>
              </w:rPr>
              <w:t xml:space="preserve"> </w:t>
            </w:r>
            <w:r w:rsidRPr="00E63390">
              <w:rPr>
                <w:sz w:val="24"/>
              </w:rPr>
              <w:t>себя».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7956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pStyle w:val="TableParagraph"/>
              <w:ind w:right="299"/>
              <w:contextualSpacing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чтение. «Книги,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прочитанные </w:t>
            </w:r>
            <w:r>
              <w:rPr>
                <w:sz w:val="24"/>
              </w:rPr>
              <w:lastRenderedPageBreak/>
              <w:t>летом»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3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pStyle w:val="TableParagraph"/>
              <w:ind w:right="178"/>
              <w:contextualSpacing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тему«Чудесный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классики». Понятие «классическая </w:t>
            </w:r>
            <w:r w:rsidRPr="00E63390">
              <w:rPr>
                <w:sz w:val="24"/>
              </w:rPr>
              <w:t>русская</w:t>
            </w:r>
            <w:r w:rsidRPr="00E63390">
              <w:rPr>
                <w:spacing w:val="1"/>
                <w:sz w:val="24"/>
              </w:rPr>
              <w:t xml:space="preserve"> </w:t>
            </w:r>
            <w:r w:rsidRPr="00E63390">
              <w:rPr>
                <w:spacing w:val="-1"/>
                <w:sz w:val="24"/>
              </w:rPr>
              <w:t>литература».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bdc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</w:tcPr>
          <w:p w:rsidR="00E63390" w:rsidRDefault="00E63390" w:rsidP="002B7A46">
            <w:pPr>
              <w:pStyle w:val="TableParagraph"/>
              <w:ind w:right="141"/>
              <w:contextualSpacing/>
              <w:rPr>
                <w:sz w:val="24"/>
              </w:rPr>
            </w:pPr>
            <w:r>
              <w:rPr>
                <w:sz w:val="24"/>
              </w:rPr>
              <w:t>Рубрика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Учимся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аннотацию.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3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</w:tcPr>
          <w:p w:rsidR="00E63390" w:rsidRDefault="00E63390" w:rsidP="002B7A46">
            <w:pPr>
              <w:pStyle w:val="TableParagraph"/>
              <w:ind w:right="168"/>
              <w:contextualSpacing/>
              <w:rPr>
                <w:i/>
                <w:sz w:val="24"/>
              </w:rPr>
            </w:pPr>
            <w:r>
              <w:rPr>
                <w:sz w:val="24"/>
              </w:rPr>
              <w:t>А.С.Пушкин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поэт. (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 «Родная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литература»)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</w:tcPr>
          <w:p w:rsidR="00E63390" w:rsidRDefault="00E63390" w:rsidP="002B7A46">
            <w:pPr>
              <w:pStyle w:val="TableParagraph"/>
              <w:ind w:left="107"/>
              <w:contextualSpacing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Пушкин «Няне»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</w:tcPr>
          <w:p w:rsidR="00E63390" w:rsidRDefault="00E6339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А.С.Пушкин «Унылая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пора», «Туча»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-24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</w:tcPr>
          <w:p w:rsidR="00E63390" w:rsidRDefault="00E6339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 «Сказка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мертвой царевне</w:t>
            </w:r>
            <w:r>
              <w:rPr>
                <w:spacing w:val="-58"/>
                <w:sz w:val="24"/>
              </w:rPr>
              <w:t xml:space="preserve">    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 богатырях»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КВН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сказкам А.С.Пушкина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pStyle w:val="TableParagraph"/>
              <w:ind w:right="631"/>
              <w:contextualSpacing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 М.Ю.Лермонтова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 «Родная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литература»)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-28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390">
              <w:rPr>
                <w:rFonts w:ascii="Times New Roman" w:hAnsi="Times New Roman" w:cs="Times New Roman"/>
                <w:sz w:val="24"/>
                <w:lang w:val="ru-RU"/>
              </w:rPr>
              <w:t>М.</w:t>
            </w:r>
            <w:r w:rsidRPr="00E63390">
              <w:rPr>
                <w:rFonts w:ascii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63390">
              <w:rPr>
                <w:rFonts w:ascii="Times New Roman" w:hAnsi="Times New Roman" w:cs="Times New Roman"/>
                <w:sz w:val="24"/>
                <w:lang w:val="ru-RU"/>
              </w:rPr>
              <w:t>Ю.</w:t>
            </w:r>
            <w:r w:rsidRPr="00E63390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63390">
              <w:rPr>
                <w:rFonts w:ascii="Times New Roman" w:hAnsi="Times New Roman" w:cs="Times New Roman"/>
                <w:sz w:val="24"/>
                <w:lang w:val="ru-RU"/>
              </w:rPr>
              <w:t>Лермонтов «Ашик-Кериб»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E63390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33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E63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3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3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3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3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63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63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63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63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3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E63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3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  <w:r w:rsidRPr="00E6339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A83430" w:rsidP="002B7A46">
            <w:pPr>
              <w:pStyle w:val="TableParagraph"/>
              <w:ind w:right="379"/>
              <w:contextualSpacing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 Лермонтова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9558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A83430" w:rsidP="002B7A46">
            <w:pPr>
              <w:pStyle w:val="TableParagraph"/>
              <w:ind w:right="178"/>
              <w:contextualSpacing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творчестве 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воспоминаний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С.Толстого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предмета </w:t>
            </w:r>
            <w:r w:rsidRPr="00A83430">
              <w:rPr>
                <w:i/>
                <w:sz w:val="24"/>
              </w:rPr>
              <w:t>«Родная</w:t>
            </w:r>
            <w:r w:rsidRPr="00A83430">
              <w:rPr>
                <w:i/>
                <w:spacing w:val="43"/>
                <w:sz w:val="24"/>
              </w:rPr>
              <w:t xml:space="preserve"> </w:t>
            </w:r>
            <w:r w:rsidRPr="00A83430">
              <w:rPr>
                <w:i/>
                <w:sz w:val="24"/>
              </w:rPr>
              <w:t>русская</w:t>
            </w:r>
            <w:r w:rsidRPr="00A83430">
              <w:rPr>
                <w:i/>
                <w:spacing w:val="-57"/>
                <w:sz w:val="24"/>
              </w:rPr>
              <w:t xml:space="preserve"> </w:t>
            </w:r>
            <w:r w:rsidRPr="00A83430">
              <w:rPr>
                <w:i/>
                <w:sz w:val="24"/>
              </w:rPr>
              <w:t>литература»)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9710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-32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A8343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 «Детство»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983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430">
              <w:rPr>
                <w:rFonts w:ascii="Times New Roman" w:hAnsi="Times New Roman" w:cs="Times New Roman"/>
                <w:sz w:val="24"/>
                <w:lang w:val="ru-RU"/>
              </w:rPr>
              <w:t>Внеклассное</w:t>
            </w:r>
            <w:r w:rsidRPr="00A83430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83430">
              <w:rPr>
                <w:rFonts w:ascii="Times New Roman" w:hAnsi="Times New Roman" w:cs="Times New Roman"/>
                <w:sz w:val="24"/>
                <w:lang w:val="ru-RU"/>
              </w:rPr>
              <w:t>чтение по басням</w:t>
            </w:r>
            <w:r w:rsidRPr="00A83430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83430">
              <w:rPr>
                <w:rFonts w:ascii="Times New Roman" w:hAnsi="Times New Roman" w:cs="Times New Roman"/>
                <w:sz w:val="24"/>
                <w:lang w:val="ru-RU"/>
              </w:rPr>
              <w:t>Л.</w:t>
            </w:r>
            <w:r w:rsidRPr="00A83430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83430">
              <w:rPr>
                <w:rFonts w:ascii="Times New Roman" w:hAnsi="Times New Roman" w:cs="Times New Roman"/>
                <w:sz w:val="24"/>
                <w:lang w:val="ru-RU"/>
              </w:rPr>
              <w:t>Н.</w:t>
            </w:r>
            <w:r w:rsidRPr="00A83430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83430">
              <w:rPr>
                <w:rFonts w:ascii="Times New Roman" w:hAnsi="Times New Roman" w:cs="Times New Roman"/>
                <w:sz w:val="24"/>
                <w:lang w:val="ru-RU"/>
              </w:rPr>
              <w:t>Толстого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A83430" w:rsidP="002B7A46">
            <w:pPr>
              <w:pStyle w:val="TableParagraph"/>
              <w:ind w:right="199"/>
              <w:contextualSpacing/>
              <w:rPr>
                <w:i/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Чехова.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 «Родная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русская литература»)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-36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A8343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 Чехов «Мальчики»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E63390"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A8343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Рубрика «Поговорим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главном».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 «Родная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литература»)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fac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A83430" w:rsidP="002B7A46">
            <w:pPr>
              <w:pStyle w:val="TableParagraph"/>
              <w:ind w:right="438"/>
              <w:contextualSpacing/>
              <w:rPr>
                <w:sz w:val="24"/>
              </w:rPr>
            </w:pPr>
            <w:r>
              <w:rPr>
                <w:sz w:val="24"/>
              </w:rPr>
              <w:t>Обобщение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 «Чудесный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классики».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A83430" w:rsidP="002B7A46">
            <w:pPr>
              <w:pStyle w:val="TableParagraph"/>
              <w:ind w:right="502"/>
              <w:contextualSpacing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Рубрика «Что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умеем»: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теме.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картине?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A8343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Рубрика «В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мире книг». Книги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662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A8343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К.Ушинский «Четыре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fdb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E6339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E63390" w:rsidRPr="00A83430" w:rsidRDefault="00A83430" w:rsidP="002B7A46">
            <w:pPr>
              <w:pStyle w:val="TableParagraph"/>
              <w:ind w:right="211"/>
              <w:contextualSpacing/>
              <w:rPr>
                <w:i/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Тютчев Стихи о природе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 «Родная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литература»)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63390" w:rsidRPr="00C86116" w:rsidRDefault="00E6339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fdcc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</w:tcPr>
          <w:p w:rsidR="00A83430" w:rsidRDefault="00A8343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Фет « Весенний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дождь», «Бабочка».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</w:tcPr>
          <w:p w:rsidR="00A83430" w:rsidRDefault="00A8343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Баратынский. «Весна».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сладкий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шепот»,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A83430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A83430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A83430" w:rsidRDefault="00A83430" w:rsidP="002B7A46">
            <w:pPr>
              <w:pStyle w:val="TableParagraph"/>
              <w:ind w:right="187"/>
              <w:contextualSpacing/>
              <w:rPr>
                <w:sz w:val="24"/>
              </w:rPr>
            </w:pPr>
            <w:r>
              <w:rPr>
                <w:sz w:val="24"/>
              </w:rPr>
              <w:t>И.С.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Никитин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«В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синем небе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плывут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полями…»,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Н.А.Некрасов «Саша»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A83430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</w:tcPr>
          <w:p w:rsidR="00A83430" w:rsidRPr="00A83430" w:rsidRDefault="00A8343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Бунин «Листопад»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«Родная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литература»)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</w:tcPr>
          <w:p w:rsidR="00A83430" w:rsidRDefault="00A83430" w:rsidP="002B7A46">
            <w:pPr>
              <w:pStyle w:val="TableParagraph"/>
              <w:ind w:right="282"/>
              <w:contextualSpacing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«Краски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русских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поэтов»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A83430" w:rsidRDefault="00A83430" w:rsidP="002B7A46">
            <w:pPr>
              <w:pStyle w:val="TableParagraph"/>
              <w:ind w:right="438"/>
              <w:contextualSpacing/>
              <w:rPr>
                <w:sz w:val="24"/>
              </w:rPr>
            </w:pPr>
            <w:r>
              <w:rPr>
                <w:sz w:val="24"/>
              </w:rPr>
              <w:t>Обобщение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разделу </w:t>
            </w:r>
            <w:r>
              <w:rPr>
                <w:spacing w:val="-1"/>
                <w:sz w:val="24"/>
              </w:rPr>
              <w:t>«Поэтическая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тетрадь».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A83430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A83430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A83430" w:rsidRDefault="00A83430" w:rsidP="002B7A46">
            <w:pPr>
              <w:pStyle w:val="TableParagraph"/>
              <w:ind w:right="118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разделом. Рубрика «Что 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умеем»: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A83430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A83430" w:rsidRDefault="00A83430" w:rsidP="002B7A46">
            <w:pPr>
              <w:pStyle w:val="TableParagraph"/>
              <w:ind w:right="141"/>
              <w:contextualSpacing/>
              <w:rPr>
                <w:sz w:val="24"/>
              </w:rPr>
            </w:pPr>
            <w:r>
              <w:rPr>
                <w:sz w:val="24"/>
              </w:rPr>
              <w:t>Рубрика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книг». </w:t>
            </w: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A83430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A83430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-52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A83430" w:rsidRDefault="00A8343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Одоевский «Городок в</w:t>
            </w:r>
            <w:r>
              <w:rPr>
                <w:spacing w:val="-58"/>
                <w:sz w:val="24"/>
              </w:rPr>
              <w:t xml:space="preserve">     </w:t>
            </w:r>
            <w:r>
              <w:rPr>
                <w:sz w:val="24"/>
              </w:rPr>
              <w:t>табакерке»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A83430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faec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 w:rsidR="00026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A83430" w:rsidRDefault="00A83430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Бажов </w:t>
            </w:r>
            <w:r>
              <w:rPr>
                <w:spacing w:val="-1"/>
                <w:sz w:val="24"/>
              </w:rPr>
              <w:t>«Серебряное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копытце»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 «Родная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литература»)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A83430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A83430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3430">
              <w:rPr>
                <w:rFonts w:ascii="Times New Roman" w:hAnsi="Times New Roman" w:cs="Times New Roman"/>
                <w:spacing w:val="-1"/>
                <w:sz w:val="24"/>
              </w:rPr>
              <w:t>Внеклассное</w:t>
            </w:r>
            <w:r w:rsidRPr="00A83430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8343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A83430">
              <w:rPr>
                <w:rFonts w:ascii="Times New Roman" w:hAnsi="Times New Roman" w:cs="Times New Roman"/>
                <w:sz w:val="24"/>
              </w:rPr>
              <w:t>чтение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A83430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A83430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834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834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834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834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34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834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834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834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834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34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A834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834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834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834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 w:rsidR="00A31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A31E44" w:rsidRDefault="00A31E44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Аксаков</w:t>
            </w:r>
            <w:r w:rsidRPr="00A31E44">
              <w:rPr>
                <w:sz w:val="24"/>
              </w:rPr>
              <w:t xml:space="preserve"> «Аленький </w:t>
            </w:r>
            <w:r w:rsidRPr="00A31E44">
              <w:rPr>
                <w:spacing w:val="-57"/>
                <w:sz w:val="24"/>
              </w:rPr>
              <w:t xml:space="preserve"> </w:t>
            </w:r>
            <w:r w:rsidRPr="00A31E44">
              <w:rPr>
                <w:sz w:val="24"/>
              </w:rPr>
              <w:t>цветочек»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1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83430" w:rsidRPr="00C86116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235EDC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Рубрика</w:t>
            </w:r>
            <w:r w:rsidRPr="00235EDC">
              <w:rPr>
                <w:sz w:val="24"/>
              </w:rPr>
              <w:t xml:space="preserve"> </w:t>
            </w:r>
            <w:r w:rsidR="00A31E44">
              <w:rPr>
                <w:sz w:val="24"/>
              </w:rPr>
              <w:t>«Поговорим</w:t>
            </w:r>
            <w:r w:rsidR="00A31E44">
              <w:rPr>
                <w:spacing w:val="1"/>
                <w:sz w:val="24"/>
              </w:rPr>
              <w:t xml:space="preserve"> </w:t>
            </w:r>
            <w:r w:rsidR="00A31E44">
              <w:rPr>
                <w:sz w:val="24"/>
              </w:rPr>
              <w:t>о</w:t>
            </w:r>
            <w:r w:rsidR="00A31E44">
              <w:rPr>
                <w:spacing w:val="1"/>
                <w:sz w:val="24"/>
              </w:rPr>
              <w:t xml:space="preserve"> </w:t>
            </w:r>
            <w:r w:rsidR="00A31E44">
              <w:rPr>
                <w:sz w:val="24"/>
              </w:rPr>
              <w:t>самом</w:t>
            </w:r>
            <w:r w:rsidR="00A31E44">
              <w:rPr>
                <w:spacing w:val="41"/>
                <w:sz w:val="24"/>
              </w:rPr>
              <w:t xml:space="preserve"> </w:t>
            </w:r>
            <w:r w:rsidR="00A31E44">
              <w:rPr>
                <w:sz w:val="24"/>
              </w:rPr>
              <w:t>главном».</w:t>
            </w:r>
            <w:r w:rsidR="00A31E44">
              <w:rPr>
                <w:spacing w:val="-57"/>
                <w:sz w:val="24"/>
              </w:rPr>
              <w:t xml:space="preserve"> </w:t>
            </w:r>
            <w:r w:rsidR="00A31E44">
              <w:rPr>
                <w:sz w:val="24"/>
              </w:rPr>
              <w:t>Что</w:t>
            </w:r>
            <w:r w:rsidR="00A31E44">
              <w:rPr>
                <w:spacing w:val="1"/>
                <w:sz w:val="24"/>
              </w:rPr>
              <w:t xml:space="preserve"> </w:t>
            </w:r>
            <w:r w:rsidR="00A31E44">
              <w:rPr>
                <w:sz w:val="24"/>
              </w:rPr>
              <w:t>такое</w:t>
            </w:r>
            <w:r w:rsidR="00A31E44">
              <w:rPr>
                <w:spacing w:val="1"/>
                <w:sz w:val="24"/>
              </w:rPr>
              <w:t xml:space="preserve"> </w:t>
            </w:r>
            <w:r w:rsidR="00A31E44">
              <w:rPr>
                <w:sz w:val="24"/>
              </w:rPr>
              <w:t>внутренняя</w:t>
            </w:r>
            <w:r w:rsidR="00A31E44">
              <w:rPr>
                <w:spacing w:val="1"/>
                <w:sz w:val="24"/>
              </w:rPr>
              <w:t xml:space="preserve"> </w:t>
            </w:r>
            <w:r w:rsidR="00A31E44">
              <w:rPr>
                <w:sz w:val="24"/>
              </w:rPr>
              <w:t>красота?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430" w:rsidRPr="00235EDC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31E44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55"/>
                <w:sz w:val="24"/>
              </w:rPr>
              <w:t xml:space="preserve"> </w:t>
            </w:r>
            <w:r w:rsidR="00235EDC">
              <w:rPr>
                <w:sz w:val="24"/>
              </w:rPr>
              <w:t>по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Рубрика</w:t>
            </w:r>
            <w:r>
              <w:rPr>
                <w:spacing w:val="-1"/>
                <w:sz w:val="24"/>
              </w:rPr>
              <w:t>«Проверим</w:t>
            </w:r>
            <w:r>
              <w:rPr>
                <w:spacing w:val="-57"/>
                <w:sz w:val="24"/>
              </w:rPr>
              <w:t xml:space="preserve"> </w:t>
            </w:r>
            <w:r w:rsidR="00235EDC">
              <w:rPr>
                <w:sz w:val="24"/>
              </w:rPr>
              <w:t>себя».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тематической</w:t>
            </w:r>
            <w:r>
              <w:rPr>
                <w:spacing w:val="-57"/>
                <w:sz w:val="24"/>
              </w:rPr>
              <w:t xml:space="preserve"> </w:t>
            </w:r>
            <w:r w:rsidR="00235EDC">
              <w:rPr>
                <w:sz w:val="24"/>
              </w:rPr>
              <w:t>проверочной</w:t>
            </w:r>
            <w:r w:rsidR="00235EDC">
              <w:rPr>
                <w:sz w:val="24"/>
                <w:lang w:val="en-US"/>
              </w:rPr>
              <w:t xml:space="preserve"> </w:t>
            </w:r>
            <w:r w:rsidRPr="00235EDC">
              <w:rPr>
                <w:sz w:val="24"/>
              </w:rPr>
              <w:t>работы,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3430" w:rsidRPr="00C86116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31E44" w:rsidP="002B7A46">
            <w:pPr>
              <w:pStyle w:val="TableParagraph"/>
              <w:ind w:right="602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-58"/>
                <w:sz w:val="24"/>
              </w:rPr>
              <w:t xml:space="preserve"> </w:t>
            </w:r>
            <w:r w:rsidR="00235EDC">
              <w:rPr>
                <w:sz w:val="24"/>
              </w:rPr>
              <w:t>разделом.</w:t>
            </w:r>
            <w:r w:rsidR="00235EDC" w:rsidRPr="00235EDC">
              <w:rPr>
                <w:sz w:val="24"/>
              </w:rPr>
              <w:t xml:space="preserve"> </w:t>
            </w:r>
            <w:r w:rsidR="00235EDC">
              <w:rPr>
                <w:sz w:val="24"/>
              </w:rPr>
              <w:t>Рубрика «Что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умеем»:</w:t>
            </w:r>
            <w:r>
              <w:rPr>
                <w:spacing w:val="1"/>
                <w:sz w:val="24"/>
              </w:rPr>
              <w:t xml:space="preserve"> </w:t>
            </w:r>
            <w:r w:rsidR="00235EDC">
              <w:rPr>
                <w:sz w:val="24"/>
              </w:rPr>
              <w:t>определение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 w:rsidR="00235EDC">
              <w:rPr>
                <w:sz w:val="24"/>
              </w:rPr>
              <w:t>теме. Как</w:t>
            </w:r>
            <w:r w:rsidR="00235EDC">
              <w:rPr>
                <w:sz w:val="24"/>
                <w:lang w:val="en-US"/>
              </w:rPr>
              <w:t xml:space="preserve"> </w:t>
            </w:r>
            <w:r w:rsidRPr="00235EDC">
              <w:rPr>
                <w:sz w:val="24"/>
              </w:rPr>
              <w:t>сочинить</w:t>
            </w:r>
            <w:r w:rsidRPr="00235EDC">
              <w:rPr>
                <w:spacing w:val="1"/>
                <w:sz w:val="24"/>
              </w:rPr>
              <w:t xml:space="preserve"> </w:t>
            </w:r>
            <w:r w:rsidRPr="00235EDC">
              <w:rPr>
                <w:sz w:val="24"/>
              </w:rPr>
              <w:t>весёлый</w:t>
            </w:r>
            <w:r w:rsidRPr="00235EDC">
              <w:rPr>
                <w:spacing w:val="43"/>
                <w:sz w:val="24"/>
              </w:rPr>
              <w:t xml:space="preserve"> </w:t>
            </w:r>
            <w:r w:rsidRPr="00235EDC">
              <w:rPr>
                <w:sz w:val="24"/>
              </w:rPr>
              <w:t>рассказ</w:t>
            </w:r>
            <w:r>
              <w:rPr>
                <w:sz w:val="24"/>
              </w:rPr>
              <w:t>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430" w:rsidRPr="00C86116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31E44" w:rsidP="002B7A46">
            <w:pPr>
              <w:pStyle w:val="TableParagraph"/>
              <w:ind w:right="377"/>
              <w:contextualSpacing/>
              <w:rPr>
                <w:sz w:val="24"/>
              </w:rPr>
            </w:pPr>
            <w:r>
              <w:rPr>
                <w:sz w:val="24"/>
              </w:rPr>
              <w:t>Рубрика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 w:rsidR="00235EDC" w:rsidRPr="00235ED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мастерской</w:t>
            </w:r>
            <w:r>
              <w:rPr>
                <w:spacing w:val="1"/>
                <w:sz w:val="24"/>
              </w:rPr>
              <w:t xml:space="preserve"> </w:t>
            </w:r>
            <w:r w:rsidR="00235EDC">
              <w:rPr>
                <w:sz w:val="24"/>
              </w:rPr>
              <w:t>писателя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В.Драгунского».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430" w:rsidRPr="00C86116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 w:rsidR="00A31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31E44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 w:rsidR="00235EDC">
              <w:rPr>
                <w:sz w:val="24"/>
              </w:rPr>
              <w:t>Шварц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« 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потерянном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1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430" w:rsidRPr="00235EDC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  <w:r w:rsidR="00A31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31E44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 w:rsidR="00235EDC">
              <w:rPr>
                <w:sz w:val="24"/>
              </w:rPr>
              <w:t>Ю.</w:t>
            </w:r>
            <w:r w:rsidR="00235EDC" w:rsidRPr="00235EDC">
              <w:rPr>
                <w:sz w:val="24"/>
              </w:rPr>
              <w:t xml:space="preserve"> </w:t>
            </w:r>
            <w:r w:rsidR="00235EDC">
              <w:rPr>
                <w:sz w:val="24"/>
              </w:rPr>
              <w:t>Драгунский</w:t>
            </w:r>
            <w:r w:rsidR="00235EDC" w:rsidRPr="00235EDC">
              <w:rPr>
                <w:sz w:val="24"/>
              </w:rPr>
              <w:t xml:space="preserve"> </w:t>
            </w:r>
            <w:r w:rsidRPr="00235EDC">
              <w:rPr>
                <w:sz w:val="24"/>
              </w:rPr>
              <w:t>«Главные</w:t>
            </w:r>
            <w:r w:rsidRPr="00235EDC">
              <w:rPr>
                <w:spacing w:val="-2"/>
                <w:sz w:val="24"/>
              </w:rPr>
              <w:t xml:space="preserve"> </w:t>
            </w:r>
            <w:r w:rsidRPr="00235EDC">
              <w:rPr>
                <w:sz w:val="24"/>
              </w:rPr>
              <w:t>реки»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1E44"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3430" w:rsidRPr="00235EDC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235EDC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Рубрика</w:t>
            </w:r>
            <w:r w:rsidRPr="00235EDC">
              <w:rPr>
                <w:sz w:val="24"/>
              </w:rPr>
              <w:t xml:space="preserve"> </w:t>
            </w:r>
            <w:r w:rsidR="00A31E44">
              <w:rPr>
                <w:sz w:val="24"/>
              </w:rPr>
              <w:t>«Поговорим</w:t>
            </w:r>
            <w:r w:rsidR="00A31E44">
              <w:rPr>
                <w:spacing w:val="1"/>
                <w:sz w:val="24"/>
              </w:rPr>
              <w:t xml:space="preserve"> </w:t>
            </w:r>
            <w:r w:rsidR="00A31E44">
              <w:rPr>
                <w:sz w:val="24"/>
              </w:rPr>
              <w:t>о</w:t>
            </w:r>
            <w:r w:rsidR="00A31E44">
              <w:rPr>
                <w:spacing w:val="1"/>
                <w:sz w:val="24"/>
              </w:rPr>
              <w:t xml:space="preserve"> </w:t>
            </w:r>
            <w:r w:rsidR="00A31E44">
              <w:rPr>
                <w:sz w:val="24"/>
              </w:rPr>
              <w:t>самом</w:t>
            </w:r>
            <w:r w:rsidR="00A31E44">
              <w:rPr>
                <w:spacing w:val="41"/>
                <w:sz w:val="24"/>
              </w:rPr>
              <w:t xml:space="preserve"> </w:t>
            </w:r>
            <w:r w:rsidR="00A31E44">
              <w:rPr>
                <w:sz w:val="24"/>
              </w:rPr>
              <w:t>главном».</w:t>
            </w:r>
            <w:r w:rsidR="00A31E44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 w:rsidR="00A31E44">
              <w:rPr>
                <w:sz w:val="24"/>
              </w:rPr>
              <w:t xml:space="preserve"> труда</w:t>
            </w:r>
            <w:r w:rsidR="00A31E44">
              <w:rPr>
                <w:spacing w:val="1"/>
                <w:sz w:val="24"/>
              </w:rPr>
              <w:t xml:space="preserve"> </w:t>
            </w:r>
            <w:r w:rsidR="00A31E44">
              <w:rPr>
                <w:sz w:val="24"/>
              </w:rPr>
              <w:t>в</w:t>
            </w:r>
            <w:r w:rsidR="00A31E44">
              <w:rPr>
                <w:spacing w:val="1"/>
                <w:sz w:val="24"/>
              </w:rPr>
              <w:t xml:space="preserve"> </w:t>
            </w:r>
            <w:r w:rsidR="00A31E44">
              <w:rPr>
                <w:sz w:val="24"/>
              </w:rPr>
              <w:t>жизни</w:t>
            </w:r>
            <w:r w:rsidR="00A31E44">
              <w:rPr>
                <w:spacing w:val="1"/>
                <w:sz w:val="24"/>
              </w:rPr>
              <w:t xml:space="preserve"> </w:t>
            </w:r>
            <w:r w:rsidR="00A31E44">
              <w:rPr>
                <w:sz w:val="24"/>
              </w:rPr>
              <w:t>человека.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  <w:r w:rsidR="00A31E44"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-69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31E44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 w:rsidR="00235EDC">
              <w:rPr>
                <w:sz w:val="24"/>
              </w:rPr>
              <w:t>Голявкин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«Никакой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горчицы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ел»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1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31E44" w:rsidP="002B7A46">
            <w:pPr>
              <w:pStyle w:val="TableParagraph"/>
              <w:ind w:right="318"/>
              <w:contextualSpacing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 w:rsidR="00235EDC">
              <w:rPr>
                <w:sz w:val="24"/>
              </w:rPr>
              <w:t>разделу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«Делу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потехе</w:t>
            </w:r>
            <w:r>
              <w:rPr>
                <w:spacing w:val="-3"/>
                <w:sz w:val="24"/>
              </w:rPr>
              <w:t xml:space="preserve"> </w:t>
            </w:r>
            <w:r w:rsidR="00235EDC">
              <w:rPr>
                <w:sz w:val="24"/>
              </w:rPr>
              <w:t>час».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31E44" w:rsidP="002B7A46">
            <w:pPr>
              <w:pStyle w:val="TableParagraph"/>
              <w:ind w:right="644"/>
              <w:contextualSpacing/>
              <w:rPr>
                <w:sz w:val="24"/>
              </w:rPr>
            </w:pPr>
            <w:r>
              <w:rPr>
                <w:spacing w:val="-1"/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 w:rsidR="00235EDC">
              <w:rPr>
                <w:sz w:val="24"/>
              </w:rPr>
              <w:t>чтение.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приключенческие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книги: повести,</w:t>
            </w:r>
            <w:r w:rsidR="00235EDC" w:rsidRPr="00235ED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 –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писателей: К.</w:t>
            </w:r>
            <w:r w:rsidR="00235EDC" w:rsidRPr="00235ED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Чуковского, 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Лари, Ю. Олеша,</w:t>
            </w:r>
            <w:r>
              <w:rPr>
                <w:spacing w:val="1"/>
                <w:sz w:val="24"/>
              </w:rPr>
              <w:t xml:space="preserve"> </w:t>
            </w:r>
            <w:r w:rsidR="00235EDC">
              <w:rPr>
                <w:sz w:val="24"/>
              </w:rPr>
              <w:t>Н.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Некрасова,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Гайдара,</w:t>
            </w:r>
            <w:r>
              <w:rPr>
                <w:spacing w:val="-1"/>
                <w:sz w:val="24"/>
              </w:rPr>
              <w:t xml:space="preserve"> </w:t>
            </w:r>
            <w:r w:rsidR="00235EDC">
              <w:rPr>
                <w:sz w:val="24"/>
              </w:rPr>
              <w:t>А.</w:t>
            </w:r>
            <w:r w:rsidR="00235EDC" w:rsidRPr="00235EDC">
              <w:rPr>
                <w:sz w:val="24"/>
              </w:rPr>
              <w:t xml:space="preserve"> </w:t>
            </w:r>
            <w:r w:rsidRPr="00235EDC">
              <w:rPr>
                <w:sz w:val="24"/>
              </w:rPr>
              <w:t>Рыбакова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31E44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sz w:val="24"/>
                <w:lang w:val="ru-RU"/>
              </w:rPr>
              <w:t>Знакомство</w:t>
            </w:r>
            <w:r w:rsidRPr="00235EDC">
              <w:rPr>
                <w:spacing w:val="1"/>
                <w:sz w:val="24"/>
                <w:lang w:val="ru-RU"/>
              </w:rPr>
              <w:t xml:space="preserve"> </w:t>
            </w:r>
            <w:r w:rsidRPr="00235EDC">
              <w:rPr>
                <w:sz w:val="24"/>
                <w:lang w:val="ru-RU"/>
              </w:rPr>
              <w:t>с</w:t>
            </w:r>
            <w:r w:rsidRPr="00235EDC">
              <w:rPr>
                <w:spacing w:val="1"/>
                <w:sz w:val="24"/>
                <w:lang w:val="ru-RU"/>
              </w:rPr>
              <w:t xml:space="preserve"> </w:t>
            </w:r>
            <w:r w:rsidRPr="00235EDC">
              <w:rPr>
                <w:sz w:val="24"/>
                <w:lang w:val="ru-RU"/>
              </w:rPr>
              <w:t>новым</w:t>
            </w:r>
            <w:r w:rsidRPr="00235EDC">
              <w:rPr>
                <w:spacing w:val="44"/>
                <w:sz w:val="24"/>
                <w:lang w:val="ru-RU"/>
              </w:rPr>
              <w:t xml:space="preserve"> </w:t>
            </w:r>
            <w:r w:rsidRPr="00235EDC">
              <w:rPr>
                <w:sz w:val="24"/>
                <w:lang w:val="ru-RU"/>
              </w:rPr>
              <w:t>разделом.</w:t>
            </w:r>
            <w:r w:rsidRPr="00235EDC">
              <w:rPr>
                <w:spacing w:val="-57"/>
                <w:sz w:val="24"/>
                <w:lang w:val="ru-RU"/>
              </w:rPr>
              <w:t xml:space="preserve"> </w:t>
            </w:r>
            <w:r w:rsidRPr="00235EDC">
              <w:rPr>
                <w:sz w:val="24"/>
                <w:lang w:val="ru-RU"/>
              </w:rPr>
              <w:t>Рубрика</w:t>
            </w:r>
            <w:r w:rsidR="00235EDC" w:rsidRPr="00235EDC">
              <w:rPr>
                <w:spacing w:val="76"/>
                <w:sz w:val="24"/>
                <w:lang w:val="ru-RU"/>
              </w:rPr>
              <w:t xml:space="preserve"> </w:t>
            </w:r>
            <w:r w:rsidRPr="00235EDC">
              <w:rPr>
                <w:sz w:val="24"/>
                <w:lang w:val="ru-RU"/>
              </w:rPr>
              <w:t>«Что</w:t>
            </w:r>
            <w:r w:rsidRPr="00235EDC">
              <w:rPr>
                <w:spacing w:val="1"/>
                <w:sz w:val="24"/>
                <w:lang w:val="ru-RU"/>
              </w:rPr>
              <w:t xml:space="preserve"> </w:t>
            </w:r>
            <w:r w:rsidRPr="00235EDC">
              <w:rPr>
                <w:sz w:val="24"/>
                <w:lang w:val="ru-RU"/>
              </w:rPr>
              <w:t>мы</w:t>
            </w:r>
            <w:r w:rsidRPr="00235EDC">
              <w:rPr>
                <w:spacing w:val="1"/>
                <w:sz w:val="24"/>
                <w:lang w:val="ru-RU"/>
              </w:rPr>
              <w:t xml:space="preserve"> </w:t>
            </w:r>
            <w:r w:rsidRPr="00235EDC">
              <w:rPr>
                <w:sz w:val="24"/>
                <w:lang w:val="ru-RU"/>
              </w:rPr>
              <w:t>знаем</w:t>
            </w:r>
            <w:r w:rsidRPr="00235EDC">
              <w:rPr>
                <w:spacing w:val="1"/>
                <w:sz w:val="24"/>
                <w:lang w:val="ru-RU"/>
              </w:rPr>
              <w:t xml:space="preserve"> </w:t>
            </w:r>
            <w:r w:rsidRPr="00235EDC">
              <w:rPr>
                <w:sz w:val="24"/>
                <w:lang w:val="ru-RU"/>
              </w:rPr>
              <w:t>и</w:t>
            </w:r>
            <w:r w:rsidRPr="00235EDC">
              <w:rPr>
                <w:spacing w:val="1"/>
                <w:sz w:val="24"/>
                <w:lang w:val="ru-RU"/>
              </w:rPr>
              <w:t xml:space="preserve"> </w:t>
            </w:r>
            <w:r w:rsidRPr="00235EDC">
              <w:rPr>
                <w:sz w:val="24"/>
                <w:lang w:val="ru-RU"/>
              </w:rPr>
              <w:t>умеем».</w:t>
            </w:r>
            <w:r w:rsidRPr="00235EDC">
              <w:rPr>
                <w:spacing w:val="2"/>
                <w:sz w:val="24"/>
                <w:lang w:val="ru-RU"/>
              </w:rPr>
              <w:t xml:space="preserve"> </w:t>
            </w:r>
            <w:r w:rsidRPr="00235EDC">
              <w:rPr>
                <w:sz w:val="24"/>
                <w:lang w:val="ru-RU"/>
              </w:rPr>
              <w:t>Виды</w:t>
            </w:r>
            <w:r w:rsidRPr="00235EDC">
              <w:rPr>
                <w:spacing w:val="1"/>
                <w:sz w:val="24"/>
                <w:lang w:val="ru-RU"/>
              </w:rPr>
              <w:t xml:space="preserve"> </w:t>
            </w:r>
            <w:r w:rsidRPr="00235EDC">
              <w:rPr>
                <w:sz w:val="24"/>
                <w:lang w:val="ru-RU"/>
              </w:rPr>
              <w:t>пересказа.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08300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31E44" w:rsidP="002B7A46">
            <w:pPr>
              <w:pStyle w:val="TableParagraph"/>
              <w:ind w:right="141"/>
              <w:contextualSpacing/>
              <w:rPr>
                <w:sz w:val="24"/>
              </w:rPr>
            </w:pPr>
            <w:r>
              <w:rPr>
                <w:sz w:val="24"/>
              </w:rPr>
              <w:t>Рубрика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57"/>
                <w:sz w:val="24"/>
              </w:rPr>
              <w:t xml:space="preserve"> </w:t>
            </w:r>
            <w:r w:rsidR="00235EDC">
              <w:rPr>
                <w:sz w:val="24"/>
              </w:rPr>
              <w:t>книг».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Подготовка книжной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7"/>
                <w:sz w:val="24"/>
              </w:rPr>
              <w:t xml:space="preserve"> </w:t>
            </w:r>
            <w:r w:rsidR="00235EDC">
              <w:rPr>
                <w:sz w:val="24"/>
              </w:rPr>
              <w:t>теме</w:t>
            </w:r>
            <w:r w:rsidR="00235EDC" w:rsidRPr="00235EDC">
              <w:rPr>
                <w:sz w:val="24"/>
              </w:rPr>
              <w:t xml:space="preserve"> </w:t>
            </w:r>
            <w:r w:rsidRPr="00235EDC">
              <w:rPr>
                <w:sz w:val="24"/>
              </w:rPr>
              <w:t>«Страна</w:t>
            </w:r>
            <w:r w:rsidRPr="00235EDC">
              <w:rPr>
                <w:spacing w:val="55"/>
                <w:sz w:val="24"/>
              </w:rPr>
              <w:t xml:space="preserve"> </w:t>
            </w:r>
            <w:r w:rsidRPr="00235EDC">
              <w:rPr>
                <w:sz w:val="24"/>
              </w:rPr>
              <w:t>детства»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  <w:r w:rsidR="00A31E44"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-76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31E44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 w:rsidR="00235EDC">
              <w:rPr>
                <w:sz w:val="24"/>
              </w:rPr>
              <w:t>С. Житков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«Как я ловил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человечков»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1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fecba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  <w:r w:rsidR="00A31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31E44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 w:rsidR="00235EDC">
              <w:rPr>
                <w:sz w:val="24"/>
              </w:rPr>
              <w:t>Г.</w:t>
            </w:r>
            <w:r w:rsidR="00235EDC" w:rsidRPr="00235EDC">
              <w:rPr>
                <w:sz w:val="24"/>
              </w:rPr>
              <w:t xml:space="preserve">  </w:t>
            </w:r>
            <w:r w:rsidR="00235EDC">
              <w:rPr>
                <w:sz w:val="24"/>
              </w:rPr>
              <w:t>Паустовский</w:t>
            </w:r>
            <w:r w:rsidR="00235EDC" w:rsidRPr="00235EDC">
              <w:rPr>
                <w:sz w:val="24"/>
              </w:rPr>
              <w:t xml:space="preserve"> </w:t>
            </w:r>
            <w:r w:rsidRPr="00235EDC">
              <w:rPr>
                <w:sz w:val="24"/>
              </w:rPr>
              <w:t>«Корзина с</w:t>
            </w:r>
            <w:r w:rsidRPr="00235EDC">
              <w:rPr>
                <w:spacing w:val="-57"/>
                <w:sz w:val="24"/>
              </w:rPr>
              <w:t xml:space="preserve"> </w:t>
            </w:r>
            <w:r w:rsidRPr="00235EDC">
              <w:rPr>
                <w:sz w:val="24"/>
              </w:rPr>
              <w:t>еловыми</w:t>
            </w:r>
            <w:r w:rsidRPr="00235EDC">
              <w:rPr>
                <w:spacing w:val="1"/>
                <w:sz w:val="24"/>
              </w:rPr>
              <w:t xml:space="preserve"> </w:t>
            </w:r>
            <w:r w:rsidRPr="00235EDC">
              <w:rPr>
                <w:sz w:val="24"/>
              </w:rPr>
              <w:t>шишками»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1E44"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31E44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80-81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235EDC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Рубрика</w:t>
            </w:r>
            <w:r w:rsidRPr="00235EDC">
              <w:rPr>
                <w:sz w:val="24"/>
              </w:rPr>
              <w:t xml:space="preserve"> </w:t>
            </w:r>
            <w:r w:rsidR="00A31E44">
              <w:rPr>
                <w:sz w:val="24"/>
              </w:rPr>
              <w:t>«Поговорим</w:t>
            </w:r>
            <w:r w:rsidR="00A31E44">
              <w:rPr>
                <w:spacing w:val="1"/>
                <w:sz w:val="24"/>
              </w:rPr>
              <w:t xml:space="preserve"> </w:t>
            </w:r>
            <w:r w:rsidR="00A31E44">
              <w:rPr>
                <w:sz w:val="24"/>
              </w:rPr>
              <w:t>о</w:t>
            </w:r>
            <w:r w:rsidR="00A31E44">
              <w:rPr>
                <w:spacing w:val="1"/>
                <w:sz w:val="24"/>
              </w:rPr>
              <w:t xml:space="preserve"> </w:t>
            </w:r>
            <w:r w:rsidR="00A31E44">
              <w:rPr>
                <w:sz w:val="24"/>
              </w:rPr>
              <w:t>самом</w:t>
            </w:r>
            <w:r w:rsidR="00A31E44">
              <w:rPr>
                <w:spacing w:val="41"/>
                <w:sz w:val="24"/>
              </w:rPr>
              <w:t xml:space="preserve"> </w:t>
            </w:r>
            <w:r w:rsidR="00A31E44">
              <w:rPr>
                <w:sz w:val="24"/>
              </w:rPr>
              <w:t>главном».</w:t>
            </w:r>
            <w:r w:rsidR="00A31E44">
              <w:rPr>
                <w:spacing w:val="-57"/>
                <w:sz w:val="24"/>
              </w:rPr>
              <w:t xml:space="preserve"> </w:t>
            </w:r>
            <w:r w:rsidR="00A31E44">
              <w:rPr>
                <w:sz w:val="24"/>
              </w:rPr>
              <w:t>М.</w:t>
            </w:r>
            <w:r w:rsidR="00A31E44">
              <w:rPr>
                <w:spacing w:val="-2"/>
                <w:sz w:val="24"/>
              </w:rPr>
              <w:t xml:space="preserve"> </w:t>
            </w:r>
            <w:r w:rsidR="00A31E44">
              <w:rPr>
                <w:sz w:val="24"/>
              </w:rPr>
              <w:t>М.</w:t>
            </w:r>
            <w:r w:rsidR="00A31E44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Зощенко</w:t>
            </w:r>
            <w:r>
              <w:rPr>
                <w:sz w:val="24"/>
                <w:lang w:val="en-US"/>
              </w:rPr>
              <w:t xml:space="preserve"> </w:t>
            </w:r>
            <w:r w:rsidR="00A31E44" w:rsidRPr="00235EDC">
              <w:rPr>
                <w:sz w:val="24"/>
              </w:rPr>
              <w:t>«Ёлка»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1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026F33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М.Цветаева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«Наши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царства»,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«Бежит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бугорка»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026F33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С.Есенин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«Бабушкины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сказки»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</w:t>
            </w:r>
            <w:r w:rsidR="00235EDC" w:rsidRPr="00235EDC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«Родная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русская литература»)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026F33" w:rsidP="002B7A46">
            <w:pPr>
              <w:pStyle w:val="TableParagraph"/>
              <w:ind w:right="318"/>
              <w:contextualSpacing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«Страна </w:t>
            </w:r>
            <w:r>
              <w:rPr>
                <w:sz w:val="24"/>
              </w:rPr>
              <w:t>детства».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Рубрика</w:t>
            </w:r>
            <w:r w:rsidR="00235EDC">
              <w:rPr>
                <w:sz w:val="24"/>
                <w:lang w:val="en-US"/>
              </w:rPr>
              <w:t xml:space="preserve"> </w:t>
            </w:r>
            <w:r w:rsidRPr="00235EDC">
              <w:rPr>
                <w:spacing w:val="-1"/>
                <w:sz w:val="24"/>
              </w:rPr>
              <w:t>«Проверим</w:t>
            </w:r>
            <w:r w:rsidRPr="00235EDC">
              <w:rPr>
                <w:spacing w:val="-57"/>
                <w:sz w:val="24"/>
              </w:rPr>
              <w:t xml:space="preserve"> </w:t>
            </w:r>
            <w:r w:rsidRPr="00235EDC">
              <w:rPr>
                <w:sz w:val="24"/>
              </w:rPr>
              <w:t>себя».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026F33" w:rsidP="002B7A46">
            <w:pPr>
              <w:pStyle w:val="TableParagraph"/>
              <w:ind w:right="644"/>
              <w:contextualSpacing/>
              <w:rPr>
                <w:sz w:val="24"/>
              </w:rPr>
            </w:pPr>
            <w:r>
              <w:rPr>
                <w:spacing w:val="-1"/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«В путь, друзья!»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(книги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35EDC" w:rsidRPr="00235EDC">
              <w:rPr>
                <w:sz w:val="24"/>
              </w:rPr>
              <w:t xml:space="preserve"> </w:t>
            </w:r>
            <w:r w:rsidRPr="00235EDC">
              <w:rPr>
                <w:sz w:val="24"/>
              </w:rPr>
              <w:t>вымышленных.)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026F33" w:rsidP="002B7A46">
            <w:pPr>
              <w:pStyle w:val="TableParagraph"/>
              <w:ind w:right="377"/>
              <w:contextualSpacing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умеем».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 w:rsidR="00235EDC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литературой?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 w:rsidR="00026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026F33" w:rsidP="002B7A46">
            <w:pPr>
              <w:pStyle w:val="TableParagraph"/>
              <w:ind w:right="553"/>
              <w:contextualSpacing/>
              <w:rPr>
                <w:sz w:val="24"/>
              </w:rPr>
            </w:pPr>
            <w:r>
              <w:rPr>
                <w:sz w:val="24"/>
              </w:rPr>
              <w:t>Д. Н. Мамин-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Сибиряк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«Приемыш»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26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026F33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90-91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026F33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sz w:val="24"/>
              </w:rPr>
              <w:t>С.Есенин «Лебёдушка»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26F33" w:rsidRPr="0023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026F33" w:rsidRDefault="00026F33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М.Пришвин</w:t>
            </w:r>
            <w:r w:rsidRPr="00026F33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«Выскочка»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</w:t>
            </w:r>
            <w:r w:rsidRPr="00026F33"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«Родная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литература»)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026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026F33" w:rsidRDefault="00026F33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Рубрика</w:t>
            </w:r>
            <w:r w:rsidRPr="00026F33">
              <w:rPr>
                <w:sz w:val="24"/>
              </w:rPr>
              <w:t xml:space="preserve"> </w:t>
            </w:r>
            <w:r>
              <w:rPr>
                <w:sz w:val="24"/>
              </w:rPr>
              <w:t>«Поговорим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главном». Что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такое самопожертвование?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А.Куприн</w:t>
            </w:r>
            <w:r w:rsidRPr="00E77F96">
              <w:rPr>
                <w:sz w:val="24"/>
              </w:rPr>
              <w:t xml:space="preserve"> </w:t>
            </w:r>
            <w:r>
              <w:rPr>
                <w:sz w:val="24"/>
              </w:rPr>
              <w:t>«Барбос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E77F96">
              <w:rPr>
                <w:sz w:val="24"/>
              </w:rPr>
              <w:t xml:space="preserve"> </w:t>
            </w:r>
            <w:r>
              <w:rPr>
                <w:sz w:val="24"/>
              </w:rPr>
              <w:t>Жулька»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F048D9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83430"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 w:rsidR="000F3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026F33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В.Астафьев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«Стрижонок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Скрип»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(1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урок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lastRenderedPageBreak/>
              <w:t>рамках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«Родная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русская</w:t>
            </w:r>
            <w:r w:rsidR="00235EDC" w:rsidRPr="00235EDC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литература»)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="000F3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235EDC" w:rsidRDefault="000F3C78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«Лес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учит»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(урок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Н.И.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Сладкова)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A83430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235EDC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</w:t>
            </w:r>
            <w:r w:rsidRPr="0023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 разделу</w:t>
            </w:r>
            <w:r w:rsidRPr="0023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«Природа и</w:t>
            </w:r>
            <w:r w:rsidRPr="00235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мы». Проведение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C78" w:rsidRPr="000F3C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A83430" w:rsidRPr="00C86116" w:rsidRDefault="00A83430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</w:tcPr>
          <w:p w:rsidR="000F3C78" w:rsidRDefault="000F3C78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раздел.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Рубрика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35EDC" w:rsidRPr="00235EDC">
              <w:rPr>
                <w:sz w:val="24"/>
              </w:rPr>
              <w:t xml:space="preserve">  </w:t>
            </w:r>
            <w:r>
              <w:rPr>
                <w:sz w:val="24"/>
              </w:rPr>
              <w:t>умеем».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«Россия –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великая держава».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pStyle w:val="TableParagraph"/>
              <w:ind w:right="162"/>
              <w:contextualSpacing/>
              <w:rPr>
                <w:sz w:val="24"/>
              </w:rPr>
            </w:pPr>
            <w:r>
              <w:rPr>
                <w:sz w:val="24"/>
              </w:rPr>
              <w:t>Рубрика  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 w:rsidR="00235EDC" w:rsidRPr="00235ED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Родине.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</w:tcPr>
          <w:p w:rsidR="000F3C78" w:rsidRPr="00235EDC" w:rsidRDefault="000F3C78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И.С.Никитин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«Русь»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«Родная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русская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литература»)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3C78" w:rsidRPr="00C86116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С.Д.Дрожжин</w:t>
            </w:r>
            <w:r w:rsidR="00235EDC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«Родине»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C78" w:rsidRPr="000F3C78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А.В.Жигулин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 w:rsidRPr="000F3C78">
              <w:rPr>
                <w:sz w:val="24"/>
              </w:rPr>
              <w:t xml:space="preserve"> </w:t>
            </w:r>
            <w:r>
              <w:rPr>
                <w:sz w:val="24"/>
              </w:rPr>
              <w:t>Родина!»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 w:rsidRPr="000F3C78"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  <w:r w:rsidRPr="000F3C78"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</w:t>
            </w:r>
            <w:r w:rsidRPr="000F3C78"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«Родная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русская</w:t>
            </w:r>
            <w:r w:rsidRPr="000F3C78">
              <w:rPr>
                <w:i/>
                <w:sz w:val="24"/>
              </w:rPr>
              <w:t xml:space="preserve"> литература»)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3C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F3C78" w:rsidRPr="000F3C78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</w:tcPr>
          <w:p w:rsidR="000F3C78" w:rsidRDefault="000F3C78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Рубрика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«Поговорим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главном».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Защитники</w:t>
            </w:r>
            <w:r w:rsidR="00235EDC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Брестской</w:t>
            </w:r>
            <w:r w:rsidR="00235EDC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крепости.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3C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Default="000F3C78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Рубрика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«Наши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проекты».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«Никто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забыт,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ничто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забыто».</w:t>
            </w:r>
          </w:p>
          <w:p w:rsidR="000F3C78" w:rsidRPr="000F3C78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bee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</w:tcPr>
          <w:p w:rsidR="000F3C78" w:rsidRDefault="000F3C78" w:rsidP="002B7A46">
            <w:pPr>
              <w:pStyle w:val="TableParagraph"/>
              <w:ind w:right="178"/>
              <w:contextualSpacing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«Родина».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рамках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«Родная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русская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литература»)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0F3C78" w:rsidRPr="00235EDC" w:rsidRDefault="00235EDC" w:rsidP="002B7A46">
            <w:pPr>
              <w:pStyle w:val="TableParagraph"/>
              <w:ind w:left="108"/>
              <w:contextualSpacing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</w:tcPr>
          <w:p w:rsidR="000F3C78" w:rsidRDefault="000F3C78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Рубрика</w:t>
            </w:r>
            <w:r w:rsidR="00235EDC" w:rsidRPr="00235EDC">
              <w:rPr>
                <w:sz w:val="24"/>
              </w:rPr>
              <w:t xml:space="preserve"> </w:t>
            </w:r>
            <w:r w:rsidR="00235EDC">
              <w:rPr>
                <w:sz w:val="24"/>
              </w:rPr>
              <w:t>«Проверим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себя».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1"/>
                <w:sz w:val="24"/>
              </w:rPr>
              <w:t xml:space="preserve"> </w:t>
            </w:r>
            <w:r w:rsidR="00235EDC">
              <w:rPr>
                <w:sz w:val="24"/>
              </w:rPr>
              <w:t>проверочной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0F3C78" w:rsidRPr="00235EDC" w:rsidRDefault="00235EDC" w:rsidP="002B7A46">
            <w:pPr>
              <w:pStyle w:val="TableParagraph"/>
              <w:ind w:left="108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35ED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5282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</w:tcPr>
          <w:p w:rsidR="000F3C78" w:rsidRDefault="000F3C78" w:rsidP="002B7A46">
            <w:pPr>
              <w:pStyle w:val="TableParagraph"/>
              <w:ind w:right="313"/>
              <w:contextualSpacing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1"/>
                <w:sz w:val="24"/>
              </w:rPr>
              <w:t xml:space="preserve"> Отечественной</w:t>
            </w:r>
            <w:r w:rsidRPr="00235EDC">
              <w:rPr>
                <w:spacing w:val="-1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0F3C78" w:rsidRPr="00235EDC" w:rsidRDefault="00235EDC" w:rsidP="002B7A46">
            <w:pPr>
              <w:pStyle w:val="TableParagraph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35ED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</w:tcPr>
          <w:p w:rsidR="000F3C78" w:rsidRDefault="000F3C78" w:rsidP="002B7A46">
            <w:pPr>
              <w:pStyle w:val="TableParagraph"/>
              <w:ind w:right="192"/>
              <w:contextualSpacing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Рубрика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 w:rsidR="00235EDC" w:rsidRPr="00235ED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умеем».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«художественная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литература»,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«фантастический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0F3C78" w:rsidRPr="00235EDC" w:rsidRDefault="00235EDC" w:rsidP="002B7A46">
            <w:pPr>
              <w:pStyle w:val="TableParagraph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35ED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pStyle w:val="TableParagraph"/>
              <w:ind w:right="141"/>
              <w:contextualSpacing/>
              <w:rPr>
                <w:sz w:val="24"/>
              </w:rPr>
            </w:pPr>
            <w:r>
              <w:rPr>
                <w:sz w:val="24"/>
              </w:rPr>
              <w:t>Рубрика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книг».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«Космические</w:t>
            </w:r>
            <w:r>
              <w:rPr>
                <w:spacing w:val="-57"/>
                <w:sz w:val="24"/>
              </w:rPr>
              <w:t xml:space="preserve"> </w:t>
            </w:r>
            <w:r w:rsidR="00235EDC" w:rsidRPr="00235ED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113-114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Е.Велтистов</w:t>
            </w:r>
            <w:r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«Приключения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Электроника»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К.Булычёв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</w:rPr>
              <w:t>«Путешествие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Алисы»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sz w:val="24"/>
                <w:lang w:val="ru-RU"/>
              </w:rPr>
              <w:t>Внеклассное.</w:t>
            </w:r>
            <w:r w:rsidRPr="00235EDC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5EDC">
              <w:rPr>
                <w:rFonts w:ascii="Times New Roman" w:hAnsi="Times New Roman" w:cs="Times New Roman"/>
                <w:sz w:val="24"/>
                <w:lang w:val="ru-RU"/>
              </w:rPr>
              <w:t>чтение по</w:t>
            </w:r>
            <w:r w:rsidRPr="00235EDC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5EDC">
              <w:rPr>
                <w:rFonts w:ascii="Times New Roman" w:hAnsi="Times New Roman" w:cs="Times New Roman"/>
                <w:sz w:val="24"/>
                <w:lang w:val="ru-RU"/>
              </w:rPr>
              <w:t>произведениям</w:t>
            </w:r>
            <w:r w:rsidRPr="00235EDC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35EDC">
              <w:rPr>
                <w:rFonts w:ascii="Times New Roman" w:hAnsi="Times New Roman" w:cs="Times New Roman"/>
                <w:sz w:val="24"/>
                <w:lang w:val="ru-RU"/>
              </w:rPr>
              <w:t>К.</w:t>
            </w:r>
            <w:r w:rsidR="00235EDC" w:rsidRPr="00235EDC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5EDC">
              <w:rPr>
                <w:rFonts w:ascii="Times New Roman" w:hAnsi="Times New Roman" w:cs="Times New Roman"/>
                <w:sz w:val="24"/>
                <w:lang w:val="ru-RU"/>
              </w:rPr>
              <w:t>Булычева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sz w:val="24"/>
                <w:lang w:val="ru-RU"/>
              </w:rPr>
              <w:t>Обобщение</w:t>
            </w:r>
            <w:r w:rsidRPr="00235EDC">
              <w:rPr>
                <w:spacing w:val="1"/>
                <w:sz w:val="24"/>
                <w:lang w:val="ru-RU"/>
              </w:rPr>
              <w:t xml:space="preserve"> </w:t>
            </w:r>
            <w:r w:rsidRPr="00235EDC">
              <w:rPr>
                <w:sz w:val="24"/>
                <w:lang w:val="ru-RU"/>
              </w:rPr>
              <w:t>по</w:t>
            </w:r>
            <w:r w:rsidRPr="00235EDC">
              <w:rPr>
                <w:spacing w:val="-57"/>
                <w:sz w:val="24"/>
                <w:lang w:val="ru-RU"/>
              </w:rPr>
              <w:t xml:space="preserve"> </w:t>
            </w:r>
            <w:r w:rsidR="00235EDC" w:rsidRPr="00235EDC">
              <w:rPr>
                <w:spacing w:val="-57"/>
                <w:sz w:val="24"/>
                <w:lang w:val="ru-RU"/>
              </w:rPr>
              <w:t xml:space="preserve">  </w:t>
            </w:r>
            <w:r w:rsidRPr="00235EDC">
              <w:rPr>
                <w:sz w:val="24"/>
                <w:lang w:val="ru-RU"/>
              </w:rPr>
              <w:t>разделу.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Рубрика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«Проверим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себя».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Проведение тематической</w:t>
            </w:r>
            <w:r w:rsidR="00235EDC" w:rsidRPr="00E77F96">
              <w:rPr>
                <w:sz w:val="24"/>
              </w:rPr>
              <w:t xml:space="preserve"> </w:t>
            </w:r>
            <w:r w:rsidRPr="000F3C78">
              <w:rPr>
                <w:sz w:val="24"/>
              </w:rPr>
              <w:t>проверочной</w:t>
            </w:r>
            <w:r w:rsidRPr="000F3C78">
              <w:rPr>
                <w:spacing w:val="-57"/>
                <w:sz w:val="24"/>
              </w:rPr>
              <w:t xml:space="preserve"> </w:t>
            </w:r>
            <w:r w:rsidRPr="000F3C78">
              <w:rPr>
                <w:sz w:val="24"/>
              </w:rPr>
              <w:t>работы.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fded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120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pStyle w:val="TableParagraph"/>
              <w:ind w:right="377"/>
              <w:contextualSpacing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умеем». Как</w:t>
            </w:r>
            <w:r w:rsidR="00235EDC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отзыв?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pStyle w:val="TableParagraph"/>
              <w:ind w:right="144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Рубрика «В 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книг».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переводная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литература?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-123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Свифт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</w:rPr>
              <w:t>«Путешествие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Гулливера»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-128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Г.Х.Андерсен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«Русалочка»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9300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3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129-130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8">
              <w:rPr>
                <w:rFonts w:ascii="Times New Roman" w:hAnsi="Times New Roman" w:cs="Times New Roman"/>
                <w:sz w:val="24"/>
                <w:lang w:val="ru-RU"/>
              </w:rPr>
              <w:t>М. Твен</w:t>
            </w:r>
            <w:r w:rsidRPr="000F3C78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4"/>
                <w:lang w:val="ru-RU"/>
              </w:rPr>
              <w:t>Приключения</w:t>
            </w:r>
            <w:r w:rsidRPr="000F3C78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4"/>
                <w:lang w:val="ru-RU"/>
              </w:rPr>
              <w:t>Тома</w:t>
            </w:r>
            <w:r w:rsidRPr="000F3C78">
              <w:rPr>
                <w:rFonts w:ascii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0F3C78">
              <w:rPr>
                <w:rFonts w:ascii="Times New Roman" w:hAnsi="Times New Roman" w:cs="Times New Roman"/>
                <w:sz w:val="24"/>
                <w:lang w:val="ru-RU"/>
              </w:rPr>
              <w:t>Сойера»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C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F3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09372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3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pStyle w:val="TableParagraph"/>
              <w:contextualSpacing/>
              <w:rPr>
                <w:sz w:val="24"/>
              </w:rPr>
            </w:pPr>
            <w:r w:rsidRPr="000F3C78">
              <w:rPr>
                <w:sz w:val="24"/>
              </w:rPr>
              <w:t>Проверка</w:t>
            </w:r>
            <w:r>
              <w:rPr>
                <w:sz w:val="24"/>
                <w:lang w:val="en-US"/>
              </w:rPr>
              <w:t xml:space="preserve"> </w:t>
            </w:r>
            <w:r w:rsidRPr="000F3C78">
              <w:rPr>
                <w:sz w:val="24"/>
              </w:rPr>
              <w:t>техники</w:t>
            </w:r>
            <w:r w:rsidRPr="000F3C78">
              <w:rPr>
                <w:spacing w:val="-3"/>
                <w:sz w:val="24"/>
              </w:rPr>
              <w:t xml:space="preserve"> </w:t>
            </w:r>
            <w:r w:rsidRPr="000F3C78">
              <w:rPr>
                <w:sz w:val="24"/>
              </w:rPr>
              <w:t>чтения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C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0F3C78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F3C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09674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pStyle w:val="TableParagraph"/>
              <w:ind w:right="379"/>
              <w:contextualSpacing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авторов.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 w:rsidR="00235EDC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Рубрика</w:t>
            </w:r>
            <w:r w:rsidR="00235EDC" w:rsidRPr="00235EDC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«Проверим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себя».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тематической</w:t>
            </w:r>
            <w:r w:rsidR="00235EDC" w:rsidRPr="00235EDC">
              <w:rPr>
                <w:spacing w:val="-1"/>
                <w:sz w:val="24"/>
              </w:rPr>
              <w:t xml:space="preserve"> </w:t>
            </w:r>
            <w:r w:rsidRPr="000F3C78">
              <w:rPr>
                <w:sz w:val="24"/>
              </w:rPr>
              <w:t>проверочной</w:t>
            </w:r>
            <w:r w:rsidRPr="000F3C78">
              <w:rPr>
                <w:spacing w:val="-57"/>
                <w:sz w:val="24"/>
              </w:rPr>
              <w:t xml:space="preserve"> </w:t>
            </w:r>
            <w:r w:rsidRPr="000F3C78">
              <w:rPr>
                <w:sz w:val="24"/>
              </w:rPr>
              <w:t>работы.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235EDC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sz w:val="24"/>
                <w:lang w:val="ru-RU"/>
              </w:rPr>
              <w:t>Проведение</w:t>
            </w:r>
            <w:r w:rsidRPr="00235EDC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5EDC">
              <w:rPr>
                <w:rFonts w:ascii="Times New Roman" w:hAnsi="Times New Roman" w:cs="Times New Roman"/>
                <w:sz w:val="24"/>
                <w:lang w:val="ru-RU"/>
              </w:rPr>
              <w:t>итоговой</w:t>
            </w:r>
            <w:r w:rsidRPr="00235EDC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5EDC">
              <w:rPr>
                <w:rFonts w:ascii="Times New Roman" w:hAnsi="Times New Roman" w:cs="Times New Roman"/>
                <w:sz w:val="24"/>
                <w:lang w:val="ru-RU"/>
              </w:rPr>
              <w:t>контрольной</w:t>
            </w:r>
            <w:r w:rsidRPr="00235EDC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5EDC">
              <w:rPr>
                <w:rFonts w:ascii="Times New Roman" w:hAnsi="Times New Roman" w:cs="Times New Roman"/>
                <w:sz w:val="24"/>
                <w:lang w:val="ru-RU"/>
              </w:rPr>
              <w:t>работы</w:t>
            </w:r>
            <w:r w:rsidRPr="00235EDC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5EDC">
              <w:rPr>
                <w:rFonts w:ascii="Times New Roman" w:hAnsi="Times New Roman" w:cs="Times New Roman"/>
                <w:sz w:val="24"/>
                <w:lang w:val="ru-RU"/>
              </w:rPr>
              <w:t>по</w:t>
            </w:r>
            <w:r w:rsidRPr="00235EDC">
              <w:rPr>
                <w:rFonts w:ascii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5EDC">
              <w:rPr>
                <w:rFonts w:ascii="Times New Roman" w:hAnsi="Times New Roman" w:cs="Times New Roman"/>
                <w:sz w:val="24"/>
                <w:lang w:val="ru-RU"/>
              </w:rPr>
              <w:t>литературному</w:t>
            </w:r>
            <w:r w:rsidRPr="00235EDC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35EDC">
              <w:rPr>
                <w:rFonts w:ascii="Times New Roman" w:hAnsi="Times New Roman" w:cs="Times New Roman"/>
                <w:sz w:val="24"/>
                <w:lang w:val="ru-RU"/>
              </w:rPr>
              <w:t>чтению.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35ED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F3C78" w:rsidRPr="00406093" w:rsidTr="002B7A46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905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235EDC" w:rsidP="002B7A4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 w:rsidRPr="00235EDC">
              <w:rPr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  <w:r w:rsidRPr="00235EDC">
              <w:rPr>
                <w:sz w:val="24"/>
              </w:rPr>
              <w:t xml:space="preserve"> учебный</w:t>
            </w:r>
            <w:r w:rsidRPr="00235EDC">
              <w:rPr>
                <w:spacing w:val="56"/>
                <w:sz w:val="24"/>
              </w:rPr>
              <w:t xml:space="preserve"> </w:t>
            </w:r>
            <w:r w:rsidRPr="00235EDC">
              <w:rPr>
                <w:sz w:val="24"/>
              </w:rPr>
              <w:t>год.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235EDC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5ED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861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0F3C78" w:rsidRPr="00C86116" w:rsidTr="002B7A46">
        <w:trPr>
          <w:trHeight w:val="144"/>
          <w:tblCellSpacing w:w="20" w:type="nil"/>
        </w:trPr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6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F3C78" w:rsidRPr="00C86116" w:rsidRDefault="000F3C78" w:rsidP="002B7A4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7A46" w:rsidRDefault="002B7A4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8" w:name="block-20149767"/>
      <w:bookmarkEnd w:id="37"/>
    </w:p>
    <w:p w:rsidR="00BE0A59" w:rsidRPr="00C86116" w:rsidRDefault="000A4D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8611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C86116" w:rsidRPr="00E77F96" w:rsidRDefault="00C86116" w:rsidP="00E77F96">
      <w:pPr>
        <w:spacing w:after="0" w:line="240" w:lineRule="auto"/>
        <w:ind w:left="11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77F96" w:rsidRPr="00E77F96" w:rsidRDefault="00E77F96" w:rsidP="00E77F96">
      <w:pPr>
        <w:pStyle w:val="ae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77F96">
        <w:rPr>
          <w:rFonts w:ascii="Times New Roman" w:hAnsi="Times New Roman" w:cs="Times New Roman"/>
          <w:color w:val="333333"/>
          <w:shd w:val="clear" w:color="auto" w:fill="FFFFFF"/>
          <w:lang w:val="ru-RU"/>
        </w:rPr>
        <w:t>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</w:t>
      </w:r>
      <w:bookmarkEnd w:id="38"/>
    </w:p>
    <w:p w:rsidR="000A4DB6" w:rsidRPr="00E77F96" w:rsidRDefault="00E77F96" w:rsidP="00E77F96">
      <w:pPr>
        <w:pStyle w:val="ae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77F9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Рабочая тетрадь по литературному чтению, 4 класс. Авторы Бойкина М.В., Виноградская Л.А. Учебное 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издание./Серия «Школа России». Учебное п</w:t>
      </w:r>
      <w:r w:rsidRPr="00E77F9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особие для учащихся общеобразовательных учреждений. / 5-е </w:t>
      </w:r>
      <w:r w:rsidR="006A4889">
        <w:rPr>
          <w:rFonts w:ascii="Times New Roman" w:hAnsi="Times New Roman" w:cs="Times New Roman"/>
          <w:color w:val="333333"/>
          <w:sz w:val="24"/>
          <w:szCs w:val="24"/>
          <w:lang w:val="ru-RU"/>
        </w:rPr>
        <w:t>издание. – М.: Просвещение, 2023</w:t>
      </w:r>
      <w:r w:rsidRPr="00E77F96">
        <w:rPr>
          <w:rFonts w:ascii="Times New Roman" w:hAnsi="Times New Roman" w:cs="Times New Roman"/>
          <w:color w:val="333333"/>
          <w:sz w:val="24"/>
          <w:szCs w:val="24"/>
          <w:lang w:val="ru-RU"/>
        </w:rPr>
        <w:t>.</w:t>
      </w:r>
    </w:p>
    <w:sectPr w:rsidR="000A4DB6" w:rsidRPr="00E77F96" w:rsidSect="00C86116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05CE"/>
    <w:multiLevelType w:val="multilevel"/>
    <w:tmpl w:val="9AF09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3652C0"/>
    <w:multiLevelType w:val="multilevel"/>
    <w:tmpl w:val="A6467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1D0CC1"/>
    <w:multiLevelType w:val="multilevel"/>
    <w:tmpl w:val="E3060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F42AFF"/>
    <w:multiLevelType w:val="multilevel"/>
    <w:tmpl w:val="6CB85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946679"/>
    <w:multiLevelType w:val="multilevel"/>
    <w:tmpl w:val="E830F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801844"/>
    <w:multiLevelType w:val="multilevel"/>
    <w:tmpl w:val="38B28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786163"/>
    <w:multiLevelType w:val="multilevel"/>
    <w:tmpl w:val="AB9C1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E5433E"/>
    <w:multiLevelType w:val="multilevel"/>
    <w:tmpl w:val="EAF68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4D645C"/>
    <w:multiLevelType w:val="multilevel"/>
    <w:tmpl w:val="EC9CE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9815D6"/>
    <w:multiLevelType w:val="multilevel"/>
    <w:tmpl w:val="C082E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BE348B"/>
    <w:multiLevelType w:val="multilevel"/>
    <w:tmpl w:val="F6024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3221C2"/>
    <w:multiLevelType w:val="multilevel"/>
    <w:tmpl w:val="93327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9150CE"/>
    <w:multiLevelType w:val="multilevel"/>
    <w:tmpl w:val="55F04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6B01C0"/>
    <w:multiLevelType w:val="hybridMultilevel"/>
    <w:tmpl w:val="D180B9BA"/>
    <w:lvl w:ilvl="0" w:tplc="0C5C97E6">
      <w:start w:val="1"/>
      <w:numFmt w:val="decimal"/>
      <w:lvlText w:val="%1."/>
      <w:lvlJc w:val="left"/>
      <w:pPr>
        <w:ind w:left="479" w:hanging="360"/>
      </w:pPr>
      <w:rPr>
        <w:rFonts w:hint="default"/>
        <w:b w:val="0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4">
    <w:nsid w:val="2B441229"/>
    <w:multiLevelType w:val="multilevel"/>
    <w:tmpl w:val="CCFA1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F263D4"/>
    <w:multiLevelType w:val="multilevel"/>
    <w:tmpl w:val="EA960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4B3DFD"/>
    <w:multiLevelType w:val="multilevel"/>
    <w:tmpl w:val="AC48E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92633C"/>
    <w:multiLevelType w:val="multilevel"/>
    <w:tmpl w:val="6E58A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C31688"/>
    <w:multiLevelType w:val="multilevel"/>
    <w:tmpl w:val="3DEC1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827FB0"/>
    <w:multiLevelType w:val="multilevel"/>
    <w:tmpl w:val="BE52F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BC06BD"/>
    <w:multiLevelType w:val="multilevel"/>
    <w:tmpl w:val="4218F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C01E3F"/>
    <w:multiLevelType w:val="multilevel"/>
    <w:tmpl w:val="12CA5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6B5AEE"/>
    <w:multiLevelType w:val="multilevel"/>
    <w:tmpl w:val="328A2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E461EF"/>
    <w:multiLevelType w:val="multilevel"/>
    <w:tmpl w:val="9580E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1503C0"/>
    <w:multiLevelType w:val="multilevel"/>
    <w:tmpl w:val="1F684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3D38DF"/>
    <w:multiLevelType w:val="multilevel"/>
    <w:tmpl w:val="E6CE2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1871EE"/>
    <w:multiLevelType w:val="multilevel"/>
    <w:tmpl w:val="30385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473AE9"/>
    <w:multiLevelType w:val="multilevel"/>
    <w:tmpl w:val="5A5AA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FB0645"/>
    <w:multiLevelType w:val="multilevel"/>
    <w:tmpl w:val="8A0A0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A96D71"/>
    <w:multiLevelType w:val="multilevel"/>
    <w:tmpl w:val="8BE44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353717"/>
    <w:multiLevelType w:val="multilevel"/>
    <w:tmpl w:val="35FC8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7C0635"/>
    <w:multiLevelType w:val="multilevel"/>
    <w:tmpl w:val="811CA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8519EC"/>
    <w:multiLevelType w:val="multilevel"/>
    <w:tmpl w:val="58FAD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181761"/>
    <w:multiLevelType w:val="multilevel"/>
    <w:tmpl w:val="50589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F866F5"/>
    <w:multiLevelType w:val="multilevel"/>
    <w:tmpl w:val="19820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8260FD"/>
    <w:multiLevelType w:val="multilevel"/>
    <w:tmpl w:val="15445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CF304B"/>
    <w:multiLevelType w:val="multilevel"/>
    <w:tmpl w:val="EF8E9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8651715"/>
    <w:multiLevelType w:val="multilevel"/>
    <w:tmpl w:val="65F25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3"/>
  </w:num>
  <w:num w:numId="3">
    <w:abstractNumId w:val="8"/>
  </w:num>
  <w:num w:numId="4">
    <w:abstractNumId w:val="32"/>
  </w:num>
  <w:num w:numId="5">
    <w:abstractNumId w:val="31"/>
  </w:num>
  <w:num w:numId="6">
    <w:abstractNumId w:val="19"/>
  </w:num>
  <w:num w:numId="7">
    <w:abstractNumId w:val="9"/>
  </w:num>
  <w:num w:numId="8">
    <w:abstractNumId w:val="2"/>
  </w:num>
  <w:num w:numId="9">
    <w:abstractNumId w:val="28"/>
  </w:num>
  <w:num w:numId="10">
    <w:abstractNumId w:val="5"/>
  </w:num>
  <w:num w:numId="11">
    <w:abstractNumId w:val="29"/>
  </w:num>
  <w:num w:numId="12">
    <w:abstractNumId w:val="1"/>
  </w:num>
  <w:num w:numId="13">
    <w:abstractNumId w:val="12"/>
  </w:num>
  <w:num w:numId="14">
    <w:abstractNumId w:val="35"/>
  </w:num>
  <w:num w:numId="15">
    <w:abstractNumId w:val="22"/>
  </w:num>
  <w:num w:numId="16">
    <w:abstractNumId w:val="21"/>
  </w:num>
  <w:num w:numId="17">
    <w:abstractNumId w:val="23"/>
  </w:num>
  <w:num w:numId="18">
    <w:abstractNumId w:val="11"/>
  </w:num>
  <w:num w:numId="19">
    <w:abstractNumId w:val="20"/>
  </w:num>
  <w:num w:numId="20">
    <w:abstractNumId w:val="18"/>
  </w:num>
  <w:num w:numId="21">
    <w:abstractNumId w:val="14"/>
  </w:num>
  <w:num w:numId="22">
    <w:abstractNumId w:val="30"/>
  </w:num>
  <w:num w:numId="23">
    <w:abstractNumId w:val="26"/>
  </w:num>
  <w:num w:numId="24">
    <w:abstractNumId w:val="7"/>
  </w:num>
  <w:num w:numId="25">
    <w:abstractNumId w:val="0"/>
  </w:num>
  <w:num w:numId="26">
    <w:abstractNumId w:val="17"/>
  </w:num>
  <w:num w:numId="27">
    <w:abstractNumId w:val="37"/>
  </w:num>
  <w:num w:numId="28">
    <w:abstractNumId w:val="16"/>
  </w:num>
  <w:num w:numId="29">
    <w:abstractNumId w:val="34"/>
  </w:num>
  <w:num w:numId="30">
    <w:abstractNumId w:val="36"/>
  </w:num>
  <w:num w:numId="31">
    <w:abstractNumId w:val="24"/>
  </w:num>
  <w:num w:numId="32">
    <w:abstractNumId w:val="3"/>
  </w:num>
  <w:num w:numId="33">
    <w:abstractNumId w:val="6"/>
  </w:num>
  <w:num w:numId="34">
    <w:abstractNumId w:val="15"/>
  </w:num>
  <w:num w:numId="35">
    <w:abstractNumId w:val="10"/>
  </w:num>
  <w:num w:numId="36">
    <w:abstractNumId w:val="27"/>
  </w:num>
  <w:num w:numId="37">
    <w:abstractNumId w:val="25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E0A59"/>
    <w:rsid w:val="00026F33"/>
    <w:rsid w:val="000A4DB6"/>
    <w:rsid w:val="000F3C78"/>
    <w:rsid w:val="00235EDC"/>
    <w:rsid w:val="002B7A46"/>
    <w:rsid w:val="00406093"/>
    <w:rsid w:val="006A4889"/>
    <w:rsid w:val="006D1D3E"/>
    <w:rsid w:val="008345C6"/>
    <w:rsid w:val="008B23EB"/>
    <w:rsid w:val="008F3D2D"/>
    <w:rsid w:val="00A31E44"/>
    <w:rsid w:val="00A83430"/>
    <w:rsid w:val="00B9795A"/>
    <w:rsid w:val="00BE0A59"/>
    <w:rsid w:val="00C86116"/>
    <w:rsid w:val="00E63390"/>
    <w:rsid w:val="00E77F96"/>
    <w:rsid w:val="00EC02DB"/>
    <w:rsid w:val="00F0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633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e">
    <w:name w:val="List Paragraph"/>
    <w:basedOn w:val="a"/>
    <w:uiPriority w:val="99"/>
    <w:unhideWhenUsed/>
    <w:rsid w:val="00E77F96"/>
    <w:pPr>
      <w:ind w:left="720"/>
      <w:contextualSpacing/>
    </w:pPr>
  </w:style>
  <w:style w:type="paragraph" w:customStyle="1" w:styleId="c14">
    <w:name w:val="c14"/>
    <w:basedOn w:val="a"/>
    <w:rsid w:val="00B9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B9795A"/>
  </w:style>
  <w:style w:type="paragraph" w:styleId="af">
    <w:name w:val="Balloon Text"/>
    <w:basedOn w:val="a"/>
    <w:link w:val="af0"/>
    <w:uiPriority w:val="99"/>
    <w:semiHidden/>
    <w:unhideWhenUsed/>
    <w:rsid w:val="00EC0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C02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2e0" TargetMode="External"/><Relationship Id="rId21" Type="http://schemas.openxmlformats.org/officeDocument/2006/relationships/hyperlink" Target="https://m.edsoo.ru/f29f783e" TargetMode="External"/><Relationship Id="rId42" Type="http://schemas.openxmlformats.org/officeDocument/2006/relationships/hyperlink" Target="https://m.edsoo.ru/f29f9710" TargetMode="External"/><Relationship Id="rId47" Type="http://schemas.openxmlformats.org/officeDocument/2006/relationships/hyperlink" Target="https://m.edsoo.ru/f29fac6e" TargetMode="External"/><Relationship Id="rId63" Type="http://schemas.openxmlformats.org/officeDocument/2006/relationships/hyperlink" Target="https://m.edsoo.ru/f29fb8f8" TargetMode="External"/><Relationship Id="rId68" Type="http://schemas.openxmlformats.org/officeDocument/2006/relationships/hyperlink" Target="https://m.edsoo.ru/f2a08300" TargetMode="External"/><Relationship Id="rId84" Type="http://schemas.openxmlformats.org/officeDocument/2006/relationships/hyperlink" Target="https://m.edsoo.ru/f29fcd02" TargetMode="External"/><Relationship Id="rId89" Type="http://schemas.openxmlformats.org/officeDocument/2006/relationships/hyperlink" Target="https://m.edsoo.ru/f2a0c45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f29f6c04" TargetMode="External"/><Relationship Id="rId107" Type="http://schemas.openxmlformats.org/officeDocument/2006/relationships/hyperlink" Target="https://m.edsoo.ru/f2a0c7c0" TargetMode="External"/><Relationship Id="rId11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f29f70aa" TargetMode="External"/><Relationship Id="rId32" Type="http://schemas.openxmlformats.org/officeDocument/2006/relationships/hyperlink" Target="https://m.edsoo.ru/f2a0bdc0" TargetMode="External"/><Relationship Id="rId37" Type="http://schemas.openxmlformats.org/officeDocument/2006/relationships/hyperlink" Target="https://m.edsoo.ru/f2a0a7f4" TargetMode="External"/><Relationship Id="rId40" Type="http://schemas.openxmlformats.org/officeDocument/2006/relationships/hyperlink" Target="https://m.edsoo.ru/f29f890a" TargetMode="External"/><Relationship Id="rId45" Type="http://schemas.openxmlformats.org/officeDocument/2006/relationships/hyperlink" Target="https://m.edsoo.ru/f29fa8ae" TargetMode="External"/><Relationship Id="rId53" Type="http://schemas.openxmlformats.org/officeDocument/2006/relationships/hyperlink" Target="https://m.edsoo.ru/f2a0a6f0" TargetMode="External"/><Relationship Id="rId58" Type="http://schemas.openxmlformats.org/officeDocument/2006/relationships/hyperlink" Target="https://m.edsoo.ru/f29fa11a" TargetMode="External"/><Relationship Id="rId66" Type="http://schemas.openxmlformats.org/officeDocument/2006/relationships/hyperlink" Target="https://m.edsoo.ru/f29ff44e" TargetMode="External"/><Relationship Id="rId74" Type="http://schemas.openxmlformats.org/officeDocument/2006/relationships/hyperlink" Target="https://m.edsoo.ru/f29fbb28" TargetMode="External"/><Relationship Id="rId79" Type="http://schemas.openxmlformats.org/officeDocument/2006/relationships/hyperlink" Target="https://m.edsoo.ru/f2a0a4b6" TargetMode="External"/><Relationship Id="rId87" Type="http://schemas.openxmlformats.org/officeDocument/2006/relationships/hyperlink" Target="https://m.edsoo.ru/f29fc30c" TargetMode="External"/><Relationship Id="rId102" Type="http://schemas.openxmlformats.org/officeDocument/2006/relationships/hyperlink" Target="https://m.edsoo.ru/f29f9300" TargetMode="External"/><Relationship Id="rId110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f29faec6" TargetMode="External"/><Relationship Id="rId82" Type="http://schemas.openxmlformats.org/officeDocument/2006/relationships/hyperlink" Target="https://m.edsoo.ru/f29fbf6a" TargetMode="External"/><Relationship Id="rId90" Type="http://schemas.openxmlformats.org/officeDocument/2006/relationships/hyperlink" Target="https://m.edsoo.ru/f29f5282" TargetMode="External"/><Relationship Id="rId95" Type="http://schemas.openxmlformats.org/officeDocument/2006/relationships/hyperlink" Target="https://m.edsoo.ru/f29f60a6" TargetMode="External"/><Relationship Id="rId19" Type="http://schemas.openxmlformats.org/officeDocument/2006/relationships/hyperlink" Target="https://m.edsoo.ru/f29f6952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f29f6e34" TargetMode="External"/><Relationship Id="rId27" Type="http://schemas.openxmlformats.org/officeDocument/2006/relationships/hyperlink" Target="https://m.edsoo.ru/f29f76cc" TargetMode="External"/><Relationship Id="rId30" Type="http://schemas.openxmlformats.org/officeDocument/2006/relationships/hyperlink" Target="https://m.edsoo.ru/f29f7956" TargetMode="External"/><Relationship Id="rId35" Type="http://schemas.openxmlformats.org/officeDocument/2006/relationships/hyperlink" Target="https://m.edsoo.ru/f29f7a78" TargetMode="External"/><Relationship Id="rId43" Type="http://schemas.openxmlformats.org/officeDocument/2006/relationships/hyperlink" Target="https://m.edsoo.ru/f29f983c" TargetMode="External"/><Relationship Id="rId48" Type="http://schemas.openxmlformats.org/officeDocument/2006/relationships/hyperlink" Target="https://m.edsoo.ru/f29fad7c" TargetMode="External"/><Relationship Id="rId56" Type="http://schemas.openxmlformats.org/officeDocument/2006/relationships/hyperlink" Target="https://m.edsoo.ru/f29fa002" TargetMode="External"/><Relationship Id="rId64" Type="http://schemas.openxmlformats.org/officeDocument/2006/relationships/hyperlink" Target="https://m.edsoo.ru/f2a0afd8" TargetMode="External"/><Relationship Id="rId69" Type="http://schemas.openxmlformats.org/officeDocument/2006/relationships/hyperlink" Target="https://m.edsoo.ru/f29fe256" TargetMode="External"/><Relationship Id="rId77" Type="http://schemas.openxmlformats.org/officeDocument/2006/relationships/hyperlink" Target="https://m.edsoo.ru/f29fd216" TargetMode="External"/><Relationship Id="rId100" Type="http://schemas.openxmlformats.org/officeDocument/2006/relationships/hyperlink" Target="https://m.edsoo.ru/f29f8eb4" TargetMode="External"/><Relationship Id="rId105" Type="http://schemas.openxmlformats.org/officeDocument/2006/relationships/hyperlink" Target="https://m.edsoo.ru/f2a097d2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db80" TargetMode="External"/><Relationship Id="rId72" Type="http://schemas.openxmlformats.org/officeDocument/2006/relationships/hyperlink" Target="https://m.edsoo.ru/f29fe8dc" TargetMode="External"/><Relationship Id="rId80" Type="http://schemas.openxmlformats.org/officeDocument/2006/relationships/hyperlink" Target="https://m.edsoo.ru/f29fe12a" TargetMode="External"/><Relationship Id="rId85" Type="http://schemas.openxmlformats.org/officeDocument/2006/relationships/hyperlink" Target="https://m.edsoo.ru/f29fce92" TargetMode="External"/><Relationship Id="rId93" Type="http://schemas.openxmlformats.org/officeDocument/2006/relationships/hyperlink" Target="https://m.edsoo.ru/f29f55de" TargetMode="External"/><Relationship Id="rId98" Type="http://schemas.openxmlformats.org/officeDocument/2006/relationships/hyperlink" Target="https://m.edsoo.ru/f29fded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5afc" TargetMode="External"/><Relationship Id="rId33" Type="http://schemas.openxmlformats.org/officeDocument/2006/relationships/hyperlink" Target="https://m.edsoo.ru/f2a0aa06" TargetMode="External"/><Relationship Id="rId38" Type="http://schemas.openxmlformats.org/officeDocument/2006/relationships/hyperlink" Target="https://m.edsoo.ru/f29f7e42" TargetMode="External"/><Relationship Id="rId46" Type="http://schemas.openxmlformats.org/officeDocument/2006/relationships/hyperlink" Target="https://m.edsoo.ru/f29faa20" TargetMode="External"/><Relationship Id="rId59" Type="http://schemas.openxmlformats.org/officeDocument/2006/relationships/hyperlink" Target="https://m.edsoo.ru/f29f9c42" TargetMode="External"/><Relationship Id="rId67" Type="http://schemas.openxmlformats.org/officeDocument/2006/relationships/hyperlink" Target="https://m.edsoo.ru/f29fe36e" TargetMode="External"/><Relationship Id="rId103" Type="http://schemas.openxmlformats.org/officeDocument/2006/relationships/hyperlink" Target="https://m.edsoo.ru/f2a09372" TargetMode="External"/><Relationship Id="rId108" Type="http://schemas.openxmlformats.org/officeDocument/2006/relationships/hyperlink" Target="https://m.edsoo.ru/f2a0c8ec" TargetMode="External"/><Relationship Id="rId20" Type="http://schemas.openxmlformats.org/officeDocument/2006/relationships/hyperlink" Target="https://m.edsoo.ru/f29f6d1c" TargetMode="External"/><Relationship Id="rId41" Type="http://schemas.openxmlformats.org/officeDocument/2006/relationships/hyperlink" Target="https://m.edsoo.ru/f29f9558" TargetMode="External"/><Relationship Id="rId54" Type="http://schemas.openxmlformats.org/officeDocument/2006/relationships/hyperlink" Target="https://m.edsoo.ru/f29f9b34" TargetMode="External"/><Relationship Id="rId62" Type="http://schemas.openxmlformats.org/officeDocument/2006/relationships/hyperlink" Target="https://m.edsoo.ru/f29fb420" TargetMode="External"/><Relationship Id="rId70" Type="http://schemas.openxmlformats.org/officeDocument/2006/relationships/hyperlink" Target="https://m.edsoo.ru/f29fecba" TargetMode="External"/><Relationship Id="rId75" Type="http://schemas.openxmlformats.org/officeDocument/2006/relationships/hyperlink" Target="https://m.edsoo.ru/f29fd43c" TargetMode="External"/><Relationship Id="rId83" Type="http://schemas.openxmlformats.org/officeDocument/2006/relationships/hyperlink" Target="https://m.edsoo.ru/f29fc7bc" TargetMode="External"/><Relationship Id="rId88" Type="http://schemas.openxmlformats.org/officeDocument/2006/relationships/hyperlink" Target="https://m.edsoo.ru/f2a0bee2" TargetMode="External"/><Relationship Id="rId91" Type="http://schemas.openxmlformats.org/officeDocument/2006/relationships/hyperlink" Target="https://m.edsoo.ru/f29f539a" TargetMode="External"/><Relationship Id="rId96" Type="http://schemas.openxmlformats.org/officeDocument/2006/relationships/hyperlink" Target="https://m.edsoo.ru/f29f5e94" TargetMode="External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f38" TargetMode="External"/><Relationship Id="rId28" Type="http://schemas.openxmlformats.org/officeDocument/2006/relationships/hyperlink" Target="https://m.edsoo.ru/f29f6ace" TargetMode="External"/><Relationship Id="rId36" Type="http://schemas.openxmlformats.org/officeDocument/2006/relationships/hyperlink" Target="https://m.edsoo.ru/f29f7ba4" TargetMode="External"/><Relationship Id="rId49" Type="http://schemas.openxmlformats.org/officeDocument/2006/relationships/hyperlink" Target="https://m.edsoo.ru/f2a0a5e2" TargetMode="External"/><Relationship Id="rId57" Type="http://schemas.openxmlformats.org/officeDocument/2006/relationships/hyperlink" Target="https://m.edsoo.ru/f29f9ee0" TargetMode="External"/><Relationship Id="rId106" Type="http://schemas.openxmlformats.org/officeDocument/2006/relationships/hyperlink" Target="https://m.edsoo.ru/f2a0b348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ace" TargetMode="External"/><Relationship Id="rId44" Type="http://schemas.openxmlformats.org/officeDocument/2006/relationships/hyperlink" Target="https://m.edsoo.ru/f29fa7a0" TargetMode="External"/><Relationship Id="rId52" Type="http://schemas.openxmlformats.org/officeDocument/2006/relationships/hyperlink" Target="https://m.edsoo.ru/f29fdcc0" TargetMode="External"/><Relationship Id="rId60" Type="http://schemas.openxmlformats.org/officeDocument/2006/relationships/hyperlink" Target="https://m.edsoo.ru/f29f9d82" TargetMode="External"/><Relationship Id="rId65" Type="http://schemas.openxmlformats.org/officeDocument/2006/relationships/hyperlink" Target="https://m.edsoo.ru/f29fef08" TargetMode="External"/><Relationship Id="rId73" Type="http://schemas.openxmlformats.org/officeDocument/2006/relationships/hyperlink" Target="https://m.edsoo.ru/f29fba1a" TargetMode="External"/><Relationship Id="rId78" Type="http://schemas.openxmlformats.org/officeDocument/2006/relationships/hyperlink" Target="https://m.edsoo.ru/f29fd31a" TargetMode="External"/><Relationship Id="rId81" Type="http://schemas.openxmlformats.org/officeDocument/2006/relationships/hyperlink" Target="https://m.edsoo.ru/f2a0c34c" TargetMode="External"/><Relationship Id="rId86" Type="http://schemas.openxmlformats.org/officeDocument/2006/relationships/hyperlink" Target="https://m.edsoo.ru/f29fd0f4" TargetMode="External"/><Relationship Id="rId94" Type="http://schemas.openxmlformats.org/officeDocument/2006/relationships/hyperlink" Target="https://m.edsoo.ru/f29f56ec" TargetMode="External"/><Relationship Id="rId99" Type="http://schemas.openxmlformats.org/officeDocument/2006/relationships/hyperlink" Target="https://m.edsoo.ru/f2a087e2" TargetMode="External"/><Relationship Id="rId101" Type="http://schemas.openxmlformats.org/officeDocument/2006/relationships/hyperlink" Target="https://m.edsoo.ru/f29f8ff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f29f67cc" TargetMode="External"/><Relationship Id="rId39" Type="http://schemas.openxmlformats.org/officeDocument/2006/relationships/hyperlink" Target="https://m.edsoo.ru/f29f86d0" TargetMode="External"/><Relationship Id="rId109" Type="http://schemas.openxmlformats.org/officeDocument/2006/relationships/hyperlink" Target="https://m.edsoo.ru/f2a0c9fa" TargetMode="External"/><Relationship Id="rId34" Type="http://schemas.openxmlformats.org/officeDocument/2006/relationships/hyperlink" Target="https://m.edsoo.ru/f2a0a36c" TargetMode="External"/><Relationship Id="rId50" Type="http://schemas.openxmlformats.org/officeDocument/2006/relationships/hyperlink" Target="https://m.edsoo.ru/f29fd662" TargetMode="External"/><Relationship Id="rId55" Type="http://schemas.openxmlformats.org/officeDocument/2006/relationships/hyperlink" Target="https://m.edsoo.ru/f29fa21e" TargetMode="External"/><Relationship Id="rId76" Type="http://schemas.openxmlformats.org/officeDocument/2006/relationships/hyperlink" Target="https://m.edsoo.ru/f29fe6ac" TargetMode="External"/><Relationship Id="rId97" Type="http://schemas.openxmlformats.org/officeDocument/2006/relationships/hyperlink" Target="https://m.edsoo.ru/f29f5d7c" TargetMode="External"/><Relationship Id="rId104" Type="http://schemas.openxmlformats.org/officeDocument/2006/relationships/hyperlink" Target="https://m.edsoo.ru/f2a09674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e7c4" TargetMode="External"/><Relationship Id="rId92" Type="http://schemas.openxmlformats.org/officeDocument/2006/relationships/hyperlink" Target="https://m.edsoo.ru/f29f54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20</Pages>
  <Words>7455</Words>
  <Characters>42498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2023-10-10T16:55:00Z</cp:lastPrinted>
  <dcterms:created xsi:type="dcterms:W3CDTF">2023-09-11T18:29:00Z</dcterms:created>
  <dcterms:modified xsi:type="dcterms:W3CDTF">2024-09-02T14:15:00Z</dcterms:modified>
</cp:coreProperties>
</file>