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93" w:rsidRDefault="00974349" w:rsidP="00956558">
      <w:pPr>
        <w:spacing w:after="0" w:line="360" w:lineRule="auto"/>
        <w:ind w:firstLine="709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385560" cy="8785860"/>
            <wp:effectExtent l="0" t="0" r="0" b="0"/>
            <wp:docPr id="1" name="Рисунок 1" descr="C:\Users\лариса\Desktop\Сканы\Э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Сканы\Эк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878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B93" w:rsidRDefault="00B01B93" w:rsidP="00956558">
      <w:pPr>
        <w:spacing w:after="0" w:line="360" w:lineRule="auto"/>
        <w:ind w:firstLine="709"/>
        <w:jc w:val="center"/>
        <w:rPr>
          <w:b/>
          <w:bCs/>
        </w:rPr>
      </w:pPr>
    </w:p>
    <w:p w:rsidR="00B01B93" w:rsidRDefault="00B01B93" w:rsidP="00974349">
      <w:pPr>
        <w:spacing w:after="0" w:line="360" w:lineRule="auto"/>
        <w:rPr>
          <w:b/>
          <w:bCs/>
        </w:rPr>
      </w:pPr>
      <w:bookmarkStart w:id="0" w:name="_GoBack"/>
      <w:bookmarkEnd w:id="0"/>
    </w:p>
    <w:p w:rsidR="00956558" w:rsidRPr="009E5C2F" w:rsidRDefault="00956558" w:rsidP="00956558">
      <w:pPr>
        <w:spacing w:after="0" w:line="360" w:lineRule="auto"/>
        <w:ind w:firstLine="709"/>
        <w:jc w:val="center"/>
        <w:rPr>
          <w:b/>
          <w:bCs/>
        </w:rPr>
      </w:pPr>
      <w:r w:rsidRPr="009E5C2F">
        <w:rPr>
          <w:b/>
          <w:bCs/>
        </w:rPr>
        <w:t>Содержание</w:t>
      </w:r>
    </w:p>
    <w:p w:rsidR="00956558" w:rsidRPr="009E5C2F" w:rsidRDefault="00956558" w:rsidP="00956558">
      <w:pPr>
        <w:spacing w:after="0" w:line="360" w:lineRule="auto"/>
        <w:ind w:firstLine="709"/>
        <w:jc w:val="center"/>
        <w:rPr>
          <w:b/>
          <w:bCs/>
        </w:rPr>
      </w:pPr>
    </w:p>
    <w:p w:rsidR="00956558" w:rsidRPr="009E5C2F" w:rsidRDefault="00956558" w:rsidP="00956558">
      <w:pPr>
        <w:pStyle w:val="a5"/>
        <w:numPr>
          <w:ilvl w:val="0"/>
          <w:numId w:val="3"/>
        </w:numPr>
        <w:spacing w:after="0" w:line="360" w:lineRule="auto"/>
        <w:jc w:val="both"/>
        <w:rPr>
          <w:rFonts w:eastAsia="Times New Roman"/>
          <w:bCs/>
          <w:lang w:eastAsia="ru-RU"/>
        </w:rPr>
      </w:pPr>
      <w:bookmarkStart w:id="1" w:name="_Ref415491044"/>
      <w:r>
        <w:rPr>
          <w:rFonts w:eastAsia="Times New Roman"/>
          <w:b/>
          <w:bCs/>
          <w:lang w:eastAsia="ru-RU"/>
        </w:rPr>
        <w:t>Пояснительная записка……………</w:t>
      </w:r>
      <w:r w:rsidRPr="009E5C2F">
        <w:rPr>
          <w:rFonts w:eastAsia="Times New Roman"/>
          <w:b/>
          <w:bCs/>
          <w:lang w:eastAsia="ru-RU"/>
        </w:rPr>
        <w:t>…………………………………</w:t>
      </w:r>
      <w:r w:rsidR="00CB4BD3">
        <w:rPr>
          <w:rFonts w:eastAsia="Times New Roman"/>
          <w:b/>
          <w:bCs/>
          <w:lang w:eastAsia="ru-RU"/>
        </w:rPr>
        <w:t>……..</w:t>
      </w:r>
      <w:r w:rsidRPr="009E5C2F">
        <w:rPr>
          <w:rFonts w:eastAsia="Times New Roman"/>
          <w:b/>
          <w:bCs/>
          <w:lang w:eastAsia="ru-RU"/>
        </w:rPr>
        <w:t>…3</w:t>
      </w:r>
      <w:bookmarkEnd w:id="1"/>
    </w:p>
    <w:p w:rsidR="00956558" w:rsidRPr="009E5C2F" w:rsidRDefault="00956558" w:rsidP="00956558">
      <w:pPr>
        <w:pStyle w:val="a5"/>
        <w:numPr>
          <w:ilvl w:val="0"/>
          <w:numId w:val="3"/>
        </w:numPr>
        <w:spacing w:after="0" w:line="360" w:lineRule="auto"/>
        <w:jc w:val="both"/>
        <w:rPr>
          <w:rFonts w:eastAsia="Times New Roman"/>
          <w:bCs/>
          <w:lang w:eastAsia="ru-RU"/>
        </w:rPr>
      </w:pPr>
      <w:r w:rsidRPr="009E5C2F">
        <w:rPr>
          <w:rFonts w:eastAsia="Times New Roman"/>
          <w:b/>
          <w:bCs/>
          <w:lang w:eastAsia="ru-RU"/>
        </w:rPr>
        <w:t>Общая характеристика учебного пр</w:t>
      </w:r>
      <w:r>
        <w:rPr>
          <w:rFonts w:eastAsia="Times New Roman"/>
          <w:b/>
          <w:bCs/>
          <w:lang w:eastAsia="ru-RU"/>
        </w:rPr>
        <w:t>едмета…………………</w:t>
      </w:r>
      <w:r w:rsidRPr="009E5C2F">
        <w:rPr>
          <w:rFonts w:eastAsia="Times New Roman"/>
          <w:b/>
          <w:bCs/>
          <w:lang w:eastAsia="ru-RU"/>
        </w:rPr>
        <w:t>…</w:t>
      </w:r>
      <w:r w:rsidR="00CB4BD3">
        <w:rPr>
          <w:rFonts w:eastAsia="Times New Roman"/>
          <w:b/>
          <w:bCs/>
          <w:lang w:eastAsia="ru-RU"/>
        </w:rPr>
        <w:t>…….</w:t>
      </w:r>
      <w:r w:rsidRPr="009E5C2F">
        <w:rPr>
          <w:rFonts w:eastAsia="Times New Roman"/>
          <w:b/>
          <w:bCs/>
          <w:lang w:eastAsia="ru-RU"/>
        </w:rPr>
        <w:t>…….</w:t>
      </w:r>
      <w:r>
        <w:rPr>
          <w:rFonts w:eastAsia="Times New Roman"/>
          <w:b/>
          <w:bCs/>
          <w:lang w:eastAsia="ru-RU"/>
        </w:rPr>
        <w:t>5</w:t>
      </w:r>
    </w:p>
    <w:p w:rsidR="00956558" w:rsidRPr="009E5C2F" w:rsidRDefault="00956558" w:rsidP="00C14967">
      <w:pPr>
        <w:pStyle w:val="a5"/>
        <w:numPr>
          <w:ilvl w:val="0"/>
          <w:numId w:val="3"/>
        </w:numPr>
        <w:spacing w:after="0" w:line="360" w:lineRule="auto"/>
        <w:rPr>
          <w:rFonts w:eastAsia="Times New Roman"/>
          <w:bCs/>
          <w:lang w:eastAsia="ru-RU"/>
        </w:rPr>
      </w:pPr>
      <w:r w:rsidRPr="009E5C2F">
        <w:rPr>
          <w:rFonts w:eastAsia="Times New Roman"/>
          <w:b/>
          <w:bCs/>
          <w:lang w:eastAsia="ru-RU"/>
        </w:rPr>
        <w:t>Место эколо</w:t>
      </w:r>
      <w:r>
        <w:rPr>
          <w:rFonts w:eastAsia="Times New Roman"/>
          <w:b/>
          <w:bCs/>
          <w:lang w:eastAsia="ru-RU"/>
        </w:rPr>
        <w:t>гии</w:t>
      </w:r>
      <w:r w:rsidR="00C14967">
        <w:rPr>
          <w:rFonts w:eastAsia="Times New Roman"/>
          <w:b/>
          <w:bCs/>
          <w:lang w:eastAsia="ru-RU"/>
        </w:rPr>
        <w:t xml:space="preserve"> и экологической безопасности в учебном </w:t>
      </w:r>
      <w:r>
        <w:rPr>
          <w:rFonts w:eastAsia="Times New Roman"/>
          <w:b/>
          <w:bCs/>
          <w:lang w:eastAsia="ru-RU"/>
        </w:rPr>
        <w:t>плане</w:t>
      </w:r>
      <w:r w:rsidR="00C14967">
        <w:rPr>
          <w:rFonts w:eastAsia="Times New Roman"/>
          <w:b/>
          <w:bCs/>
          <w:lang w:eastAsia="ru-RU"/>
        </w:rPr>
        <w:t>………………………………..</w:t>
      </w:r>
      <w:r>
        <w:rPr>
          <w:rFonts w:eastAsia="Times New Roman"/>
          <w:b/>
          <w:bCs/>
          <w:lang w:eastAsia="ru-RU"/>
        </w:rPr>
        <w:t>………….……………</w:t>
      </w:r>
      <w:r w:rsidRPr="009E5C2F">
        <w:rPr>
          <w:rFonts w:eastAsia="Times New Roman"/>
          <w:b/>
          <w:bCs/>
          <w:lang w:eastAsia="ru-RU"/>
        </w:rPr>
        <w:t>……….…</w:t>
      </w:r>
      <w:r w:rsidR="00CB4BD3">
        <w:rPr>
          <w:rFonts w:eastAsia="Times New Roman"/>
          <w:b/>
          <w:bCs/>
          <w:lang w:eastAsia="ru-RU"/>
        </w:rPr>
        <w:t>……..</w:t>
      </w:r>
      <w:r w:rsidRPr="009E5C2F">
        <w:rPr>
          <w:rFonts w:eastAsia="Times New Roman"/>
          <w:b/>
          <w:bCs/>
          <w:lang w:eastAsia="ru-RU"/>
        </w:rPr>
        <w:t>…</w:t>
      </w:r>
      <w:r w:rsidR="00C14967">
        <w:rPr>
          <w:rFonts w:eastAsia="Times New Roman"/>
          <w:b/>
          <w:bCs/>
          <w:lang w:eastAsia="ru-RU"/>
        </w:rPr>
        <w:t>..</w:t>
      </w:r>
      <w:r>
        <w:rPr>
          <w:rFonts w:eastAsia="Times New Roman"/>
          <w:b/>
          <w:bCs/>
          <w:lang w:eastAsia="ru-RU"/>
        </w:rPr>
        <w:t>6</w:t>
      </w:r>
    </w:p>
    <w:p w:rsidR="00956558" w:rsidRPr="009E5C2F" w:rsidRDefault="00956558" w:rsidP="00956558">
      <w:pPr>
        <w:pStyle w:val="a5"/>
        <w:numPr>
          <w:ilvl w:val="0"/>
          <w:numId w:val="3"/>
        </w:numPr>
        <w:spacing w:after="0" w:line="360" w:lineRule="auto"/>
        <w:jc w:val="both"/>
        <w:rPr>
          <w:rFonts w:eastAsia="Times New Roman"/>
          <w:bCs/>
          <w:lang w:eastAsia="ru-RU"/>
        </w:rPr>
      </w:pPr>
      <w:r w:rsidRPr="009E5C2F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Содержание </w:t>
      </w:r>
      <w:r w:rsidRPr="009E5C2F">
        <w:rPr>
          <w:rFonts w:eastAsia="Times New Roman"/>
          <w:b/>
          <w:bCs/>
          <w:lang w:eastAsia="ru-RU"/>
        </w:rPr>
        <w:t>у</w:t>
      </w:r>
      <w:r>
        <w:rPr>
          <w:rFonts w:eastAsia="Times New Roman"/>
          <w:b/>
          <w:bCs/>
          <w:lang w:eastAsia="ru-RU"/>
        </w:rPr>
        <w:t>чебного предмета……………</w:t>
      </w:r>
      <w:r w:rsidRPr="009E5C2F">
        <w:rPr>
          <w:rFonts w:eastAsia="Times New Roman"/>
          <w:b/>
          <w:bCs/>
          <w:lang w:eastAsia="ru-RU"/>
        </w:rPr>
        <w:t>…….…………………</w:t>
      </w:r>
      <w:r w:rsidR="00CB4BD3">
        <w:rPr>
          <w:rFonts w:eastAsia="Times New Roman"/>
          <w:b/>
          <w:bCs/>
          <w:lang w:eastAsia="ru-RU"/>
        </w:rPr>
        <w:t>………</w:t>
      </w:r>
      <w:r w:rsidRPr="009E5C2F">
        <w:rPr>
          <w:rFonts w:eastAsia="Times New Roman"/>
          <w:b/>
          <w:bCs/>
          <w:lang w:eastAsia="ru-RU"/>
        </w:rPr>
        <w:t>…</w:t>
      </w:r>
      <w:r>
        <w:rPr>
          <w:rFonts w:eastAsia="Times New Roman"/>
          <w:b/>
          <w:bCs/>
          <w:lang w:eastAsia="ru-RU"/>
        </w:rPr>
        <w:t>7</w:t>
      </w:r>
    </w:p>
    <w:p w:rsidR="00956558" w:rsidRPr="009E5C2F" w:rsidRDefault="00956558" w:rsidP="00956558">
      <w:pPr>
        <w:pStyle w:val="a5"/>
        <w:numPr>
          <w:ilvl w:val="0"/>
          <w:numId w:val="3"/>
        </w:numPr>
        <w:spacing w:after="0" w:line="36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/>
          <w:bCs/>
          <w:lang w:eastAsia="ru-RU"/>
        </w:rPr>
        <w:t>Тематический план ……………………………………………</w:t>
      </w:r>
      <w:r w:rsidRPr="009E5C2F">
        <w:rPr>
          <w:rFonts w:eastAsia="Times New Roman"/>
          <w:b/>
          <w:bCs/>
          <w:lang w:eastAsia="ru-RU"/>
        </w:rPr>
        <w:t>……...</w:t>
      </w:r>
      <w:r w:rsidR="00CB4BD3">
        <w:rPr>
          <w:rFonts w:eastAsia="Times New Roman"/>
          <w:b/>
          <w:bCs/>
          <w:lang w:eastAsia="ru-RU"/>
        </w:rPr>
        <w:t>.........</w:t>
      </w:r>
      <w:r w:rsidRPr="009E5C2F">
        <w:rPr>
          <w:rFonts w:eastAsia="Times New Roman"/>
          <w:b/>
          <w:bCs/>
          <w:lang w:eastAsia="ru-RU"/>
        </w:rPr>
        <w:t>.</w:t>
      </w:r>
      <w:r w:rsidR="00986027">
        <w:rPr>
          <w:rFonts w:eastAsia="Times New Roman"/>
          <w:b/>
          <w:bCs/>
          <w:lang w:eastAsia="ru-RU"/>
        </w:rPr>
        <w:t>17</w:t>
      </w:r>
    </w:p>
    <w:p w:rsidR="00956558" w:rsidRPr="009E5C2F" w:rsidRDefault="00956558" w:rsidP="00956558">
      <w:pPr>
        <w:pStyle w:val="a5"/>
        <w:numPr>
          <w:ilvl w:val="0"/>
          <w:numId w:val="3"/>
        </w:numPr>
        <w:spacing w:after="0" w:line="360" w:lineRule="auto"/>
        <w:jc w:val="both"/>
        <w:rPr>
          <w:rFonts w:eastAsia="Times New Roman"/>
          <w:bCs/>
          <w:lang w:eastAsia="ru-RU"/>
        </w:rPr>
      </w:pPr>
      <w:r w:rsidRPr="009E5C2F">
        <w:rPr>
          <w:rFonts w:eastAsia="Times New Roman"/>
          <w:b/>
          <w:bCs/>
          <w:lang w:eastAsia="ru-RU"/>
        </w:rPr>
        <w:t>Описание учебно-методического и материально–технического обеспечения образовательного процесса</w:t>
      </w:r>
      <w:r w:rsidR="00CB4BD3">
        <w:rPr>
          <w:rFonts w:eastAsia="Times New Roman"/>
          <w:b/>
          <w:bCs/>
          <w:lang w:eastAsia="ru-RU"/>
        </w:rPr>
        <w:t xml:space="preserve"> ……………………………….</w:t>
      </w:r>
      <w:r w:rsidRPr="009E5C2F">
        <w:rPr>
          <w:rFonts w:eastAsia="Times New Roman"/>
          <w:b/>
          <w:bCs/>
          <w:lang w:eastAsia="ru-RU"/>
        </w:rPr>
        <w:t>…..</w:t>
      </w:r>
      <w:r w:rsidR="00986027">
        <w:rPr>
          <w:rFonts w:eastAsia="Times New Roman"/>
          <w:b/>
          <w:bCs/>
          <w:lang w:eastAsia="ru-RU"/>
        </w:rPr>
        <w:t>19</w:t>
      </w: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  <w:jc w:val="center"/>
      </w:pPr>
    </w:p>
    <w:p w:rsidR="00956558" w:rsidRDefault="00956558" w:rsidP="00956558">
      <w:pPr>
        <w:spacing w:line="240" w:lineRule="auto"/>
      </w:pPr>
    </w:p>
    <w:p w:rsidR="00956558" w:rsidRDefault="00956558" w:rsidP="00956558">
      <w:pPr>
        <w:jc w:val="center"/>
        <w:rPr>
          <w:b/>
        </w:rPr>
      </w:pPr>
      <w:r w:rsidRPr="009E5C2F">
        <w:rPr>
          <w:b/>
        </w:rPr>
        <w:t>1.Пояснительная записка</w:t>
      </w:r>
    </w:p>
    <w:p w:rsidR="00956558" w:rsidRDefault="00956558" w:rsidP="00956558">
      <w:pPr>
        <w:overflowPunct w:val="0"/>
        <w:autoSpaceDE w:val="0"/>
        <w:autoSpaceDN w:val="0"/>
        <w:adjustRightInd w:val="0"/>
        <w:spacing w:after="0" w:line="360" w:lineRule="auto"/>
        <w:ind w:left="8" w:firstLine="512"/>
        <w:jc w:val="both"/>
        <w:textAlignment w:val="baseline"/>
      </w:pPr>
      <w:r>
        <w:t>В связи со сложившейся сложной экологической ситуацией большое значение приобрела проблема изучения экологии.</w:t>
      </w:r>
      <w:r w:rsidR="00282C51" w:rsidRPr="00282C51">
        <w:t xml:space="preserve"> </w:t>
      </w:r>
      <w:r w:rsidR="00282C51">
        <w:t>Реализация программы осуществляется за счет регионального компонента государственного образовательного стандарта.</w:t>
      </w:r>
    </w:p>
    <w:p w:rsidR="00956558" w:rsidRPr="00690449" w:rsidRDefault="00956558" w:rsidP="00956558">
      <w:pPr>
        <w:shd w:val="clear" w:color="auto" w:fill="FFFFFF"/>
        <w:spacing w:line="360" w:lineRule="auto"/>
        <w:ind w:left="20" w:right="20" w:firstLine="500"/>
        <w:jc w:val="both"/>
      </w:pPr>
      <w:r>
        <w:t xml:space="preserve">Базой данного курса является программа </w:t>
      </w:r>
      <w:r w:rsidRPr="00690449">
        <w:t xml:space="preserve">по </w:t>
      </w:r>
      <w:r>
        <w:t>экологии</w:t>
      </w:r>
      <w:r w:rsidRPr="00690449">
        <w:t xml:space="preserve"> и </w:t>
      </w:r>
      <w:r>
        <w:t xml:space="preserve">интегрированного курса  «Экология: Природа. Человек. Культура», авторы В.А. </w:t>
      </w:r>
      <w:proofErr w:type="spellStart"/>
      <w:r>
        <w:t>Самкова</w:t>
      </w:r>
      <w:proofErr w:type="spellEnd"/>
      <w:r>
        <w:t xml:space="preserve">, Л.И. </w:t>
      </w:r>
      <w:proofErr w:type="spellStart"/>
      <w:r>
        <w:t>Шурхал</w:t>
      </w:r>
      <w:proofErr w:type="spellEnd"/>
      <w:r>
        <w:t xml:space="preserve"> (изд. «Академкнига», Москва, 2015).</w:t>
      </w:r>
    </w:p>
    <w:p w:rsidR="00282C51" w:rsidRDefault="00956558" w:rsidP="00282C51">
      <w:pPr>
        <w:ind w:firstLine="709"/>
        <w:jc w:val="both"/>
      </w:pPr>
      <w:r w:rsidRPr="00690449">
        <w:t xml:space="preserve">Данная программа </w:t>
      </w:r>
      <w:r>
        <w:t xml:space="preserve">предназначена для обучающихся </w:t>
      </w:r>
      <w:r w:rsidR="00282C51">
        <w:t>7-8</w:t>
      </w:r>
      <w:r>
        <w:t xml:space="preserve"> классов и рассчитана на </w:t>
      </w:r>
      <w:r w:rsidR="00282C51">
        <w:t>68</w:t>
      </w:r>
      <w:r>
        <w:t xml:space="preserve"> часов (1 час в неделю, 34 часа в год).</w:t>
      </w:r>
      <w:r w:rsidR="00282C51" w:rsidRPr="00282C51">
        <w:t xml:space="preserve"> </w:t>
      </w:r>
    </w:p>
    <w:p w:rsidR="00282C51" w:rsidRDefault="00282C51" w:rsidP="00282C51">
      <w:pPr>
        <w:ind w:firstLine="709"/>
        <w:jc w:val="both"/>
      </w:pPr>
      <w:r w:rsidRPr="007561F3">
        <w:t>Программа предусматривает включение тем, освещающих</w:t>
      </w:r>
      <w:r>
        <w:t xml:space="preserve"> региональный компонент, </w:t>
      </w:r>
      <w:r w:rsidRPr="007561F3">
        <w:t xml:space="preserve"> особенности Кемеровской области</w:t>
      </w:r>
      <w:r>
        <w:t>.</w:t>
      </w:r>
    </w:p>
    <w:p w:rsidR="00956558" w:rsidRPr="00690449" w:rsidRDefault="00956558" w:rsidP="00956558">
      <w:pPr>
        <w:shd w:val="clear" w:color="auto" w:fill="FFFFFF"/>
        <w:spacing w:line="360" w:lineRule="auto"/>
        <w:ind w:left="20" w:right="20" w:firstLine="500"/>
        <w:jc w:val="both"/>
      </w:pPr>
    </w:p>
    <w:p w:rsidR="00956558" w:rsidRPr="00690449" w:rsidRDefault="00956558" w:rsidP="00956558">
      <w:pPr>
        <w:shd w:val="clear" w:color="auto" w:fill="FFFFFF"/>
        <w:spacing w:line="360" w:lineRule="auto"/>
        <w:ind w:left="520"/>
        <w:jc w:val="both"/>
      </w:pPr>
      <w:r>
        <w:rPr>
          <w:b/>
        </w:rPr>
        <w:t>Цель</w:t>
      </w:r>
      <w:r w:rsidRPr="00ED6418">
        <w:rPr>
          <w:b/>
        </w:rPr>
        <w:t xml:space="preserve"> </w:t>
      </w:r>
      <w:r w:rsidR="002C24BF">
        <w:t>курса</w:t>
      </w:r>
      <w:r w:rsidRPr="00690449">
        <w:t>:</w:t>
      </w:r>
    </w:p>
    <w:p w:rsidR="00956558" w:rsidRPr="00690449" w:rsidRDefault="00956558" w:rsidP="00956558">
      <w:pPr>
        <w:numPr>
          <w:ilvl w:val="0"/>
          <w:numId w:val="1"/>
        </w:numPr>
        <w:shd w:val="clear" w:color="auto" w:fill="FFFFFF"/>
        <w:tabs>
          <w:tab w:val="left" w:pos="678"/>
        </w:tabs>
        <w:spacing w:after="0" w:line="360" w:lineRule="auto"/>
        <w:ind w:left="20" w:right="20" w:firstLine="500"/>
        <w:jc w:val="both"/>
      </w:pPr>
      <w:r>
        <w:t>с</w:t>
      </w:r>
      <w:r w:rsidRPr="00690449">
        <w:t>формирова</w:t>
      </w:r>
      <w:r>
        <w:t>ть</w:t>
      </w:r>
      <w:r w:rsidRPr="00690449">
        <w:t xml:space="preserve"> у учащихся </w:t>
      </w:r>
      <w:r>
        <w:t>сознательн</w:t>
      </w:r>
      <w:proofErr w:type="gramStart"/>
      <w:r>
        <w:t>о-</w:t>
      </w:r>
      <w:proofErr w:type="gramEnd"/>
      <w:r>
        <w:t xml:space="preserve"> научного, нравственно- этического отношения к окружающей среде на интеллектуальной и эмоционально- чувственной основе</w:t>
      </w:r>
      <w:r w:rsidRPr="00690449">
        <w:t>.</w:t>
      </w:r>
    </w:p>
    <w:p w:rsidR="00956558" w:rsidRDefault="00956558" w:rsidP="00956558">
      <w:pPr>
        <w:shd w:val="clear" w:color="auto" w:fill="FFFFFF"/>
        <w:tabs>
          <w:tab w:val="left" w:pos="678"/>
        </w:tabs>
        <w:spacing w:line="360" w:lineRule="auto"/>
        <w:ind w:left="520" w:right="20"/>
        <w:jc w:val="both"/>
      </w:pPr>
      <w:r>
        <w:t xml:space="preserve">Выдвигаемая цель достигается в процессе решения следующих образовательных </w:t>
      </w:r>
      <w:r w:rsidRPr="00ED6418">
        <w:rPr>
          <w:b/>
        </w:rPr>
        <w:t>задач</w:t>
      </w:r>
      <w:r>
        <w:t>:</w:t>
      </w:r>
    </w:p>
    <w:p w:rsidR="00956558" w:rsidRPr="002E45A6" w:rsidRDefault="00956558" w:rsidP="00956558">
      <w:pPr>
        <w:numPr>
          <w:ilvl w:val="0"/>
          <w:numId w:val="2"/>
        </w:numPr>
        <w:spacing w:after="0" w:line="360" w:lineRule="auto"/>
        <w:jc w:val="both"/>
      </w:pPr>
      <w:proofErr w:type="gramStart"/>
      <w:r w:rsidRPr="002E45A6">
        <w:t>помогать учащимся понять</w:t>
      </w:r>
      <w:proofErr w:type="gramEnd"/>
      <w:r w:rsidRPr="002E45A6">
        <w:t xml:space="preserve"> сущность современной экологической проблемы и осознать ее,  с одной стороны, как актуальную для человечества,  с другой стороны —  как лично значимую;</w:t>
      </w:r>
    </w:p>
    <w:p w:rsidR="00956558" w:rsidRPr="002E45A6" w:rsidRDefault="00956558" w:rsidP="00956558">
      <w:pPr>
        <w:numPr>
          <w:ilvl w:val="0"/>
          <w:numId w:val="2"/>
        </w:numPr>
        <w:spacing w:after="0" w:line="360" w:lineRule="auto"/>
        <w:jc w:val="both"/>
      </w:pPr>
      <w:r w:rsidRPr="002E45A6">
        <w:t>способствовать становлению системы экологически ориентированных личных ценностей (установок, убеждений, интересов, стремлений и т.д.) и отношений;</w:t>
      </w:r>
    </w:p>
    <w:p w:rsidR="00956558" w:rsidRPr="002E45A6" w:rsidRDefault="00956558" w:rsidP="00956558">
      <w:pPr>
        <w:numPr>
          <w:ilvl w:val="0"/>
          <w:numId w:val="2"/>
        </w:numPr>
        <w:spacing w:after="0" w:line="360" w:lineRule="auto"/>
        <w:jc w:val="both"/>
      </w:pPr>
      <w:r w:rsidRPr="002E45A6">
        <w:lastRenderedPageBreak/>
        <w:t>формировать знания и умения, составляющие основу творческой и деловой активности при решении экологических проблем и связанных с ними жизненных ситуаций;</w:t>
      </w:r>
    </w:p>
    <w:p w:rsidR="00956558" w:rsidRPr="002E45A6" w:rsidRDefault="00956558" w:rsidP="00956558">
      <w:pPr>
        <w:numPr>
          <w:ilvl w:val="0"/>
          <w:numId w:val="2"/>
        </w:numPr>
        <w:spacing w:after="0" w:line="360" w:lineRule="auto"/>
        <w:jc w:val="both"/>
      </w:pPr>
      <w:r w:rsidRPr="002E45A6">
        <w:t>развивать личную ответственность за состояние окружающей среды, которая проявляется в умении принимать компетентные решения в ситуациях выбора и действовать в соответствии с ними;</w:t>
      </w:r>
    </w:p>
    <w:p w:rsidR="00956558" w:rsidRPr="002E45A6" w:rsidRDefault="00956558" w:rsidP="00956558">
      <w:pPr>
        <w:numPr>
          <w:ilvl w:val="0"/>
          <w:numId w:val="2"/>
        </w:numPr>
        <w:spacing w:after="0" w:line="360" w:lineRule="auto"/>
        <w:jc w:val="both"/>
      </w:pPr>
      <w:r w:rsidRPr="002E45A6">
        <w:t>вовлекать учащихся в реальную педагогически организованную деятельность, строящуюся на основе принципа расширения индивидуального экологического пространства.</w:t>
      </w:r>
    </w:p>
    <w:p w:rsidR="00956558" w:rsidRPr="00110A94" w:rsidRDefault="00956558" w:rsidP="00956558">
      <w:pPr>
        <w:pStyle w:val="a3"/>
        <w:spacing w:line="360" w:lineRule="auto"/>
        <w:ind w:right="-2" w:firstLine="481"/>
      </w:pPr>
      <w:proofErr w:type="gramStart"/>
      <w:r w:rsidRPr="002E45A6">
        <w:t>Таким образом, на первый план выдвигаются задачи, связанные с необходимостью формирования у учащихся основ экологически целесообразного поведения, базирующегося на ответственном отношении к состоянию окружающей среды, соизмерении всех видов своей деятельности с последствиями, оказывающими влияние на окружающую среду (т.е. умении предвидеть, прогнозировать), умении находить компетентные экологически оправданные решения в ситуациях выбора.</w:t>
      </w:r>
      <w:proofErr w:type="gramEnd"/>
    </w:p>
    <w:p w:rsidR="00956558" w:rsidRDefault="00956558" w:rsidP="00956558">
      <w:pPr>
        <w:spacing w:line="360" w:lineRule="auto"/>
        <w:ind w:firstLine="520"/>
        <w:jc w:val="both"/>
      </w:pPr>
    </w:p>
    <w:p w:rsidR="00956558" w:rsidRDefault="00956558" w:rsidP="00956558">
      <w:pPr>
        <w:spacing w:line="360" w:lineRule="auto"/>
        <w:ind w:firstLine="520"/>
        <w:jc w:val="both"/>
      </w:pPr>
    </w:p>
    <w:p w:rsidR="00956558" w:rsidRDefault="00956558" w:rsidP="00956558">
      <w:pPr>
        <w:spacing w:line="360" w:lineRule="auto"/>
        <w:ind w:firstLine="520"/>
        <w:jc w:val="both"/>
      </w:pPr>
    </w:p>
    <w:p w:rsidR="00956558" w:rsidRDefault="00956558" w:rsidP="00956558">
      <w:pPr>
        <w:spacing w:line="360" w:lineRule="auto"/>
        <w:ind w:firstLine="520"/>
        <w:jc w:val="both"/>
      </w:pPr>
    </w:p>
    <w:p w:rsidR="00956558" w:rsidRDefault="00956558" w:rsidP="00956558">
      <w:pPr>
        <w:spacing w:line="360" w:lineRule="auto"/>
        <w:ind w:firstLine="520"/>
        <w:jc w:val="both"/>
      </w:pPr>
    </w:p>
    <w:p w:rsidR="00956558" w:rsidRDefault="00956558" w:rsidP="00956558">
      <w:pPr>
        <w:spacing w:line="360" w:lineRule="auto"/>
      </w:pPr>
    </w:p>
    <w:p w:rsidR="002C24BF" w:rsidRDefault="002C24BF" w:rsidP="00956558">
      <w:pPr>
        <w:spacing w:line="360" w:lineRule="auto"/>
      </w:pPr>
    </w:p>
    <w:p w:rsidR="002C24BF" w:rsidRDefault="002C24BF" w:rsidP="00956558">
      <w:pPr>
        <w:spacing w:line="360" w:lineRule="auto"/>
      </w:pPr>
    </w:p>
    <w:p w:rsidR="002C24BF" w:rsidRDefault="002C24BF" w:rsidP="00956558">
      <w:pPr>
        <w:spacing w:line="360" w:lineRule="auto"/>
      </w:pPr>
    </w:p>
    <w:p w:rsidR="002C24BF" w:rsidRDefault="002C24BF" w:rsidP="00956558">
      <w:pPr>
        <w:spacing w:line="360" w:lineRule="auto"/>
      </w:pPr>
    </w:p>
    <w:p w:rsidR="002C24BF" w:rsidRDefault="002C24BF" w:rsidP="00956558">
      <w:pPr>
        <w:spacing w:line="360" w:lineRule="auto"/>
      </w:pPr>
    </w:p>
    <w:p w:rsidR="00282C51" w:rsidRDefault="00282C51" w:rsidP="00956558">
      <w:pPr>
        <w:spacing w:line="360" w:lineRule="auto"/>
        <w:rPr>
          <w:b/>
        </w:rPr>
      </w:pPr>
    </w:p>
    <w:p w:rsidR="00956558" w:rsidRDefault="00956558" w:rsidP="00956558">
      <w:pPr>
        <w:jc w:val="center"/>
        <w:rPr>
          <w:b/>
          <w:bCs/>
        </w:rPr>
      </w:pPr>
      <w:r>
        <w:rPr>
          <w:b/>
          <w:bCs/>
        </w:rPr>
        <w:t>2.</w:t>
      </w:r>
      <w:r w:rsidRPr="009E5C2F">
        <w:rPr>
          <w:b/>
          <w:bCs/>
        </w:rPr>
        <w:t>Общая характеристика учебного предмета</w:t>
      </w:r>
    </w:p>
    <w:p w:rsidR="00956558" w:rsidRDefault="00956558" w:rsidP="00956558">
      <w:pPr>
        <w:pStyle w:val="a6"/>
      </w:pPr>
      <w:r w:rsidRPr="002B54FF">
        <w:t xml:space="preserve">Курс  дает возможность познакомить учащихся с экологией не только как одной из отраслей биологической науки, но и как комплексной, междисциплинарной областью человеческого знания. Это позволяет расширить представления учащихся о современном состоянии экологических знаний, их месте в общей системе культуры, роли в жизни общества и каждого конкретного человека. Формирование экологической этики, экологической нравственности рассматриваются как неотъемлемый элемент культуры. Такой подход отвечает содержанию и целям экологического образования, в соответствии с которыми и разрабатывался данный курс. </w:t>
      </w: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</w:pPr>
    </w:p>
    <w:p w:rsidR="00956558" w:rsidRDefault="00956558" w:rsidP="00956558">
      <w:pPr>
        <w:pStyle w:val="a6"/>
        <w:ind w:left="0"/>
      </w:pPr>
    </w:p>
    <w:p w:rsidR="00956558" w:rsidRPr="002B54FF" w:rsidRDefault="00956558" w:rsidP="00956558">
      <w:pPr>
        <w:pStyle w:val="a6"/>
        <w:ind w:left="0"/>
        <w:rPr>
          <w:b/>
          <w:bCs/>
        </w:rPr>
      </w:pPr>
    </w:p>
    <w:p w:rsidR="00956558" w:rsidRDefault="00956558" w:rsidP="00956558">
      <w:pPr>
        <w:jc w:val="center"/>
        <w:rPr>
          <w:b/>
        </w:rPr>
      </w:pPr>
      <w:r>
        <w:rPr>
          <w:b/>
        </w:rPr>
        <w:t>3.</w:t>
      </w:r>
      <w:r w:rsidRPr="00101A30">
        <w:rPr>
          <w:b/>
        </w:rPr>
        <w:t>Место экологии</w:t>
      </w:r>
      <w:r w:rsidR="00C14967">
        <w:rPr>
          <w:b/>
        </w:rPr>
        <w:t xml:space="preserve"> и экологической безопасности</w:t>
      </w:r>
      <w:r w:rsidRPr="00101A30">
        <w:rPr>
          <w:b/>
        </w:rPr>
        <w:t xml:space="preserve"> в учебном плане</w:t>
      </w:r>
    </w:p>
    <w:p w:rsidR="00956558" w:rsidRPr="006A115C" w:rsidRDefault="00C14967" w:rsidP="00956558">
      <w:pPr>
        <w:ind w:firstLine="567"/>
      </w:pPr>
      <w:r>
        <w:t>Предмет «Экологическая безопасность</w:t>
      </w:r>
      <w:r w:rsidR="00956558" w:rsidRPr="006A115C">
        <w:t xml:space="preserve">» входит в </w:t>
      </w:r>
      <w:r w:rsidR="002C24BF">
        <w:t>региональный</w:t>
      </w:r>
      <w:r w:rsidR="00956558" w:rsidRPr="006A115C">
        <w:t xml:space="preserve"> компонент базисного учебного плана уровня основного общего образования, обеспечивающего реализацию основной образовательной программы </w:t>
      </w:r>
      <w:r w:rsidR="00956558">
        <w:t>основного общего образования</w:t>
      </w:r>
      <w:r w:rsidR="00956558" w:rsidRPr="006A115C">
        <w:t>.</w:t>
      </w:r>
    </w:p>
    <w:p w:rsidR="00956558" w:rsidRPr="006A115C" w:rsidRDefault="00956558" w:rsidP="00956558">
      <w:pPr>
        <w:ind w:firstLine="567"/>
      </w:pPr>
      <w:r w:rsidRPr="006A115C">
        <w:t xml:space="preserve">Согласно действующему учебному плану </w:t>
      </w:r>
      <w:r w:rsidR="00C14967">
        <w:rPr>
          <w:color w:val="000000"/>
        </w:rPr>
        <w:t>на изуче</w:t>
      </w:r>
      <w:r w:rsidR="00C14967">
        <w:rPr>
          <w:color w:val="000000"/>
        </w:rPr>
        <w:softHyphen/>
        <w:t>ние курса</w:t>
      </w:r>
      <w:r w:rsidRPr="006A115C">
        <w:rPr>
          <w:color w:val="000000"/>
        </w:rPr>
        <w:t xml:space="preserve">  выделено 34 часа, (1 час в неделю</w:t>
      </w:r>
      <w:r>
        <w:rPr>
          <w:color w:val="000000"/>
        </w:rPr>
        <w:t xml:space="preserve"> в </w:t>
      </w:r>
      <w:r w:rsidR="002C24BF">
        <w:rPr>
          <w:color w:val="000000"/>
        </w:rPr>
        <w:t>7-8</w:t>
      </w:r>
      <w:r w:rsidRPr="006A115C">
        <w:rPr>
          <w:color w:val="000000"/>
        </w:rPr>
        <w:t xml:space="preserve"> классах). </w:t>
      </w:r>
    </w:p>
    <w:p w:rsidR="002C24BF" w:rsidRDefault="002C24BF" w:rsidP="002C24BF">
      <w:pPr>
        <w:shd w:val="clear" w:color="auto" w:fill="FFFFFF"/>
        <w:ind w:right="-131"/>
        <w:jc w:val="both"/>
        <w:rPr>
          <w:iCs/>
          <w:color w:val="000000"/>
          <w:spacing w:val="-6"/>
          <w:w w:val="106"/>
        </w:rPr>
      </w:pPr>
      <w:proofErr w:type="gramStart"/>
      <w:r>
        <w:rPr>
          <w:iCs/>
          <w:color w:val="000000"/>
          <w:spacing w:val="-6"/>
          <w:w w:val="106"/>
        </w:rPr>
        <w:t>При</w:t>
      </w:r>
      <w:proofErr w:type="gramEnd"/>
      <w:r>
        <w:rPr>
          <w:iCs/>
          <w:color w:val="000000"/>
          <w:spacing w:val="-6"/>
          <w:w w:val="106"/>
        </w:rPr>
        <w:t xml:space="preserve"> </w:t>
      </w:r>
      <w:proofErr w:type="gramStart"/>
      <w:r>
        <w:rPr>
          <w:iCs/>
          <w:color w:val="000000"/>
          <w:spacing w:val="-6"/>
          <w:w w:val="106"/>
        </w:rPr>
        <w:t>изучение</w:t>
      </w:r>
      <w:proofErr w:type="gramEnd"/>
      <w:r>
        <w:rPr>
          <w:iCs/>
          <w:color w:val="000000"/>
          <w:spacing w:val="-6"/>
          <w:w w:val="106"/>
        </w:rPr>
        <w:t xml:space="preserve"> ряда разделов расширен материал и внесены темы, посвященные особенностям природы Кемеровской области:</w:t>
      </w:r>
    </w:p>
    <w:p w:rsidR="002C24BF" w:rsidRDefault="002C24BF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iCs/>
          <w:color w:val="000000"/>
          <w:spacing w:val="-6"/>
          <w:w w:val="106"/>
        </w:rPr>
        <w:t xml:space="preserve">Погода и климат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iCs/>
          <w:color w:val="000000"/>
          <w:spacing w:val="-6"/>
          <w:w w:val="106"/>
        </w:rPr>
        <w:t>;</w:t>
      </w:r>
    </w:p>
    <w:p w:rsidR="002C24BF" w:rsidRDefault="002C24BF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iCs/>
          <w:color w:val="000000"/>
          <w:spacing w:val="-6"/>
          <w:w w:val="106"/>
        </w:rPr>
        <w:t xml:space="preserve">Внутренние воды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iCs/>
          <w:color w:val="000000"/>
          <w:spacing w:val="-6"/>
          <w:w w:val="106"/>
        </w:rPr>
        <w:t>;</w:t>
      </w:r>
    </w:p>
    <w:p w:rsidR="002C24BF" w:rsidRDefault="002C24BF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iCs/>
          <w:color w:val="000000"/>
          <w:spacing w:val="-6"/>
          <w:w w:val="106"/>
        </w:rPr>
        <w:t xml:space="preserve">Почвы и земельные ресурсы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iCs/>
          <w:color w:val="000000"/>
          <w:spacing w:val="-6"/>
          <w:w w:val="106"/>
        </w:rPr>
        <w:t>;</w:t>
      </w:r>
    </w:p>
    <w:p w:rsidR="002C24BF" w:rsidRDefault="002C24BF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iCs/>
          <w:color w:val="000000"/>
          <w:spacing w:val="-6"/>
          <w:w w:val="106"/>
        </w:rPr>
        <w:t xml:space="preserve">Растительность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iCs/>
          <w:color w:val="000000"/>
          <w:spacing w:val="-6"/>
          <w:w w:val="106"/>
        </w:rPr>
        <w:t>;</w:t>
      </w:r>
    </w:p>
    <w:p w:rsidR="002C24BF" w:rsidRDefault="002C24BF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iCs/>
          <w:color w:val="000000"/>
          <w:spacing w:val="-6"/>
          <w:w w:val="106"/>
        </w:rPr>
        <w:t xml:space="preserve">Охраняемые территории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iCs/>
          <w:color w:val="000000"/>
          <w:spacing w:val="-6"/>
          <w:w w:val="106"/>
        </w:rPr>
        <w:t>.</w:t>
      </w:r>
    </w:p>
    <w:p w:rsidR="004E3FE2" w:rsidRPr="002C24BF" w:rsidRDefault="004E3FE2" w:rsidP="002C24BF">
      <w:pPr>
        <w:numPr>
          <w:ilvl w:val="0"/>
          <w:numId w:val="5"/>
        </w:numPr>
        <w:shd w:val="clear" w:color="auto" w:fill="FFFFFF"/>
        <w:spacing w:after="0" w:line="240" w:lineRule="auto"/>
        <w:ind w:right="-131"/>
        <w:jc w:val="both"/>
        <w:rPr>
          <w:iCs/>
          <w:color w:val="000000"/>
          <w:spacing w:val="-6"/>
          <w:w w:val="106"/>
        </w:rPr>
      </w:pPr>
      <w:r>
        <w:rPr>
          <w:color w:val="231F1F"/>
        </w:rPr>
        <w:t xml:space="preserve">Экосистемы </w:t>
      </w:r>
      <w:r w:rsidR="00C14967">
        <w:rPr>
          <w:iCs/>
          <w:color w:val="000000"/>
          <w:spacing w:val="-6"/>
          <w:w w:val="106"/>
        </w:rPr>
        <w:t>Камчатского края</w:t>
      </w:r>
      <w:r>
        <w:rPr>
          <w:color w:val="231F1F"/>
        </w:rPr>
        <w:t>.</w:t>
      </w:r>
    </w:p>
    <w:p w:rsidR="002C24BF" w:rsidRDefault="002C24BF" w:rsidP="002C24BF">
      <w:pPr>
        <w:spacing w:line="360" w:lineRule="auto"/>
        <w:ind w:firstLine="520"/>
        <w:jc w:val="both"/>
      </w:pPr>
      <w:r>
        <w:rPr>
          <w:iCs/>
          <w:color w:val="000000"/>
          <w:spacing w:val="-6"/>
          <w:w w:val="106"/>
        </w:rPr>
        <w:t>Изучение данных тем преследует ознакомительную цель,  направлено на получение первичных сведений.</w:t>
      </w: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</w:p>
    <w:p w:rsidR="002C24BF" w:rsidRDefault="002C24BF">
      <w:pPr>
        <w:rPr>
          <w:b/>
        </w:rPr>
      </w:pPr>
    </w:p>
    <w:p w:rsidR="00986027" w:rsidRDefault="00986027"/>
    <w:p w:rsidR="00956558" w:rsidRDefault="00956558" w:rsidP="00956558">
      <w:pPr>
        <w:shd w:val="clear" w:color="auto" w:fill="FFFFFF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Pr="00982C64">
        <w:rPr>
          <w:b/>
          <w:bCs/>
          <w:color w:val="000000"/>
        </w:rPr>
        <w:t xml:space="preserve">Содержание учебного предмета  </w:t>
      </w:r>
    </w:p>
    <w:p w:rsidR="00956558" w:rsidRDefault="00956558" w:rsidP="00956558">
      <w:pPr>
        <w:pStyle w:val="a3"/>
        <w:spacing w:line="240" w:lineRule="auto"/>
        <w:ind w:right="-2"/>
        <w:jc w:val="center"/>
        <w:rPr>
          <w:b/>
        </w:rPr>
      </w:pPr>
      <w:r>
        <w:rPr>
          <w:b/>
        </w:rPr>
        <w:t>7 класс</w:t>
      </w:r>
      <w:r w:rsidRPr="004D00FA">
        <w:rPr>
          <w:b/>
        </w:rPr>
        <w:t xml:space="preserve"> </w:t>
      </w:r>
    </w:p>
    <w:p w:rsidR="00956558" w:rsidRPr="004D00FA" w:rsidRDefault="00956558" w:rsidP="00956558">
      <w:pPr>
        <w:pStyle w:val="a3"/>
        <w:spacing w:line="240" w:lineRule="auto"/>
        <w:ind w:right="-2"/>
        <w:jc w:val="center"/>
        <w:rPr>
          <w:b/>
        </w:rPr>
      </w:pPr>
    </w:p>
    <w:p w:rsidR="00956558" w:rsidRPr="004D00FA" w:rsidRDefault="00956558" w:rsidP="00956558">
      <w:pPr>
        <w:pStyle w:val="a3"/>
        <w:spacing w:line="240" w:lineRule="auto"/>
        <w:ind w:right="-2"/>
        <w:jc w:val="center"/>
        <w:rPr>
          <w:b/>
          <w:szCs w:val="28"/>
        </w:rPr>
      </w:pPr>
      <w:r w:rsidRPr="00C232DC">
        <w:rPr>
          <w:b/>
          <w:szCs w:val="28"/>
        </w:rPr>
        <w:t>Среды жизни на планете</w:t>
      </w:r>
    </w:p>
    <w:p w:rsidR="00956558" w:rsidRDefault="00956558" w:rsidP="00956558">
      <w:pPr>
        <w:jc w:val="center"/>
      </w:pPr>
      <w:r w:rsidRPr="00C232DC">
        <w:t>(34 ч; 1 ч в неделю)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2F11C1">
        <w:rPr>
          <w:color w:val="231F1F"/>
        </w:rPr>
        <w:t>В 5–6 классах ученики познакомились с основными понятиями и законами экологии</w:t>
      </w:r>
      <w:proofErr w:type="gramStart"/>
      <w:r w:rsidRPr="002F11C1">
        <w:rPr>
          <w:color w:val="231F1F"/>
        </w:rPr>
        <w:t>.</w:t>
      </w:r>
      <w:proofErr w:type="gramEnd"/>
      <w:r w:rsidRPr="002F11C1">
        <w:rPr>
          <w:color w:val="231F1F"/>
        </w:rPr>
        <w:t xml:space="preserve"> </w:t>
      </w:r>
      <w:proofErr w:type="gramStart"/>
      <w:r w:rsidRPr="002F11C1">
        <w:rPr>
          <w:color w:val="231F1F"/>
        </w:rPr>
        <w:t>т</w:t>
      </w:r>
      <w:proofErr w:type="gramEnd"/>
      <w:r w:rsidRPr="002F11C1">
        <w:rPr>
          <w:color w:val="231F1F"/>
        </w:rPr>
        <w:t>еперь перед ними стоит</w:t>
      </w:r>
      <w:r>
        <w:t xml:space="preserve"> </w:t>
      </w:r>
      <w:r w:rsidRPr="002F11C1">
        <w:rPr>
          <w:color w:val="231F1F"/>
        </w:rPr>
        <w:t>более сложная задача — изучить многообразие сред жизни</w:t>
      </w:r>
      <w:r>
        <w:t xml:space="preserve"> </w:t>
      </w:r>
      <w:r w:rsidRPr="002F11C1">
        <w:rPr>
          <w:color w:val="231F1F"/>
        </w:rPr>
        <w:t>на нашей планете и выяснить, как различные факторы среды воздействуют на живые организмы. Понять экологические закономерности, действующие в окружающем мире,</w:t>
      </w:r>
      <w:r>
        <w:t xml:space="preserve"> </w:t>
      </w:r>
      <w:r w:rsidRPr="002F11C1">
        <w:rPr>
          <w:color w:val="231F1F"/>
        </w:rPr>
        <w:t>помогут знания и умения из области естественных наук, а</w:t>
      </w:r>
      <w:r>
        <w:t xml:space="preserve"> </w:t>
      </w:r>
      <w:r w:rsidRPr="002F11C1">
        <w:rPr>
          <w:color w:val="231F1F"/>
        </w:rPr>
        <w:t>также история, литература и изобразительное искусство.</w:t>
      </w:r>
    </w:p>
    <w:p w:rsidR="00956558" w:rsidRPr="00FF7C93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Pr="00C232DC" w:rsidRDefault="00956558" w:rsidP="00956558">
      <w:pPr>
        <w:jc w:val="both"/>
        <w:rPr>
          <w:b/>
        </w:rPr>
      </w:pPr>
      <w:r w:rsidRPr="00C232DC">
        <w:rPr>
          <w:b/>
        </w:rPr>
        <w:t>Введение (1 ч)</w:t>
      </w:r>
    </w:p>
    <w:p w:rsidR="00956558" w:rsidRPr="00C232DC" w:rsidRDefault="00956558" w:rsidP="00956558">
      <w:pPr>
        <w:jc w:val="both"/>
      </w:pPr>
      <w:r w:rsidRPr="00C232DC">
        <w:tab/>
        <w:t xml:space="preserve">Организм и окружающая среда. Экологические и </w:t>
      </w:r>
      <w:proofErr w:type="spellStart"/>
      <w:r w:rsidRPr="00C232DC">
        <w:t>средообразующие</w:t>
      </w:r>
      <w:proofErr w:type="spellEnd"/>
      <w:r w:rsidRPr="00C232DC">
        <w:t xml:space="preserve"> факторы. Условия, определяющие границы распространение живых организмов в биосфере: достаточное содержание кислорода, воды, благоприятная температура, необходимый минимум минеральных или органических веществ, соленость (для водных организмов). Границы жизни.</w:t>
      </w:r>
    </w:p>
    <w:p w:rsidR="00956558" w:rsidRPr="00C232DC" w:rsidRDefault="00956558" w:rsidP="00956558">
      <w:pPr>
        <w:jc w:val="both"/>
      </w:pPr>
      <w:r w:rsidRPr="00C232DC">
        <w:tab/>
      </w:r>
      <w:r w:rsidRPr="00C232DC">
        <w:rPr>
          <w:b/>
          <w:i/>
        </w:rPr>
        <w:t>Практическая работа:</w:t>
      </w:r>
      <w:r w:rsidRPr="00C232DC">
        <w:rPr>
          <w:b/>
        </w:rPr>
        <w:t xml:space="preserve"> </w:t>
      </w:r>
      <w:r w:rsidRPr="00C232DC">
        <w:t>составление схемы "Распространение жизни в биосфере".</w:t>
      </w:r>
    </w:p>
    <w:p w:rsidR="00956558" w:rsidRPr="00C232DC" w:rsidRDefault="00956558" w:rsidP="00956558">
      <w:pPr>
        <w:jc w:val="both"/>
      </w:pPr>
    </w:p>
    <w:p w:rsidR="00956558" w:rsidRPr="00C232DC" w:rsidRDefault="00956558" w:rsidP="00956558">
      <w:pPr>
        <w:jc w:val="both"/>
        <w:rPr>
          <w:b/>
        </w:rPr>
      </w:pPr>
      <w:r w:rsidRPr="00C232DC">
        <w:rPr>
          <w:b/>
          <w:i/>
        </w:rPr>
        <w:t>Тема 1.</w:t>
      </w:r>
      <w:r w:rsidRPr="00C232DC">
        <w:rPr>
          <w:b/>
        </w:rPr>
        <w:t xml:space="preserve"> </w:t>
      </w:r>
      <w:r>
        <w:rPr>
          <w:b/>
        </w:rPr>
        <w:t>Окружающая среда и экологические факторы</w:t>
      </w:r>
      <w:r w:rsidRPr="00C232DC">
        <w:rPr>
          <w:b/>
        </w:rPr>
        <w:t xml:space="preserve">  (5 ч)</w:t>
      </w:r>
    </w:p>
    <w:p w:rsidR="00956558" w:rsidRPr="00C232DC" w:rsidRDefault="00956558" w:rsidP="00956558">
      <w:pPr>
        <w:jc w:val="both"/>
      </w:pPr>
      <w:r w:rsidRPr="00C232DC">
        <w:tab/>
        <w:t xml:space="preserve">Соотношение понятий "окружающая среда", "элемент среды", "экологический фактор".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</w:t>
      </w:r>
      <w:proofErr w:type="gramStart"/>
      <w:r w:rsidRPr="00C232DC">
        <w:t>абиотические</w:t>
      </w:r>
      <w:proofErr w:type="gramEnd"/>
      <w:r w:rsidRPr="00C232DC">
        <w:t>, биотические и антропогенные.</w:t>
      </w:r>
    </w:p>
    <w:p w:rsidR="00956558" w:rsidRPr="00C232DC" w:rsidRDefault="00956558" w:rsidP="00956558">
      <w:pPr>
        <w:jc w:val="both"/>
      </w:pPr>
      <w:r w:rsidRPr="00C232DC">
        <w:tab/>
      </w:r>
      <w:proofErr w:type="gramStart"/>
      <w:r w:rsidRPr="00C232DC">
        <w:t xml:space="preserve"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влагоемкость, воздухопроницаемость, </w:t>
      </w:r>
      <w:r w:rsidRPr="00C232DC">
        <w:lastRenderedPageBreak/>
        <w:t>плодородие); рельеф; химические (газовый состав, солевой состав воды); физические (плотность, давление, уровень шума и др.).</w:t>
      </w:r>
      <w:proofErr w:type="gramEnd"/>
    </w:p>
    <w:p w:rsidR="00956558" w:rsidRPr="00C232DC" w:rsidRDefault="00956558" w:rsidP="00956558">
      <w:pPr>
        <w:jc w:val="both"/>
      </w:pPr>
      <w:r w:rsidRPr="00C232DC">
        <w:tab/>
        <w:t>Биотические факторы: всевозможное влияние растений, животных и других организмов.</w:t>
      </w:r>
    </w:p>
    <w:p w:rsidR="00956558" w:rsidRPr="00C232DC" w:rsidRDefault="00956558" w:rsidP="00956558">
      <w:pPr>
        <w:jc w:val="both"/>
      </w:pPr>
      <w:r w:rsidRPr="00C232DC">
        <w:tab/>
        <w:t xml:space="preserve"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            </w:t>
      </w:r>
    </w:p>
    <w:p w:rsidR="00956558" w:rsidRPr="00C232DC" w:rsidRDefault="00956558" w:rsidP="00956558">
      <w:pPr>
        <w:jc w:val="both"/>
      </w:pPr>
      <w:r w:rsidRPr="00C232DC">
        <w:tab/>
        <w:t>Приспособительные реакции организмов как результат действия экологических факторов.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 w:rsidRPr="00C232DC">
        <w:tab/>
        <w:t>1. Работа с дидактическим пособием "Лесные экосистемы".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>1. Моделирование процесса водной эрозии почвы.</w:t>
      </w:r>
    </w:p>
    <w:p w:rsidR="00956558" w:rsidRPr="00C232DC" w:rsidRDefault="00956558" w:rsidP="00956558">
      <w:pPr>
        <w:jc w:val="both"/>
      </w:pPr>
      <w:r w:rsidRPr="00C232DC">
        <w:tab/>
        <w:t>2. Видеофильмы и аудиокассеты.</w:t>
      </w:r>
    </w:p>
    <w:p w:rsidR="00956558" w:rsidRPr="00C232DC" w:rsidRDefault="00956558" w:rsidP="00956558">
      <w:pPr>
        <w:jc w:val="both"/>
      </w:pPr>
      <w:r w:rsidRPr="00C232DC">
        <w:tab/>
      </w:r>
      <w:r w:rsidRPr="00C232DC">
        <w:rPr>
          <w:b/>
          <w:i/>
        </w:rPr>
        <w:t>Экскурсия</w:t>
      </w:r>
      <w:r w:rsidRPr="00C232DC">
        <w:rPr>
          <w:i/>
        </w:rPr>
        <w:t xml:space="preserve"> </w:t>
      </w:r>
      <w:r w:rsidRPr="00C232DC">
        <w:t xml:space="preserve">в парк, на водоем или иную, близкую </w:t>
      </w:r>
      <w:proofErr w:type="gramStart"/>
      <w:r w:rsidRPr="00C232DC">
        <w:t>к</w:t>
      </w:r>
      <w:proofErr w:type="gramEnd"/>
      <w:r w:rsidRPr="00C232DC">
        <w:t xml:space="preserve"> природной, городскую экосистему с целью выявления и изучения различных экологических факторов.</w:t>
      </w:r>
    </w:p>
    <w:p w:rsidR="00956558" w:rsidRPr="00C232DC" w:rsidRDefault="00956558" w:rsidP="00956558">
      <w:pPr>
        <w:jc w:val="both"/>
      </w:pPr>
    </w:p>
    <w:p w:rsidR="00956558" w:rsidRPr="00C232DC" w:rsidRDefault="00956558" w:rsidP="00956558">
      <w:pPr>
        <w:jc w:val="both"/>
        <w:rPr>
          <w:b/>
        </w:rPr>
      </w:pPr>
      <w:r w:rsidRPr="00C232DC">
        <w:tab/>
      </w:r>
      <w:r w:rsidRPr="00C232DC">
        <w:rPr>
          <w:b/>
          <w:i/>
        </w:rPr>
        <w:t>Тема 2.</w:t>
      </w:r>
      <w:r w:rsidRPr="00C232DC">
        <w:rPr>
          <w:b/>
        </w:rPr>
        <w:t xml:space="preserve"> Вода — древнейшая среда жизни (8 ч)</w:t>
      </w:r>
    </w:p>
    <w:p w:rsidR="00956558" w:rsidRPr="00C232DC" w:rsidRDefault="00956558" w:rsidP="00956558">
      <w:pPr>
        <w:jc w:val="both"/>
      </w:pPr>
      <w:r w:rsidRPr="00C232DC">
        <w:tab/>
        <w:t>Зарождение жизни в мировом океане. Экосистема океана — наиболее древняя экосистема планеты.</w:t>
      </w:r>
    </w:p>
    <w:p w:rsidR="00956558" w:rsidRPr="00C232DC" w:rsidRDefault="00956558" w:rsidP="00956558">
      <w:pPr>
        <w:jc w:val="both"/>
      </w:pPr>
      <w:r w:rsidRPr="00C232DC">
        <w:tab/>
        <w:t>Своеобразие физико-химических свойств воды, делающее ее благоприятной для жизни организмов. Физические свойства воды: прозрачность, плотность, температура, давление, освещенность.</w:t>
      </w:r>
    </w:p>
    <w:p w:rsidR="00956558" w:rsidRPr="00C232DC" w:rsidRDefault="00956558" w:rsidP="00956558">
      <w:pPr>
        <w:jc w:val="both"/>
      </w:pPr>
      <w:r w:rsidRPr="00C232DC">
        <w:tab/>
        <w:t>Химические свойства воды: соленость, минеральный состав, кислотность, насыщенность кислородом и углекислым газом. Вода  —  универсальный растворитель многих минеральных и органических соединений.</w:t>
      </w:r>
    </w:p>
    <w:p w:rsidR="00956558" w:rsidRPr="00C232DC" w:rsidRDefault="00956558" w:rsidP="00956558">
      <w:pPr>
        <w:jc w:val="both"/>
      </w:pPr>
      <w:r w:rsidRPr="00C232DC">
        <w:tab/>
        <w:t>Скорость течения воды как экологический фактор.</w:t>
      </w:r>
    </w:p>
    <w:p w:rsidR="00956558" w:rsidRPr="00C232DC" w:rsidRDefault="00956558" w:rsidP="00956558">
      <w:pPr>
        <w:jc w:val="both"/>
      </w:pPr>
      <w:r w:rsidRPr="00C232DC">
        <w:tab/>
        <w:t>Особенности условий жизни в водной среде. Приспособленность живых организмов к различным условиям водной среды обитания. Многообразие водных экосистем: реки, озера, моря и океаны. Экосистемы подземных водоемов.</w:t>
      </w:r>
    </w:p>
    <w:p w:rsidR="00956558" w:rsidRPr="00C232DC" w:rsidRDefault="00956558" w:rsidP="00956558">
      <w:pPr>
        <w:jc w:val="both"/>
      </w:pPr>
      <w:r w:rsidRPr="00C232DC">
        <w:lastRenderedPageBreak/>
        <w:tab/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</w:p>
    <w:p w:rsidR="00956558" w:rsidRPr="00C232DC" w:rsidRDefault="00956558" w:rsidP="00956558">
      <w:pPr>
        <w:jc w:val="both"/>
      </w:pPr>
      <w:r w:rsidRPr="00C232DC">
        <w:tab/>
        <w:t>Ответственное отношение к воде. Природоохранное законодательство о защите и рациональном использовании водных ресурсов.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 w:rsidRPr="00C232DC">
        <w:tab/>
      </w:r>
      <w:r>
        <w:t>1.</w:t>
      </w:r>
      <w:r w:rsidRPr="00C232DC">
        <w:t xml:space="preserve"> Определение прозрачности воды с использованием специальной шкалы.</w:t>
      </w:r>
    </w:p>
    <w:p w:rsidR="00956558" w:rsidRPr="00C232DC" w:rsidRDefault="00956558" w:rsidP="00956558">
      <w:pPr>
        <w:jc w:val="both"/>
      </w:pPr>
      <w:r w:rsidRPr="00C232DC">
        <w:tab/>
      </w:r>
      <w:r>
        <w:t>2</w:t>
      </w:r>
      <w:r w:rsidRPr="00C232DC">
        <w:t>. Определение химического состава воды.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>1. Определение мутности воды.</w:t>
      </w:r>
    </w:p>
    <w:p w:rsidR="00956558" w:rsidRPr="00C232DC" w:rsidRDefault="00956558" w:rsidP="00956558">
      <w:pPr>
        <w:jc w:val="both"/>
      </w:pPr>
      <w:r w:rsidRPr="00C232DC">
        <w:tab/>
        <w:t>2. Аудиокассеты: "Море, киты и флейта", "Морской прибой", "Колыбельная Матери-</w:t>
      </w:r>
      <w:proofErr w:type="spellStart"/>
      <w:r w:rsidRPr="00C232DC">
        <w:t>китихи</w:t>
      </w:r>
      <w:proofErr w:type="spellEnd"/>
      <w:r w:rsidRPr="00C232DC">
        <w:t xml:space="preserve"> Маленькому тюлененку".</w:t>
      </w:r>
    </w:p>
    <w:p w:rsidR="00956558" w:rsidRPr="00C232DC" w:rsidRDefault="00956558" w:rsidP="00956558">
      <w:pPr>
        <w:jc w:val="both"/>
      </w:pPr>
      <w:r w:rsidRPr="00C232DC">
        <w:tab/>
      </w:r>
      <w:r w:rsidRPr="00C232DC">
        <w:rPr>
          <w:b/>
          <w:i/>
        </w:rPr>
        <w:t>Экскурсия</w:t>
      </w:r>
      <w:r w:rsidRPr="00C232DC">
        <w:t xml:space="preserve"> на водоем.</w:t>
      </w:r>
    </w:p>
    <w:p w:rsidR="00956558" w:rsidRPr="00C232DC" w:rsidRDefault="00956558" w:rsidP="00956558">
      <w:pPr>
        <w:jc w:val="both"/>
      </w:pPr>
    </w:p>
    <w:p w:rsidR="00956558" w:rsidRPr="00C232DC" w:rsidRDefault="00956558" w:rsidP="00956558">
      <w:pPr>
        <w:jc w:val="both"/>
        <w:rPr>
          <w:b/>
        </w:rPr>
      </w:pPr>
      <w:r w:rsidRPr="00C232DC">
        <w:tab/>
      </w:r>
      <w:r w:rsidRPr="00C232DC">
        <w:rPr>
          <w:b/>
          <w:i/>
        </w:rPr>
        <w:t>Тема 3.</w:t>
      </w:r>
      <w:r w:rsidRPr="00C232DC">
        <w:rPr>
          <w:b/>
        </w:rPr>
        <w:t xml:space="preserve"> Наземно-воздушная среда </w:t>
      </w:r>
      <w:r>
        <w:rPr>
          <w:b/>
        </w:rPr>
        <w:t>обитания</w:t>
      </w:r>
      <w:r w:rsidRPr="00C232DC">
        <w:rPr>
          <w:b/>
        </w:rPr>
        <w:t xml:space="preserve"> (8 ч)</w:t>
      </w:r>
    </w:p>
    <w:p w:rsidR="00956558" w:rsidRPr="00C232DC" w:rsidRDefault="00956558" w:rsidP="00956558">
      <w:pPr>
        <w:jc w:val="both"/>
      </w:pPr>
      <w:r w:rsidRPr="00C232DC">
        <w:tab/>
        <w:t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освещенность).</w:t>
      </w:r>
    </w:p>
    <w:p w:rsidR="00956558" w:rsidRPr="00C232DC" w:rsidRDefault="00956558" w:rsidP="00956558">
      <w:pPr>
        <w:jc w:val="both"/>
      </w:pPr>
      <w:r w:rsidRPr="00C232DC">
        <w:tab/>
        <w:t>Климатические факторы.</w:t>
      </w:r>
    </w:p>
    <w:p w:rsidR="00956558" w:rsidRPr="00C232DC" w:rsidRDefault="00956558" w:rsidP="00956558">
      <w:pPr>
        <w:jc w:val="both"/>
      </w:pPr>
      <w:r w:rsidRPr="00C232DC">
        <w:tab/>
        <w:t>Живые организмы осваивают воздушную среду: бактерии, споры и семена грибов и растений; крылатые беспозвоночные; птицы и  млекопитающие. Приспособленность к полету. Почему невозможно существование живых организмов, постоянно живущих в воздухе.</w:t>
      </w:r>
    </w:p>
    <w:p w:rsidR="00956558" w:rsidRPr="00C232DC" w:rsidRDefault="00956558" w:rsidP="00956558">
      <w:pPr>
        <w:jc w:val="both"/>
      </w:pPr>
      <w:r w:rsidRPr="00C232DC">
        <w:tab/>
        <w:t>Разные экосистемы — общий "воздушный бассейн".</w:t>
      </w:r>
    </w:p>
    <w:p w:rsidR="00956558" w:rsidRPr="00C232DC" w:rsidRDefault="00956558" w:rsidP="00956558">
      <w:pPr>
        <w:jc w:val="both"/>
      </w:pPr>
      <w:r w:rsidRPr="00C232DC">
        <w:tab/>
        <w:t>Постоянное перемещение воздушных масс, его роль в трансграничном переносе загрязняющих веществ.</w:t>
      </w:r>
    </w:p>
    <w:p w:rsidR="00956558" w:rsidRPr="00C232DC" w:rsidRDefault="00956558" w:rsidP="00956558">
      <w:pPr>
        <w:jc w:val="both"/>
      </w:pPr>
      <w:r w:rsidRPr="00C232DC">
        <w:tab/>
        <w:t>Влияние человека на воздушную среду: изменение состава атмосферы; "парниковый эффект", разрушение озонового слоя Земли.</w:t>
      </w:r>
    </w:p>
    <w:p w:rsidR="00956558" w:rsidRPr="00C232DC" w:rsidRDefault="00956558" w:rsidP="00956558">
      <w:pPr>
        <w:jc w:val="both"/>
      </w:pPr>
      <w:r w:rsidRPr="00C232DC">
        <w:lastRenderedPageBreak/>
        <w:tab/>
        <w:t>Природоохранное законодательство об охране атмосферы.</w:t>
      </w:r>
    </w:p>
    <w:p w:rsidR="00956558" w:rsidRPr="00C232DC" w:rsidRDefault="00956558" w:rsidP="00956558">
      <w:pPr>
        <w:jc w:val="both"/>
      </w:pPr>
      <w:r w:rsidRPr="00C232DC">
        <w:tab/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 w:rsidRPr="00C232DC">
        <w:tab/>
        <w:t>1. Определение запыленности воздуха.</w:t>
      </w:r>
    </w:p>
    <w:p w:rsidR="00956558" w:rsidRPr="00C232DC" w:rsidRDefault="00956558" w:rsidP="00956558">
      <w:pPr>
        <w:jc w:val="both"/>
      </w:pPr>
      <w:r w:rsidRPr="00C232DC">
        <w:tab/>
      </w:r>
      <w:r>
        <w:t>2</w:t>
      </w:r>
      <w:r w:rsidRPr="00C232DC">
        <w:t>. Изготовление естественного барометра из сучка или шишки хвойного дерева (ель, сосна, можжевельник и др.).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Наблюдения:</w:t>
      </w:r>
    </w:p>
    <w:p w:rsidR="00956558" w:rsidRPr="00C232DC" w:rsidRDefault="00956558" w:rsidP="00956558">
      <w:pPr>
        <w:jc w:val="both"/>
      </w:pPr>
      <w:r w:rsidRPr="00C232DC">
        <w:tab/>
        <w:t>1. Наблюдения за полетом различных животных: птиц и насекомых, рукокрылых млекопитающих.</w:t>
      </w:r>
    </w:p>
    <w:p w:rsidR="00956558" w:rsidRPr="00C232DC" w:rsidRDefault="00956558" w:rsidP="00956558">
      <w:pPr>
        <w:jc w:val="both"/>
      </w:pPr>
      <w:r w:rsidRPr="00C232DC">
        <w:tab/>
        <w:t>2. Изучение распространения семян растений, переносимых ветром.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rPr>
          <w:b/>
        </w:rPr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 xml:space="preserve">1. Аудиокассеты: "Парящие облака", "Открытое небо", "Голубая планета", "Полет летучей рыбы", "Летний полдень", "Лесной концерт", "Заброшенный пруд". </w:t>
      </w:r>
    </w:p>
    <w:p w:rsidR="00956558" w:rsidRPr="00C232DC" w:rsidRDefault="00956558" w:rsidP="00956558">
      <w:pPr>
        <w:jc w:val="both"/>
      </w:pPr>
      <w:r w:rsidRPr="00C232DC">
        <w:tab/>
        <w:t>2. Видеофильмы: "Лесная рапсодия", "Экология города. Загрязнение атмосферы в городе", "Сукцессия в наземных и переходных экосистемах".</w:t>
      </w:r>
    </w:p>
    <w:p w:rsidR="00956558" w:rsidRPr="00C232DC" w:rsidRDefault="00956558" w:rsidP="00956558">
      <w:pPr>
        <w:jc w:val="both"/>
      </w:pPr>
      <w:r w:rsidRPr="00C232DC">
        <w:tab/>
      </w:r>
      <w:proofErr w:type="spellStart"/>
      <w:r w:rsidRPr="00C232DC">
        <w:rPr>
          <w:b/>
          <w:i/>
        </w:rPr>
        <w:t>Дидактичекая</w:t>
      </w:r>
      <w:proofErr w:type="spellEnd"/>
      <w:r w:rsidRPr="00C232DC">
        <w:rPr>
          <w:b/>
          <w:i/>
        </w:rPr>
        <w:t xml:space="preserve"> игра</w:t>
      </w:r>
      <w:r w:rsidRPr="00C232DC">
        <w:t xml:space="preserve"> "Найди свой дом. Лесные экосистемы".</w:t>
      </w:r>
    </w:p>
    <w:p w:rsidR="00956558" w:rsidRPr="00C232DC" w:rsidRDefault="00956558" w:rsidP="00956558">
      <w:pPr>
        <w:jc w:val="both"/>
      </w:pPr>
    </w:p>
    <w:p w:rsidR="00956558" w:rsidRPr="00C232DC" w:rsidRDefault="00956558" w:rsidP="00956558">
      <w:pPr>
        <w:jc w:val="both"/>
        <w:rPr>
          <w:b/>
        </w:rPr>
      </w:pPr>
      <w:r w:rsidRPr="00C232DC">
        <w:tab/>
      </w:r>
      <w:r w:rsidRPr="00C232DC">
        <w:rPr>
          <w:b/>
          <w:i/>
        </w:rPr>
        <w:t>Тема 4.</w:t>
      </w:r>
      <w:r w:rsidRPr="00C232DC">
        <w:rPr>
          <w:b/>
        </w:rPr>
        <w:t xml:space="preserve"> Почва как среда жизни (6 ч)</w:t>
      </w:r>
    </w:p>
    <w:p w:rsidR="00956558" w:rsidRPr="00C232DC" w:rsidRDefault="00956558" w:rsidP="00956558">
      <w:pPr>
        <w:jc w:val="both"/>
      </w:pPr>
      <w:r w:rsidRPr="00C232DC">
        <w:tab/>
        <w:t xml:space="preserve">Почва — </w:t>
      </w:r>
      <w:proofErr w:type="spellStart"/>
      <w:r w:rsidRPr="00C232DC">
        <w:t>биокосная</w:t>
      </w:r>
      <w:proofErr w:type="spellEnd"/>
      <w:r w:rsidRPr="00C232DC"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влагоемкость, воздухопроницаемость, кислотность, плодородие.</w:t>
      </w:r>
    </w:p>
    <w:p w:rsidR="00956558" w:rsidRPr="00C232DC" w:rsidRDefault="00956558" w:rsidP="00956558">
      <w:pPr>
        <w:jc w:val="both"/>
      </w:pPr>
      <w:r w:rsidRPr="00C232DC">
        <w:tab/>
        <w:t xml:space="preserve"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</w:t>
      </w:r>
      <w:r w:rsidRPr="00C232DC">
        <w:tab/>
        <w:t>Позвоночные животные — обитатели почвы.</w:t>
      </w:r>
    </w:p>
    <w:p w:rsidR="00956558" w:rsidRPr="00C232DC" w:rsidRDefault="00956558" w:rsidP="00956558">
      <w:pPr>
        <w:jc w:val="both"/>
      </w:pPr>
      <w:r w:rsidRPr="00C232DC">
        <w:tab/>
        <w:t xml:space="preserve">Почва как один из факторов, определяющих тип экосистемы. Почва как результат функционирования экосистемы. </w:t>
      </w:r>
    </w:p>
    <w:p w:rsidR="00956558" w:rsidRPr="00C232DC" w:rsidRDefault="00956558" w:rsidP="00956558">
      <w:pPr>
        <w:jc w:val="both"/>
      </w:pPr>
      <w:r w:rsidRPr="00C232DC">
        <w:lastRenderedPageBreak/>
        <w:tab/>
        <w:t>Нарушение почв в результате деятельности человека.</w:t>
      </w:r>
      <w:r w:rsidRPr="00C232DC">
        <w:tab/>
        <w:t>Природоохранное законодательство об ответственности человека за состояние почв.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 w:rsidRPr="00C232DC">
        <w:tab/>
        <w:t>1. Изучение структуры почвы по образцам.</w:t>
      </w:r>
    </w:p>
    <w:p w:rsidR="00956558" w:rsidRPr="00C232DC" w:rsidRDefault="00956558" w:rsidP="00956558">
      <w:pPr>
        <w:jc w:val="both"/>
      </w:pPr>
      <w:r w:rsidRPr="00C232DC">
        <w:tab/>
        <w:t>2. Определение механического состава почвы.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>1. Почвенные карты мира, России, своей местности.</w:t>
      </w:r>
    </w:p>
    <w:p w:rsidR="00956558" w:rsidRPr="00C232DC" w:rsidRDefault="00956558" w:rsidP="00956558">
      <w:pPr>
        <w:jc w:val="both"/>
      </w:pPr>
      <w:r w:rsidRPr="00C232DC">
        <w:tab/>
        <w:t>2. Почвенные микроорганизмы под микроскопом.</w:t>
      </w:r>
    </w:p>
    <w:p w:rsidR="00956558" w:rsidRPr="00C232DC" w:rsidRDefault="00956558" w:rsidP="00956558">
      <w:pPr>
        <w:jc w:val="both"/>
      </w:pPr>
      <w:r w:rsidRPr="00C232DC">
        <w:tab/>
        <w:t xml:space="preserve">3. Опыт по определению степени </w:t>
      </w:r>
      <w:proofErr w:type="spellStart"/>
      <w:r w:rsidRPr="00C232DC">
        <w:t>фитотоксичности</w:t>
      </w:r>
      <w:proofErr w:type="spellEnd"/>
      <w:r w:rsidRPr="00C232DC">
        <w:t xml:space="preserve"> почвы.</w:t>
      </w:r>
    </w:p>
    <w:p w:rsidR="00956558" w:rsidRPr="00C232DC" w:rsidRDefault="00956558" w:rsidP="00956558">
      <w:pPr>
        <w:jc w:val="both"/>
      </w:pPr>
      <w:r w:rsidRPr="00C232DC">
        <w:tab/>
        <w:t>4. Видеофильмы: "Влияние деятельности человека на почвы", "Антропогенное загрязнение почв и его влияние на здоровье человека".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Экскурсии:</w:t>
      </w:r>
    </w:p>
    <w:p w:rsidR="00956558" w:rsidRPr="00C232DC" w:rsidRDefault="00956558" w:rsidP="00956558">
      <w:pPr>
        <w:jc w:val="both"/>
      </w:pPr>
      <w:r w:rsidRPr="00C232DC">
        <w:tab/>
        <w:t>1. Местный краеведческий музей.</w:t>
      </w:r>
    </w:p>
    <w:p w:rsidR="00956558" w:rsidRPr="00C232DC" w:rsidRDefault="00956558" w:rsidP="00956558">
      <w:pPr>
        <w:jc w:val="both"/>
      </w:pPr>
      <w:r w:rsidRPr="00C232DC">
        <w:tab/>
        <w:t>2. Сбор почвенных образцов.</w:t>
      </w:r>
    </w:p>
    <w:p w:rsidR="00956558" w:rsidRPr="00C232DC" w:rsidRDefault="00956558" w:rsidP="00956558">
      <w:pPr>
        <w:jc w:val="both"/>
        <w:rPr>
          <w:b/>
        </w:rPr>
      </w:pPr>
      <w:r w:rsidRPr="00C232DC">
        <w:tab/>
      </w:r>
      <w:r w:rsidRPr="00C232DC">
        <w:rPr>
          <w:b/>
          <w:i/>
        </w:rPr>
        <w:t>Тема 5.</w:t>
      </w:r>
      <w:r w:rsidRPr="00C232DC">
        <w:rPr>
          <w:b/>
        </w:rPr>
        <w:t xml:space="preserve"> Организм как среда обитания (3 ч)   </w:t>
      </w:r>
    </w:p>
    <w:p w:rsidR="00956558" w:rsidRPr="00C232DC" w:rsidRDefault="00956558" w:rsidP="00956558">
      <w:pPr>
        <w:jc w:val="both"/>
      </w:pPr>
      <w:r w:rsidRPr="00C232DC">
        <w:tab/>
        <w:t xml:space="preserve">Использование одних живых организмов другими в качестве среды обитания  (эволюционный аспект). </w:t>
      </w:r>
    </w:p>
    <w:p w:rsidR="00956558" w:rsidRPr="00C232DC" w:rsidRDefault="00956558" w:rsidP="00956558">
      <w:pPr>
        <w:jc w:val="both"/>
      </w:pPr>
      <w:r w:rsidRPr="00C232DC">
        <w:tab/>
        <w:t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организма-хозяина; сложность распространения от одной особи-хозяина к другой. Ограниченность   данной среды обитания во времени жизнью хозяина.</w:t>
      </w:r>
      <w:r w:rsidRPr="00C232DC">
        <w:tab/>
      </w:r>
    </w:p>
    <w:p w:rsidR="00956558" w:rsidRPr="00C232DC" w:rsidRDefault="00956558" w:rsidP="00956558">
      <w:pPr>
        <w:jc w:val="both"/>
      </w:pPr>
      <w:r w:rsidRPr="00C232DC">
        <w:tab/>
        <w:t xml:space="preserve">Типы взаимоотношений живых организмов, при которых один из видов является средой обитания для другого вида: наружный и внутренний паразитизм; случайный  и обязательный паразитизм: </w:t>
      </w:r>
      <w:proofErr w:type="spellStart"/>
      <w:r w:rsidRPr="00C232DC">
        <w:t>полупаразитизм</w:t>
      </w:r>
      <w:proofErr w:type="spellEnd"/>
      <w:r w:rsidRPr="00C232DC">
        <w:t xml:space="preserve">. </w:t>
      </w:r>
    </w:p>
    <w:p w:rsidR="00956558" w:rsidRPr="00C232DC" w:rsidRDefault="00956558" w:rsidP="00956558">
      <w:pPr>
        <w:jc w:val="both"/>
      </w:pPr>
      <w:r w:rsidRPr="00C232DC">
        <w:lastRenderedPageBreak/>
        <w:tab/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</w:p>
    <w:p w:rsidR="00956558" w:rsidRPr="00C232DC" w:rsidRDefault="00956558" w:rsidP="00956558">
      <w:pPr>
        <w:jc w:val="both"/>
      </w:pPr>
      <w:r w:rsidRPr="00C232DC">
        <w:tab/>
        <w:t>Болезнетворные микроорганизмы. Как сохранить свое здоровье: санитарно-гигиенические нормы и правила.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 w:rsidRPr="00C232DC">
        <w:tab/>
        <w:t>1. Изучение под микроскопом препаратов, демонстрирующих  особенности строения различных организмов-паразитов.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>1. Микропрепараты и влажные препараты паразитов животных и человека.</w:t>
      </w:r>
    </w:p>
    <w:p w:rsidR="00956558" w:rsidRPr="00C232DC" w:rsidRDefault="00956558" w:rsidP="00956558">
      <w:pPr>
        <w:jc w:val="both"/>
      </w:pPr>
      <w:r w:rsidRPr="00C232DC">
        <w:tab/>
        <w:t>2. Видеофильмы, "Заболевания человека, вызываемые паразитическими организмами".</w:t>
      </w:r>
    </w:p>
    <w:p w:rsidR="00956558" w:rsidRPr="00C232DC" w:rsidRDefault="00956558" w:rsidP="00956558">
      <w:pPr>
        <w:jc w:val="both"/>
        <w:rPr>
          <w:b/>
        </w:rPr>
      </w:pPr>
      <w:r w:rsidRPr="00C232DC">
        <w:tab/>
      </w:r>
      <w:r w:rsidRPr="00C232DC">
        <w:rPr>
          <w:b/>
          <w:i/>
        </w:rPr>
        <w:t>Тема 6.</w:t>
      </w:r>
      <w:r>
        <w:rPr>
          <w:b/>
        </w:rPr>
        <w:t xml:space="preserve"> Среда жизни человек</w:t>
      </w:r>
      <w:r w:rsidRPr="00C232DC">
        <w:rPr>
          <w:b/>
        </w:rPr>
        <w:t>а (3 ч)</w:t>
      </w:r>
    </w:p>
    <w:p w:rsidR="00956558" w:rsidRPr="00C232DC" w:rsidRDefault="00956558" w:rsidP="00956558">
      <w:pPr>
        <w:jc w:val="both"/>
      </w:pPr>
      <w:r w:rsidRPr="00C232DC">
        <w:tab/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Pr="00C232DC">
        <w:tab/>
      </w:r>
    </w:p>
    <w:p w:rsidR="00956558" w:rsidRPr="00C232DC" w:rsidRDefault="00956558" w:rsidP="00956558">
      <w:pPr>
        <w:jc w:val="both"/>
      </w:pPr>
      <w:r w:rsidRPr="00C232DC">
        <w:tab/>
        <w:t xml:space="preserve"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 </w:t>
      </w:r>
    </w:p>
    <w:p w:rsidR="00956558" w:rsidRPr="00C232DC" w:rsidRDefault="00956558" w:rsidP="00956558">
      <w:pPr>
        <w:jc w:val="both"/>
      </w:pPr>
      <w:r w:rsidRPr="00C232DC">
        <w:tab/>
        <w:t xml:space="preserve">Взаимодействие общества и природы: изъятие обществом из природы веществ и энергии; уничтожение и преобразование огромного количества видов живых организмов; переработка веществ; сброс отходов в окружающую природную среду; кардинальное преобразование природных комплексов и др. </w:t>
      </w:r>
    </w:p>
    <w:p w:rsidR="00956558" w:rsidRPr="00C232DC" w:rsidRDefault="00956558" w:rsidP="00956558">
      <w:pPr>
        <w:jc w:val="both"/>
      </w:pPr>
      <w:r w:rsidRPr="00C232DC">
        <w:tab/>
        <w:t xml:space="preserve"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  </w:t>
      </w:r>
    </w:p>
    <w:p w:rsidR="00956558" w:rsidRPr="00C232DC" w:rsidRDefault="00956558" w:rsidP="00956558">
      <w:pPr>
        <w:jc w:val="both"/>
      </w:pPr>
      <w:r w:rsidRPr="00C232DC">
        <w:tab/>
        <w:t>Экологическая культура — один из важнейших компонентов общей культуры каждого современного человека.</w:t>
      </w:r>
    </w:p>
    <w:p w:rsidR="00956558" w:rsidRPr="00C232DC" w:rsidRDefault="00956558" w:rsidP="00956558">
      <w:pPr>
        <w:jc w:val="both"/>
      </w:pPr>
      <w:r w:rsidRPr="00C232DC">
        <w:tab/>
        <w:t xml:space="preserve">"Экологические заповеди", составленные американским экологом </w:t>
      </w:r>
      <w:proofErr w:type="spellStart"/>
      <w:r w:rsidRPr="00C232DC">
        <w:t>Т.Миллером</w:t>
      </w:r>
      <w:proofErr w:type="spellEnd"/>
      <w:r w:rsidRPr="00C232DC">
        <w:t>: что должен знать каждый, чтобы понять и сохранить природу.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lastRenderedPageBreak/>
        <w:tab/>
      </w:r>
      <w:r w:rsidRPr="00C232DC">
        <w:rPr>
          <w:b/>
          <w:i/>
        </w:rPr>
        <w:t>Практические работы:</w:t>
      </w:r>
    </w:p>
    <w:p w:rsidR="00956558" w:rsidRPr="00C232DC" w:rsidRDefault="00956558" w:rsidP="00956558">
      <w:pPr>
        <w:jc w:val="both"/>
      </w:pPr>
      <w:r>
        <w:tab/>
        <w:t>1.</w:t>
      </w:r>
      <w:r w:rsidRPr="00C232DC">
        <w:t>Выполнение иллюстраций к "Экологическим заповедям" и оформление выставки "Что должен знать каждый человек, чтобы понять и сохранить природу".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Демонстрации:</w:t>
      </w:r>
    </w:p>
    <w:p w:rsidR="00956558" w:rsidRPr="00C232DC" w:rsidRDefault="00956558" w:rsidP="00956558">
      <w:pPr>
        <w:jc w:val="both"/>
      </w:pPr>
      <w:r w:rsidRPr="00C232DC">
        <w:tab/>
        <w:t>Карты экологического состояния различных территорий мира, России, своей местности.</w:t>
      </w:r>
    </w:p>
    <w:p w:rsidR="00956558" w:rsidRPr="00C232DC" w:rsidRDefault="00956558" w:rsidP="00956558">
      <w:pPr>
        <w:jc w:val="both"/>
        <w:rPr>
          <w:b/>
          <w:i/>
        </w:rPr>
      </w:pPr>
      <w:r w:rsidRPr="00C232DC">
        <w:tab/>
      </w:r>
      <w:r w:rsidRPr="00C232DC">
        <w:rPr>
          <w:b/>
          <w:i/>
        </w:rPr>
        <w:t>Игры:</w:t>
      </w:r>
    </w:p>
    <w:p w:rsidR="00956558" w:rsidRPr="00C232DC" w:rsidRDefault="00956558" w:rsidP="00956558">
      <w:pPr>
        <w:jc w:val="both"/>
      </w:pPr>
      <w:r w:rsidRPr="00C232DC">
        <w:t xml:space="preserve">1. </w:t>
      </w:r>
      <w:proofErr w:type="gramStart"/>
      <w:r w:rsidRPr="00C232DC">
        <w:t>"Красная книга" (</w:t>
      </w:r>
      <w:proofErr w:type="spellStart"/>
      <w:r w:rsidRPr="00C232DC">
        <w:t>Прутченков</w:t>
      </w:r>
      <w:proofErr w:type="spellEnd"/>
      <w:r w:rsidRPr="00C232DC">
        <w:t xml:space="preserve"> А.С. Школа жизни.</w:t>
      </w:r>
      <w:proofErr w:type="gramEnd"/>
      <w:r w:rsidRPr="00C232DC">
        <w:t xml:space="preserve"> Методические разработки социально-психологического тренинга. — М.: Международная Педагогическая Академия, 1998. — </w:t>
      </w:r>
      <w:proofErr w:type="gramStart"/>
      <w:r w:rsidRPr="00C232DC">
        <w:t>С. 66—67)</w:t>
      </w:r>
      <w:proofErr w:type="gramEnd"/>
    </w:p>
    <w:p w:rsidR="00956558" w:rsidRPr="00C232DC" w:rsidRDefault="00956558" w:rsidP="00956558">
      <w:pPr>
        <w:jc w:val="both"/>
      </w:pPr>
      <w:r w:rsidRPr="00C232DC">
        <w:t>2. "Разумное поведение" (Там же, с. 67—68)</w:t>
      </w:r>
    </w:p>
    <w:p w:rsidR="00956558" w:rsidRDefault="00956558" w:rsidP="00956558">
      <w:pPr>
        <w:spacing w:after="0" w:line="360" w:lineRule="auto"/>
        <w:jc w:val="both"/>
      </w:pPr>
      <w:r w:rsidRPr="00C232DC">
        <w:t>3. "Закон об охране природы" (Там же, с. 70—71)</w:t>
      </w:r>
    </w:p>
    <w:p w:rsidR="00956558" w:rsidRDefault="00956558" w:rsidP="00956558">
      <w:pPr>
        <w:spacing w:after="0" w:line="360" w:lineRule="auto"/>
        <w:jc w:val="both"/>
        <w:rPr>
          <w:b/>
          <w:bCs/>
        </w:rPr>
      </w:pPr>
    </w:p>
    <w:p w:rsidR="00956558" w:rsidRDefault="00956558" w:rsidP="00956558">
      <w:pPr>
        <w:spacing w:line="360" w:lineRule="auto"/>
        <w:ind w:firstLine="520"/>
        <w:jc w:val="center"/>
        <w:rPr>
          <w:b/>
        </w:rPr>
      </w:pPr>
      <w:r>
        <w:rPr>
          <w:b/>
        </w:rPr>
        <w:t>8 класс</w:t>
      </w:r>
    </w:p>
    <w:p w:rsidR="00956558" w:rsidRPr="008E1383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</w:rPr>
      </w:pPr>
      <w:r w:rsidRPr="008E1383">
        <w:rPr>
          <w:b/>
          <w:color w:val="231F1F"/>
        </w:rPr>
        <w:t>Экология</w:t>
      </w:r>
      <w:r>
        <w:rPr>
          <w:b/>
          <w:color w:val="231F1F"/>
        </w:rPr>
        <w:t>:</w:t>
      </w:r>
      <w:r>
        <w:rPr>
          <w:b/>
        </w:rPr>
        <w:t xml:space="preserve"> </w:t>
      </w:r>
      <w:r w:rsidRPr="008E1383">
        <w:rPr>
          <w:b/>
          <w:color w:val="231F1F"/>
        </w:rPr>
        <w:t>Экосистемы и человек</w:t>
      </w:r>
    </w:p>
    <w:p w:rsidR="00956558" w:rsidRPr="008E1383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</w:rPr>
      </w:pPr>
      <w:r w:rsidRPr="008E1383">
        <w:rPr>
          <w:b/>
          <w:color w:val="231F1F"/>
        </w:rPr>
        <w:t>(34 ч; 1 ч в неделю)</w:t>
      </w:r>
    </w:p>
    <w:p w:rsidR="00956558" w:rsidRPr="008E1383" w:rsidRDefault="00956558" w:rsidP="00956558">
      <w:pPr>
        <w:spacing w:line="360" w:lineRule="auto"/>
        <w:ind w:firstLine="520"/>
        <w:jc w:val="center"/>
        <w:rPr>
          <w:b/>
        </w:rPr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7403E9">
        <w:tab/>
      </w:r>
      <w:r w:rsidRPr="007403E9">
        <w:rPr>
          <w:b/>
        </w:rPr>
        <w:t>Введение (1ч)</w:t>
      </w:r>
      <w:r w:rsidRPr="007403E9"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 w:rsidRPr="002F11C1">
        <w:rPr>
          <w:color w:val="231F1F"/>
        </w:rPr>
        <w:t>Биосфера — глобальная экосистема. Биосфера и человек: противоречия, проблемы и перспективы взаимодействия. Проект «Биосфера-2»: история создания, цели, задачи. Полученные результаты: открытия, сделанные в ходе</w:t>
      </w:r>
      <w:r>
        <w:t xml:space="preserve"> </w:t>
      </w:r>
      <w:r w:rsidRPr="002F11C1">
        <w:rPr>
          <w:color w:val="231F1F"/>
        </w:rPr>
        <w:t>реализации проекта; проблемы технического, психологического, социального и иного характера. Неоднозначность</w:t>
      </w:r>
      <w:r>
        <w:t xml:space="preserve"> </w:t>
      </w:r>
      <w:r w:rsidRPr="002F11C1">
        <w:rPr>
          <w:color w:val="231F1F"/>
        </w:rPr>
        <w:t>оценки проекта.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</w:rPr>
      </w:pPr>
      <w:r w:rsidRPr="007403E9">
        <w:rPr>
          <w:b/>
        </w:rPr>
        <w:t>Тема 1.</w:t>
      </w:r>
      <w:r w:rsidRPr="008E279D">
        <w:rPr>
          <w:color w:val="231F1F"/>
        </w:rPr>
        <w:t xml:space="preserve"> </w:t>
      </w:r>
      <w:r w:rsidRPr="008E279D">
        <w:rPr>
          <w:b/>
          <w:color w:val="231F1F"/>
        </w:rPr>
        <w:t>Системное строение природы (9 ч)</w:t>
      </w:r>
      <w:r w:rsidRPr="008E279D">
        <w:rPr>
          <w:b/>
        </w:rPr>
        <w:tab/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</w:t>
      </w:r>
      <w:r w:rsidRPr="002F11C1">
        <w:rPr>
          <w:color w:val="231F1F"/>
        </w:rPr>
        <w:t>Понятие «система» в науке. Система как множество закономерно связанных друг с другом и взаимодействующих</w:t>
      </w:r>
      <w:r>
        <w:t xml:space="preserve"> </w:t>
      </w:r>
      <w:r w:rsidRPr="002F11C1">
        <w:rPr>
          <w:color w:val="231F1F"/>
        </w:rPr>
        <w:t>элементов. Целостность — основное свойство систем, не</w:t>
      </w:r>
      <w:r>
        <w:t xml:space="preserve"> </w:t>
      </w:r>
      <w:r w:rsidRPr="002F11C1">
        <w:rPr>
          <w:color w:val="231F1F"/>
        </w:rPr>
        <w:t>сводимое к простому набору элементов. Элементы системы,</w:t>
      </w:r>
      <w:r>
        <w:t xml:space="preserve"> </w:t>
      </w:r>
      <w:r w:rsidRPr="002F11C1">
        <w:rPr>
          <w:color w:val="231F1F"/>
        </w:rPr>
        <w:t>их взаимодействие. Интегративное (системное) свойство.</w:t>
      </w:r>
      <w: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</w:t>
      </w:r>
      <w:r w:rsidRPr="002F11C1">
        <w:rPr>
          <w:color w:val="231F1F"/>
        </w:rPr>
        <w:t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</w:t>
      </w:r>
      <w:r w:rsidRPr="008E279D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 w:rsidRPr="002F11C1">
        <w:rPr>
          <w:color w:val="231F1F"/>
        </w:rPr>
        <w:t>Классификация — распределение каких-либо тел или</w:t>
      </w:r>
      <w:r>
        <w:t xml:space="preserve"> </w:t>
      </w:r>
      <w:r w:rsidRPr="002F11C1">
        <w:rPr>
          <w:color w:val="231F1F"/>
        </w:rPr>
        <w:t>явлений на группы (классы) на основе присущих им общих</w:t>
      </w:r>
      <w:r>
        <w:t xml:space="preserve"> </w:t>
      </w:r>
      <w:r w:rsidRPr="002F11C1">
        <w:rPr>
          <w:color w:val="231F1F"/>
        </w:rPr>
        <w:t>признаков</w:t>
      </w:r>
      <w:proofErr w:type="gramStart"/>
      <w:r w:rsidRPr="002F11C1">
        <w:rPr>
          <w:color w:val="231F1F"/>
        </w:rPr>
        <w:t>.</w:t>
      </w:r>
      <w:proofErr w:type="gramEnd"/>
      <w:r w:rsidRPr="002F11C1">
        <w:rPr>
          <w:color w:val="231F1F"/>
        </w:rPr>
        <w:t xml:space="preserve"> </w:t>
      </w:r>
      <w:proofErr w:type="gramStart"/>
      <w:r w:rsidRPr="002F11C1">
        <w:rPr>
          <w:color w:val="231F1F"/>
        </w:rPr>
        <w:t>т</w:t>
      </w:r>
      <w:proofErr w:type="gramEnd"/>
      <w:r w:rsidRPr="002F11C1">
        <w:rPr>
          <w:color w:val="231F1F"/>
        </w:rPr>
        <w:t>ри основные функции классификации: систе</w:t>
      </w:r>
      <w:r>
        <w:rPr>
          <w:color w:val="231F1F"/>
        </w:rPr>
        <w:t xml:space="preserve">матизирующая, объяснительная, </w:t>
      </w:r>
      <w:r w:rsidRPr="002F11C1">
        <w:rPr>
          <w:color w:val="231F1F"/>
        </w:rPr>
        <w:t xml:space="preserve">прогностическая. Основание классификации </w:t>
      </w:r>
      <w:r w:rsidRPr="002F11C1">
        <w:rPr>
          <w:color w:val="231F1F"/>
        </w:rPr>
        <w:lastRenderedPageBreak/>
        <w:t>— существенный, главный признак.</w:t>
      </w:r>
      <w:r>
        <w:t xml:space="preserve"> </w:t>
      </w:r>
      <w:r w:rsidRPr="002F11C1">
        <w:rPr>
          <w:color w:val="231F1F"/>
        </w:rPr>
        <w:t>Задачи, которые решает теория систем.</w:t>
      </w:r>
      <w:r>
        <w:t xml:space="preserve">                 </w:t>
      </w:r>
      <w:r w:rsidRPr="002F11C1">
        <w:rPr>
          <w:color w:val="231F1F"/>
        </w:rPr>
        <w:t>Выделение различных классов систем в зависимости</w:t>
      </w:r>
      <w:r>
        <w:t xml:space="preserve"> </w:t>
      </w:r>
      <w:r w:rsidRPr="002F11C1">
        <w:rPr>
          <w:color w:val="231F1F"/>
        </w:rPr>
        <w:t>от состава, структуры и других особенностей: природные</w:t>
      </w:r>
      <w:r>
        <w:t xml:space="preserve"> </w:t>
      </w:r>
      <w:r w:rsidRPr="002F11C1">
        <w:rPr>
          <w:color w:val="231F1F"/>
        </w:rPr>
        <w:t>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</w:t>
      </w:r>
      <w:r>
        <w:t xml:space="preserve"> </w:t>
      </w:r>
      <w:r w:rsidRPr="002F11C1">
        <w:rPr>
          <w:color w:val="231F1F"/>
        </w:rPr>
        <w:t>указывать, к каким классам она может быть отнесена по</w:t>
      </w:r>
      <w:r>
        <w:t xml:space="preserve"> </w:t>
      </w:r>
      <w:r w:rsidRPr="002F11C1">
        <w:rPr>
          <w:color w:val="231F1F"/>
        </w:rPr>
        <w:t>тем или иным признакам.</w:t>
      </w:r>
      <w:r w:rsidRPr="008E279D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</w:t>
      </w:r>
      <w:r w:rsidRPr="002F11C1">
        <w:rPr>
          <w:color w:val="231F1F"/>
        </w:rPr>
        <w:t>Системное устройство мира. Представления древних о</w:t>
      </w:r>
      <w:r>
        <w:t xml:space="preserve"> </w:t>
      </w:r>
      <w:r>
        <w:rPr>
          <w:color w:val="231F1F"/>
        </w:rPr>
        <w:t>порядке и ха</w:t>
      </w:r>
      <w:r w:rsidRPr="002F11C1">
        <w:rPr>
          <w:color w:val="231F1F"/>
        </w:rPr>
        <w:t>осе</w:t>
      </w:r>
      <w:r>
        <w:rPr>
          <w:color w:val="231F1F"/>
        </w:rPr>
        <w:t xml:space="preserve"> как о двух связанных понятиях, </w:t>
      </w:r>
      <w:r w:rsidRPr="002F11C1">
        <w:rPr>
          <w:color w:val="231F1F"/>
        </w:rPr>
        <w:t>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</w:t>
      </w:r>
      <w:r>
        <w:t xml:space="preserve"> </w:t>
      </w:r>
      <w:r w:rsidRPr="002F11C1">
        <w:rPr>
          <w:color w:val="231F1F"/>
        </w:rPr>
        <w:t xml:space="preserve">систем в порядке от высшего ранга к </w:t>
      </w:r>
      <w:proofErr w:type="gramStart"/>
      <w:r w:rsidRPr="002F11C1">
        <w:rPr>
          <w:color w:val="231F1F"/>
        </w:rPr>
        <w:t>низшему</w:t>
      </w:r>
      <w:proofErr w:type="gramEnd"/>
      <w:r w:rsidRPr="002F11C1">
        <w:rPr>
          <w:color w:val="231F1F"/>
        </w:rPr>
        <w:t xml:space="preserve">. Надсистемы и подсистемы.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</w:t>
      </w:r>
      <w:r w:rsidRPr="002F11C1">
        <w:rPr>
          <w:color w:val="231F1F"/>
        </w:rPr>
        <w:t>Понятие устойчивости системы. Устойчивое, неустойчивое и безразличное состояние систем, зависящее от</w:t>
      </w:r>
      <w:r>
        <w:t xml:space="preserve"> </w:t>
      </w:r>
      <w:r w:rsidRPr="002F11C1">
        <w:rPr>
          <w:color w:val="231F1F"/>
        </w:rPr>
        <w:t>способности реагировать на внешнее воздействие. Положительные и отрицательные обратные связи, их роль для</w:t>
      </w:r>
      <w:r>
        <w:t xml:space="preserve"> </w:t>
      </w:r>
      <w:r w:rsidRPr="002F11C1">
        <w:rPr>
          <w:color w:val="231F1F"/>
        </w:rPr>
        <w:t>устойчивости системы.</w:t>
      </w:r>
      <w:r>
        <w:t xml:space="preserve"> 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t xml:space="preserve">     </w:t>
      </w:r>
      <w:r>
        <w:rPr>
          <w:color w:val="231F1F"/>
        </w:rPr>
        <w:t>Т</w:t>
      </w:r>
      <w:r w:rsidRPr="002F11C1">
        <w:rPr>
          <w:color w:val="231F1F"/>
        </w:rPr>
        <w:t>еория систем — наука, формулирующая закономерности и принципы, общие для различных систем из самых</w:t>
      </w:r>
      <w:r>
        <w:t xml:space="preserve"> </w:t>
      </w:r>
      <w:r w:rsidRPr="002F11C1">
        <w:rPr>
          <w:color w:val="231F1F"/>
        </w:rPr>
        <w:t>разных областей познания.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</w:t>
      </w:r>
      <w:r w:rsidRPr="002F11C1">
        <w:rPr>
          <w:color w:val="231F1F"/>
        </w:rPr>
        <w:t xml:space="preserve"> Системный подход. Один из создателей теории систем — русский ученый А.А. Богданов. Моделирование как</w:t>
      </w:r>
      <w:r>
        <w:t xml:space="preserve"> </w:t>
      </w:r>
      <w:r w:rsidRPr="002F11C1">
        <w:rPr>
          <w:color w:val="231F1F"/>
        </w:rPr>
        <w:t>научный метод изучения систем. Математическое моделирование глобальных процессов.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t xml:space="preserve">     Живые (биологические) системы с точки зрения теории систем. Основные свойства живых систем: </w:t>
      </w:r>
      <w:proofErr w:type="spellStart"/>
      <w:r>
        <w:t>саморегуляция</w:t>
      </w:r>
      <w:proofErr w:type="spellEnd"/>
      <w:r>
        <w:t xml:space="preserve">, самовосстановление и </w:t>
      </w:r>
      <w:proofErr w:type="spellStart"/>
      <w:r>
        <w:t>самовоспроизводство</w:t>
      </w:r>
      <w:proofErr w:type="spellEnd"/>
      <w:r>
        <w:t>. Уровни организации живого.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color w:val="231F1F"/>
        </w:rPr>
      </w:pPr>
      <w:r w:rsidRPr="002609DC">
        <w:rPr>
          <w:b/>
          <w:color w:val="231F1F"/>
        </w:rPr>
        <w:t>Тема 2. Экологические системы:</w:t>
      </w:r>
      <w:r>
        <w:rPr>
          <w:b/>
        </w:rPr>
        <w:t xml:space="preserve"> </w:t>
      </w:r>
      <w:r w:rsidRPr="002609DC">
        <w:rPr>
          <w:b/>
          <w:color w:val="231F1F"/>
        </w:rPr>
        <w:t>общие особенности организации (10 ч)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color w:val="231F1F"/>
        </w:rPr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 </w:t>
      </w:r>
      <w:r w:rsidRPr="002F11C1">
        <w:rPr>
          <w:color w:val="231F1F"/>
        </w:rPr>
        <w:t>Экосистема — центральное понятие экологии. Принципиальное отличие экосистем от живых систем более</w:t>
      </w:r>
      <w:r>
        <w:t xml:space="preserve"> </w:t>
      </w:r>
      <w:r w:rsidRPr="002F11C1">
        <w:rPr>
          <w:color w:val="231F1F"/>
        </w:rPr>
        <w:t>низкого уровня организации</w:t>
      </w:r>
      <w:proofErr w:type="gramStart"/>
      <w:r w:rsidRPr="002F11C1">
        <w:rPr>
          <w:color w:val="231F1F"/>
        </w:rPr>
        <w:t>.</w:t>
      </w:r>
      <w:proofErr w:type="gramEnd"/>
      <w:r w:rsidRPr="002F11C1">
        <w:rPr>
          <w:color w:val="231F1F"/>
        </w:rPr>
        <w:t xml:space="preserve"> </w:t>
      </w:r>
      <w:proofErr w:type="gramStart"/>
      <w:r w:rsidRPr="002F11C1">
        <w:rPr>
          <w:color w:val="231F1F"/>
        </w:rPr>
        <w:t>х</w:t>
      </w:r>
      <w:proofErr w:type="gramEnd"/>
      <w:r w:rsidRPr="002F11C1">
        <w:rPr>
          <w:color w:val="231F1F"/>
        </w:rPr>
        <w:t>арактеристика экосистемы</w:t>
      </w:r>
      <w:r>
        <w:t xml:space="preserve"> </w:t>
      </w:r>
      <w:r w:rsidRPr="002F11C1">
        <w:rPr>
          <w:color w:val="231F1F"/>
        </w:rPr>
        <w:t>с позиции системного подхода. Компоненты экосистемы.</w:t>
      </w:r>
      <w:r>
        <w:t xml:space="preserve"> </w:t>
      </w:r>
      <w:r w:rsidRPr="002F11C1">
        <w:rPr>
          <w:color w:val="231F1F"/>
        </w:rPr>
        <w:t xml:space="preserve">Соотношение понятий «биоценоз», «биотоп», «экосистема». </w:t>
      </w:r>
      <w:r>
        <w:rPr>
          <w:color w:val="231F1F"/>
        </w:rPr>
        <w:t xml:space="preserve">Системное свойство экосистемы - </w:t>
      </w:r>
      <w:r w:rsidRPr="002F11C1">
        <w:rPr>
          <w:color w:val="231F1F"/>
        </w:rPr>
        <w:t xml:space="preserve">круговорот веществ. </w:t>
      </w:r>
      <w:proofErr w:type="spellStart"/>
      <w:r w:rsidRPr="002F11C1">
        <w:rPr>
          <w:color w:val="231F1F"/>
        </w:rPr>
        <w:t>Экосистемное</w:t>
      </w:r>
      <w:proofErr w:type="spellEnd"/>
      <w:r w:rsidRPr="002F11C1">
        <w:rPr>
          <w:color w:val="231F1F"/>
        </w:rPr>
        <w:t xml:space="preserve"> строение биосферы. Жизнь зародилась как экосистема. Методы изучения экосистем.</w:t>
      </w:r>
      <w:r>
        <w:t xml:space="preserve"> 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t xml:space="preserve">     </w:t>
      </w:r>
      <w:r w:rsidRPr="002F11C1">
        <w:rPr>
          <w:color w:val="231F1F"/>
        </w:rPr>
        <w:t>Классификация экосистем по различным основаниям:</w:t>
      </w:r>
      <w:r>
        <w:t xml:space="preserve"> </w:t>
      </w:r>
      <w:r w:rsidRPr="002F11C1">
        <w:rPr>
          <w:color w:val="231F1F"/>
        </w:rPr>
        <w:t>по размеру, по средам жизни, по происхождению (природные и искусственные). Наземные и водные, природные</w:t>
      </w:r>
      <w:r>
        <w:t xml:space="preserve"> </w:t>
      </w:r>
      <w:r w:rsidRPr="002F11C1">
        <w:rPr>
          <w:color w:val="231F1F"/>
        </w:rPr>
        <w:t>и антропогенные экосистемы. Микро-, мез</w:t>
      </w:r>
      <w:proofErr w:type="gramStart"/>
      <w:r w:rsidRPr="002F11C1">
        <w:rPr>
          <w:color w:val="231F1F"/>
        </w:rPr>
        <w:t>о-</w:t>
      </w:r>
      <w:proofErr w:type="gramEnd"/>
      <w:r w:rsidRPr="002F11C1">
        <w:rPr>
          <w:color w:val="231F1F"/>
        </w:rPr>
        <w:t xml:space="preserve"> и </w:t>
      </w:r>
      <w:proofErr w:type="spellStart"/>
      <w:r w:rsidRPr="002F11C1">
        <w:rPr>
          <w:color w:val="231F1F"/>
        </w:rPr>
        <w:t>макроэкосистемы</w:t>
      </w:r>
      <w:proofErr w:type="spellEnd"/>
      <w:r w:rsidRPr="002F11C1">
        <w:rPr>
          <w:color w:val="231F1F"/>
        </w:rPr>
        <w:t>. Биосфера — экосистема высшего, глобального</w:t>
      </w:r>
      <w:r>
        <w:t xml:space="preserve"> </w:t>
      </w:r>
      <w:r w:rsidRPr="002F11C1">
        <w:rPr>
          <w:color w:val="231F1F"/>
        </w:rPr>
        <w:t xml:space="preserve">уровня. Понятие «биом». </w:t>
      </w:r>
      <w:r>
        <w:rPr>
          <w:color w:val="231F1F"/>
        </w:rPr>
        <w:t xml:space="preserve">        </w:t>
      </w:r>
      <w:r w:rsidRPr="002F11C1">
        <w:rPr>
          <w:color w:val="231F1F"/>
        </w:rPr>
        <w:t>Зональность экосистем. Проявление географической</w:t>
      </w:r>
      <w:r>
        <w:t xml:space="preserve"> </w:t>
      </w:r>
      <w:r w:rsidRPr="002F11C1">
        <w:rPr>
          <w:color w:val="231F1F"/>
        </w:rPr>
        <w:t>зональности в особенностях состава, структуры и распределения экосистем на уровне биомов. Вертикальная</w:t>
      </w:r>
      <w:r>
        <w:t xml:space="preserve"> </w:t>
      </w:r>
      <w:r w:rsidRPr="002F11C1">
        <w:rPr>
          <w:color w:val="231F1F"/>
        </w:rPr>
        <w:t>зональность в распространении экосистем, наблюда</w:t>
      </w:r>
      <w:r>
        <w:rPr>
          <w:color w:val="231F1F"/>
        </w:rPr>
        <w:t xml:space="preserve">емая при </w:t>
      </w:r>
      <w:r w:rsidRPr="002F11C1">
        <w:rPr>
          <w:color w:val="231F1F"/>
        </w:rPr>
        <w:t>подъеме в горы, как «зеркальное» отражение</w:t>
      </w:r>
      <w:r>
        <w:t xml:space="preserve"> </w:t>
      </w:r>
      <w:r w:rsidRPr="002F11C1">
        <w:rPr>
          <w:color w:val="231F1F"/>
        </w:rPr>
        <w:t>географической зональности. Возможно ли полное совпадение между экосистемами широтных поясов и высотных зон?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2F11C1">
        <w:rPr>
          <w:color w:val="231F1F"/>
        </w:rPr>
        <w:t xml:space="preserve"> </w:t>
      </w:r>
      <w:r>
        <w:rPr>
          <w:color w:val="231F1F"/>
        </w:rPr>
        <w:t xml:space="preserve">     </w:t>
      </w:r>
      <w:r w:rsidRPr="002F11C1">
        <w:rPr>
          <w:color w:val="231F1F"/>
        </w:rPr>
        <w:t>Структура экосистемы как совокупность связей и отношений между ее элементами. Описание структуры экосистемы с позиций: видового разнообразия;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2F11C1">
        <w:rPr>
          <w:color w:val="231F1F"/>
        </w:rPr>
        <w:lastRenderedPageBreak/>
        <w:t>пространственно-</w:t>
      </w:r>
      <w:proofErr w:type="spellStart"/>
      <w:r w:rsidRPr="002F11C1">
        <w:rPr>
          <w:color w:val="231F1F"/>
        </w:rPr>
        <w:t>временно</w:t>
      </w:r>
      <w:proofErr w:type="gramStart"/>
      <w:r w:rsidRPr="002F11C1">
        <w:rPr>
          <w:color w:val="231F1F"/>
        </w:rPr>
        <w:t>`г</w:t>
      </w:r>
      <w:proofErr w:type="gramEnd"/>
      <w:r w:rsidRPr="002F11C1">
        <w:rPr>
          <w:color w:val="231F1F"/>
        </w:rPr>
        <w:t>о</w:t>
      </w:r>
      <w:proofErr w:type="spellEnd"/>
      <w:r w:rsidRPr="002F11C1">
        <w:rPr>
          <w:color w:val="231F1F"/>
        </w:rPr>
        <w:t xml:space="preserve"> размещения компонентов</w:t>
      </w:r>
      <w:r>
        <w:t xml:space="preserve"> </w:t>
      </w:r>
      <w:r w:rsidRPr="002F11C1">
        <w:rPr>
          <w:color w:val="231F1F"/>
        </w:rPr>
        <w:t>биоценоза на территории, занимаемой биотопом; многообразия экологических связей между видами и популяциями, в первую очередь пищевых (трофических).</w:t>
      </w:r>
      <w: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t xml:space="preserve">    </w:t>
      </w:r>
      <w:r>
        <w:rPr>
          <w:color w:val="231F1F"/>
        </w:rPr>
        <w:t>Т</w:t>
      </w:r>
      <w:r w:rsidRPr="002F11C1">
        <w:rPr>
          <w:color w:val="231F1F"/>
        </w:rPr>
        <w:t>рофическая структура экосистемы. Классификация</w:t>
      </w:r>
      <w:r>
        <w:t xml:space="preserve"> </w:t>
      </w:r>
      <w:r w:rsidRPr="002F11C1">
        <w:rPr>
          <w:color w:val="231F1F"/>
        </w:rPr>
        <w:t xml:space="preserve">типов питания организмов по источнику углерода и энергии. Автотрофы, гетеротрофы, </w:t>
      </w:r>
      <w:proofErr w:type="spellStart"/>
      <w:r w:rsidRPr="002F11C1">
        <w:rPr>
          <w:color w:val="231F1F"/>
        </w:rPr>
        <w:t>миксотрофы</w:t>
      </w:r>
      <w:proofErr w:type="spellEnd"/>
      <w:r w:rsidRPr="002F11C1">
        <w:rPr>
          <w:color w:val="231F1F"/>
        </w:rPr>
        <w:t xml:space="preserve">, </w:t>
      </w:r>
      <w:proofErr w:type="spellStart"/>
      <w:r w:rsidRPr="002F11C1">
        <w:rPr>
          <w:color w:val="231F1F"/>
        </w:rPr>
        <w:t>симбиотрофы</w:t>
      </w:r>
      <w:proofErr w:type="spellEnd"/>
      <w:r w:rsidRPr="002F11C1">
        <w:rPr>
          <w:color w:val="231F1F"/>
        </w:rPr>
        <w:t>. Функциональные группы организмов по типу питания:</w:t>
      </w:r>
      <w:r>
        <w:t xml:space="preserve"> </w:t>
      </w:r>
      <w:r w:rsidRPr="002F11C1">
        <w:rPr>
          <w:color w:val="231F1F"/>
        </w:rPr>
        <w:t xml:space="preserve">продуценты, </w:t>
      </w:r>
      <w:proofErr w:type="spellStart"/>
      <w:r w:rsidRPr="002F11C1">
        <w:rPr>
          <w:color w:val="231F1F"/>
        </w:rPr>
        <w:t>консументы</w:t>
      </w:r>
      <w:proofErr w:type="spellEnd"/>
      <w:r w:rsidRPr="002F11C1">
        <w:rPr>
          <w:color w:val="231F1F"/>
        </w:rPr>
        <w:t xml:space="preserve"> и </w:t>
      </w:r>
      <w:proofErr w:type="spellStart"/>
      <w:r w:rsidRPr="002F11C1">
        <w:rPr>
          <w:color w:val="231F1F"/>
        </w:rPr>
        <w:t>редуценты</w:t>
      </w:r>
      <w:proofErr w:type="spellEnd"/>
      <w:r w:rsidRPr="002F11C1">
        <w:rPr>
          <w:color w:val="231F1F"/>
        </w:rPr>
        <w:t>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t xml:space="preserve">     Энергия в экосистеме. Почему невозможен круговорот энергии? Пищевые цепи и сети, трофические уровни. Эко</w:t>
      </w:r>
      <w:r w:rsidRPr="002F11C1">
        <w:rPr>
          <w:color w:val="231F1F"/>
        </w:rPr>
        <w:t>логические пирамиды: пирамиды ч</w:t>
      </w:r>
      <w:r>
        <w:rPr>
          <w:color w:val="231F1F"/>
        </w:rPr>
        <w:t>ис</w:t>
      </w:r>
      <w:r w:rsidRPr="002F11C1">
        <w:rPr>
          <w:color w:val="231F1F"/>
        </w:rPr>
        <w:t>ленности, биомассы и</w:t>
      </w:r>
      <w:r>
        <w:t xml:space="preserve"> </w:t>
      </w:r>
      <w:r w:rsidRPr="002F11C1">
        <w:rPr>
          <w:color w:val="231F1F"/>
        </w:rPr>
        <w:t>энергии</w:t>
      </w:r>
      <w:proofErr w:type="gramStart"/>
      <w:r w:rsidRPr="002F11C1">
        <w:rPr>
          <w:color w:val="231F1F"/>
        </w:rPr>
        <w:t>.</w:t>
      </w:r>
      <w:proofErr w:type="gramEnd"/>
      <w:r w:rsidRPr="002F11C1">
        <w:rPr>
          <w:color w:val="231F1F"/>
        </w:rPr>
        <w:t xml:space="preserve"> </w:t>
      </w:r>
      <w:proofErr w:type="gramStart"/>
      <w:r w:rsidRPr="002F11C1">
        <w:rPr>
          <w:color w:val="231F1F"/>
        </w:rPr>
        <w:t>т</w:t>
      </w:r>
      <w:proofErr w:type="gramEnd"/>
      <w:r w:rsidRPr="002F11C1">
        <w:rPr>
          <w:color w:val="231F1F"/>
        </w:rPr>
        <w:t>рофический уровень экологической пирамиды.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 w:rsidRPr="002F11C1">
        <w:rPr>
          <w:color w:val="231F1F"/>
        </w:rPr>
        <w:t>Продуктивность экосистемы. Первичная продукция различных экосистем.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 </w:t>
      </w:r>
      <w:r w:rsidRPr="002F11C1">
        <w:rPr>
          <w:color w:val="231F1F"/>
        </w:rPr>
        <w:t>Круговороты веществ на Земле: геологический (большой) и биологический (малый). Биогеохимический круговоро</w:t>
      </w:r>
      <w:r>
        <w:rPr>
          <w:color w:val="231F1F"/>
        </w:rPr>
        <w:t xml:space="preserve">т (цикл). Круговороты веществ в </w:t>
      </w:r>
      <w:r w:rsidRPr="002F11C1">
        <w:rPr>
          <w:color w:val="231F1F"/>
        </w:rPr>
        <w:t>экосистеме: круговорот углерода, круговорот кислорода, биотический</w:t>
      </w:r>
      <w:r>
        <w:t xml:space="preserve"> </w:t>
      </w:r>
      <w:r w:rsidRPr="002F11C1">
        <w:rPr>
          <w:color w:val="231F1F"/>
        </w:rPr>
        <w:t>круговорот. Взаимосвязь круговоротов.</w:t>
      </w:r>
      <w: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t xml:space="preserve">    </w:t>
      </w:r>
      <w:r w:rsidRPr="002F11C1">
        <w:rPr>
          <w:color w:val="231F1F"/>
        </w:rPr>
        <w:t>Круговорот и устойчивость экосистем.</w:t>
      </w:r>
      <w: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t xml:space="preserve">    </w:t>
      </w:r>
      <w:r w:rsidRPr="002F11C1">
        <w:rPr>
          <w:color w:val="231F1F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Pr="00E9554A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</w:rPr>
      </w:pPr>
      <w:r w:rsidRPr="00E9554A">
        <w:rPr>
          <w:b/>
          <w:color w:val="231F1F"/>
        </w:rPr>
        <w:t>Тема 3. Биологическое разнообразие</w:t>
      </w:r>
      <w:r>
        <w:rPr>
          <w:b/>
        </w:rPr>
        <w:t xml:space="preserve"> </w:t>
      </w:r>
      <w:r w:rsidRPr="00E9554A">
        <w:rPr>
          <w:b/>
          <w:color w:val="231F1F"/>
        </w:rPr>
        <w:t>и устойчивости экосистем (6 ч)</w:t>
      </w:r>
    </w:p>
    <w:p w:rsidR="00956558" w:rsidRPr="00EE559B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  </w:t>
      </w:r>
      <w:r w:rsidRPr="002F11C1">
        <w:rPr>
          <w:color w:val="231F1F"/>
        </w:rPr>
        <w:t>Биологическое разнообразие — все многообразие живых организмов, обитающих на планете; многообразие</w:t>
      </w:r>
      <w:r w:rsidRPr="00E9554A">
        <w:rPr>
          <w:color w:val="231F1F"/>
        </w:rPr>
        <w:t xml:space="preserve"> </w:t>
      </w:r>
      <w:r w:rsidRPr="002F11C1">
        <w:rPr>
          <w:color w:val="231F1F"/>
        </w:rPr>
        <w:t>экосистем суши, водных экосистем и составляющих их</w:t>
      </w:r>
      <w:r>
        <w:t xml:space="preserve"> </w:t>
      </w:r>
      <w:r w:rsidRPr="002F11C1">
        <w:rPr>
          <w:color w:val="231F1F"/>
        </w:rPr>
        <w:t>экологических комплексов; разнообразие внутри видов,</w:t>
      </w:r>
      <w:r w:rsidRPr="00E9554A">
        <w:rPr>
          <w:color w:val="231F1F"/>
        </w:rPr>
        <w:t xml:space="preserve"> </w:t>
      </w:r>
      <w:r w:rsidRPr="002F11C1">
        <w:rPr>
          <w:color w:val="231F1F"/>
        </w:rPr>
        <w:t>между видами и экосистемами</w:t>
      </w:r>
      <w:proofErr w:type="gramStart"/>
      <w:r w:rsidRPr="002F11C1">
        <w:rPr>
          <w:color w:val="231F1F"/>
        </w:rPr>
        <w:t>.</w:t>
      </w:r>
      <w:proofErr w:type="gramEnd"/>
      <w:r w:rsidRPr="002F11C1">
        <w:rPr>
          <w:color w:val="231F1F"/>
        </w:rPr>
        <w:t xml:space="preserve"> </w:t>
      </w:r>
      <w:proofErr w:type="gramStart"/>
      <w:r w:rsidRPr="002F11C1">
        <w:rPr>
          <w:color w:val="231F1F"/>
        </w:rPr>
        <w:t>р</w:t>
      </w:r>
      <w:proofErr w:type="gramEnd"/>
      <w:r w:rsidRPr="002F11C1">
        <w:rPr>
          <w:color w:val="231F1F"/>
        </w:rPr>
        <w:t>азнообразие жизни как</w:t>
      </w:r>
      <w:r w:rsidRPr="00E9554A">
        <w:rPr>
          <w:color w:val="231F1F"/>
        </w:rPr>
        <w:t xml:space="preserve"> </w:t>
      </w:r>
      <w:r w:rsidRPr="002F11C1">
        <w:rPr>
          <w:color w:val="231F1F"/>
        </w:rPr>
        <w:t>предмет изучения.</w:t>
      </w:r>
      <w:r w:rsidRPr="00E9554A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</w:t>
      </w:r>
      <w:r w:rsidRPr="002F11C1">
        <w:rPr>
          <w:color w:val="231F1F"/>
        </w:rPr>
        <w:t>Уровни биологического разнообразия. Внутривидовое</w:t>
      </w:r>
      <w:r>
        <w:t xml:space="preserve"> </w:t>
      </w:r>
      <w:r w:rsidRPr="002F11C1">
        <w:rPr>
          <w:color w:val="231F1F"/>
        </w:rPr>
        <w:t xml:space="preserve">(генетическое), видовое и </w:t>
      </w:r>
      <w:proofErr w:type="spellStart"/>
      <w:r w:rsidRPr="002F11C1">
        <w:rPr>
          <w:color w:val="231F1F"/>
        </w:rPr>
        <w:t>экосистемное</w:t>
      </w:r>
      <w:proofErr w:type="spellEnd"/>
      <w:r w:rsidRPr="002F11C1">
        <w:rPr>
          <w:color w:val="231F1F"/>
        </w:rPr>
        <w:t xml:space="preserve"> разнообразие.</w:t>
      </w:r>
      <w:r w:rsidRPr="00E9554A">
        <w:rPr>
          <w:color w:val="231F1F"/>
        </w:rPr>
        <w:t xml:space="preserve"> </w:t>
      </w:r>
      <w:r>
        <w:rPr>
          <w:color w:val="231F1F"/>
        </w:rPr>
        <w:t xml:space="preserve"> </w:t>
      </w:r>
    </w:p>
    <w:p w:rsidR="00956558" w:rsidRPr="00EE559B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  </w:t>
      </w:r>
      <w:r w:rsidRPr="002F11C1">
        <w:rPr>
          <w:color w:val="231F1F"/>
        </w:rPr>
        <w:t>Биологическое разнообразие, созданное человеком</w:t>
      </w:r>
      <w:proofErr w:type="gramStart"/>
      <w:r w:rsidRPr="00F97BB1">
        <w:rPr>
          <w:color w:val="231F1F"/>
        </w:rPr>
        <w:t xml:space="preserve"> </w:t>
      </w:r>
      <w:r w:rsidRPr="002F11C1">
        <w:rPr>
          <w:color w:val="231F1F"/>
        </w:rPr>
        <w:t>К</w:t>
      </w:r>
      <w:proofErr w:type="gramEnd"/>
      <w:r w:rsidRPr="002F11C1">
        <w:rPr>
          <w:color w:val="231F1F"/>
        </w:rPr>
        <w:t>аким образом человек увеличивает разнообразие некоторых видов живых организмов: искусственный отбор,</w:t>
      </w:r>
      <w:r w:rsidRPr="00F97BB1">
        <w:rPr>
          <w:color w:val="231F1F"/>
        </w:rPr>
        <w:t xml:space="preserve"> </w:t>
      </w:r>
      <w:r w:rsidRPr="002F11C1">
        <w:rPr>
          <w:color w:val="231F1F"/>
        </w:rPr>
        <w:t>скрещивание. Сорта культурных растений. Породы домашних животных.</w:t>
      </w:r>
      <w:r w:rsidRPr="00F97BB1">
        <w:rPr>
          <w:color w:val="231F1F"/>
        </w:rPr>
        <w:t xml:space="preserve"> </w:t>
      </w:r>
      <w:r>
        <w:rPr>
          <w:color w:val="231F1F"/>
        </w:rPr>
        <w:t xml:space="preserve">            </w:t>
      </w:r>
      <w:r w:rsidRPr="002F11C1">
        <w:rPr>
          <w:color w:val="231F1F"/>
        </w:rPr>
        <w:t>Проблема сохранения биологического разнообразия.</w:t>
      </w:r>
      <w:r>
        <w:t xml:space="preserve"> </w:t>
      </w:r>
      <w:r w:rsidRPr="002F11C1">
        <w:rPr>
          <w:color w:val="231F1F"/>
        </w:rPr>
        <w:t>Причины поддержания биологического разнообразия.</w:t>
      </w:r>
      <w:r w:rsidRPr="00F97BB1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  </w:t>
      </w:r>
      <w:r w:rsidRPr="002F11C1">
        <w:rPr>
          <w:color w:val="231F1F"/>
        </w:rPr>
        <w:t>Международная программа «Биологическое разнообразие». Научная программа «</w:t>
      </w:r>
      <w:proofErr w:type="spellStart"/>
      <w:r w:rsidRPr="002F11C1">
        <w:rPr>
          <w:color w:val="231F1F"/>
        </w:rPr>
        <w:t>Диверситас</w:t>
      </w:r>
      <w:proofErr w:type="spellEnd"/>
      <w:r w:rsidRPr="002F11C1">
        <w:rPr>
          <w:color w:val="231F1F"/>
        </w:rPr>
        <w:t>». Международный</w:t>
      </w:r>
      <w:r w:rsidRPr="00F97BB1">
        <w:rPr>
          <w:color w:val="231F1F"/>
        </w:rPr>
        <w:t xml:space="preserve"> </w:t>
      </w:r>
      <w:r w:rsidRPr="002F11C1">
        <w:rPr>
          <w:color w:val="231F1F"/>
        </w:rPr>
        <w:t>день биологического разнообразия. Конвенция о биологи</w:t>
      </w:r>
      <w:r>
        <w:rPr>
          <w:color w:val="231F1F"/>
        </w:rPr>
        <w:t>ческом разнообразии Р</w:t>
      </w:r>
      <w:r w:rsidRPr="002F11C1">
        <w:rPr>
          <w:color w:val="231F1F"/>
        </w:rPr>
        <w:t>оссии.</w:t>
      </w:r>
      <w:r w:rsidRPr="00F97BB1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  </w:t>
      </w:r>
      <w:r w:rsidRPr="002F11C1">
        <w:rPr>
          <w:color w:val="231F1F"/>
        </w:rPr>
        <w:t>Дискуссия «Нужно ли сохранять все виды в природе?»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color w:val="231F1F"/>
        </w:rPr>
      </w:pPr>
      <w:r w:rsidRPr="00F97BB1">
        <w:rPr>
          <w:b/>
          <w:color w:val="231F1F"/>
        </w:rPr>
        <w:t>Тема 4. Разнообразие экосистем нашего края (5 ч)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 xml:space="preserve">      </w:t>
      </w:r>
      <w:r w:rsidRPr="002F11C1">
        <w:rPr>
          <w:color w:val="231F1F"/>
        </w:rPr>
        <w:t>Экосистемы суши. Лес — основной тип наземных экосистем. Классификация лесов. Охрана и возобновление</w:t>
      </w:r>
      <w:r w:rsidRPr="00F97BB1">
        <w:rPr>
          <w:color w:val="231F1F"/>
        </w:rPr>
        <w:t xml:space="preserve"> </w:t>
      </w:r>
      <w:r w:rsidRPr="002F11C1">
        <w:rPr>
          <w:color w:val="231F1F"/>
        </w:rPr>
        <w:t>лесов.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 </w:t>
      </w:r>
      <w:r w:rsidRPr="002F11C1">
        <w:rPr>
          <w:color w:val="231F1F"/>
        </w:rPr>
        <w:t>Водные экосистемы. Классификация, общие принципы</w:t>
      </w:r>
      <w:r w:rsidRPr="00F97BB1">
        <w:rPr>
          <w:color w:val="231F1F"/>
        </w:rPr>
        <w:t xml:space="preserve"> </w:t>
      </w:r>
      <w:r w:rsidRPr="002F11C1">
        <w:rPr>
          <w:color w:val="231F1F"/>
        </w:rPr>
        <w:t>организации и функционирования. Пресноводные экосистемы: водоемы, водотоки.</w:t>
      </w:r>
      <w:r w:rsidRPr="00F97BB1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</w:t>
      </w:r>
      <w:r w:rsidRPr="002F11C1">
        <w:rPr>
          <w:color w:val="231F1F"/>
        </w:rPr>
        <w:t>Экосистемы морей и океанов.</w:t>
      </w:r>
      <w:r w:rsidRPr="00F97BB1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rPr>
          <w:color w:val="231F1F"/>
        </w:rPr>
        <w:t xml:space="preserve">     </w:t>
      </w:r>
      <w:r w:rsidRPr="002F11C1">
        <w:rPr>
          <w:color w:val="231F1F"/>
        </w:rPr>
        <w:t>Экосистемы болот.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Pr="00F97BB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</w:rPr>
      </w:pPr>
      <w:r w:rsidRPr="00F97BB1">
        <w:rPr>
          <w:b/>
          <w:color w:val="231F1F"/>
        </w:rPr>
        <w:t>Заключение (1 ч)</w:t>
      </w:r>
    </w:p>
    <w:p w:rsidR="00956558" w:rsidRPr="002F11C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 w:rsidRPr="002F11C1">
        <w:rPr>
          <w:color w:val="231F1F"/>
        </w:rPr>
        <w:t>Экологические проблемы человечества: успехи и не</w:t>
      </w:r>
      <w:r w:rsidRPr="00F97BB1">
        <w:rPr>
          <w:color w:val="231F1F"/>
        </w:rPr>
        <w:t xml:space="preserve"> </w:t>
      </w:r>
      <w:r w:rsidRPr="002F11C1">
        <w:rPr>
          <w:color w:val="231F1F"/>
        </w:rPr>
        <w:t>удачи в поиске решений.</w:t>
      </w:r>
      <w:r w:rsidRPr="00F97BB1">
        <w:rPr>
          <w:color w:val="231F1F"/>
        </w:rPr>
        <w:t xml:space="preserve"> 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</w:p>
    <w:p w:rsidR="00956558" w:rsidRPr="00F97BB1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b/>
        </w:rPr>
      </w:pPr>
      <w:r>
        <w:rPr>
          <w:b/>
          <w:color w:val="231F1F"/>
        </w:rPr>
        <w:t>Р</w:t>
      </w:r>
      <w:r w:rsidRPr="00F97BB1">
        <w:rPr>
          <w:b/>
          <w:color w:val="231F1F"/>
        </w:rPr>
        <w:t>езервное время — 2 ч.</w:t>
      </w:r>
    </w:p>
    <w:p w:rsidR="00956558" w:rsidRDefault="00956558"/>
    <w:p w:rsidR="00956558" w:rsidRDefault="00956558"/>
    <w:p w:rsidR="00CB4BD3" w:rsidRDefault="00CB4BD3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86027" w:rsidRDefault="00986027"/>
    <w:p w:rsidR="00956558" w:rsidRPr="008E1383" w:rsidRDefault="00956558" w:rsidP="00956558">
      <w:pPr>
        <w:pStyle w:val="a6"/>
        <w:spacing w:line="240" w:lineRule="auto"/>
        <w:ind w:right="-2"/>
        <w:jc w:val="center"/>
        <w:rPr>
          <w:b/>
        </w:rPr>
      </w:pPr>
      <w:r>
        <w:rPr>
          <w:b/>
        </w:rPr>
        <w:lastRenderedPageBreak/>
        <w:t>5. Тематический план</w:t>
      </w:r>
    </w:p>
    <w:p w:rsidR="00956558" w:rsidRPr="00C232DC" w:rsidRDefault="00956558" w:rsidP="00956558">
      <w:pPr>
        <w:pStyle w:val="a6"/>
        <w:spacing w:line="240" w:lineRule="auto"/>
        <w:jc w:val="center"/>
        <w:rPr>
          <w:b/>
        </w:rPr>
      </w:pPr>
      <w:r w:rsidRPr="00C232DC">
        <w:rPr>
          <w:b/>
        </w:rPr>
        <w:t>7 класс</w:t>
      </w:r>
    </w:p>
    <w:p w:rsidR="00956558" w:rsidRPr="00C232DC" w:rsidRDefault="00956558" w:rsidP="00956558">
      <w:pPr>
        <w:pStyle w:val="a6"/>
        <w:spacing w:line="240" w:lineRule="auto"/>
        <w:jc w:val="center"/>
        <w:rPr>
          <w:b/>
        </w:rPr>
      </w:pPr>
      <w:r w:rsidRPr="00C232DC">
        <w:rPr>
          <w:b/>
        </w:rPr>
        <w:t>Экология: Среды жизни на планете</w:t>
      </w:r>
    </w:p>
    <w:p w:rsidR="00956558" w:rsidRPr="00701724" w:rsidRDefault="00956558" w:rsidP="00956558">
      <w:pPr>
        <w:pStyle w:val="a6"/>
        <w:spacing w:line="240" w:lineRule="auto"/>
        <w:jc w:val="center"/>
      </w:pPr>
      <w:r>
        <w:t>(34 ч, 1 ч в неделю</w:t>
      </w:r>
      <w:r w:rsidRPr="00C232DC">
        <w:t>)</w:t>
      </w: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734"/>
        <w:gridCol w:w="992"/>
        <w:gridCol w:w="2126"/>
        <w:gridCol w:w="2127"/>
        <w:gridCol w:w="1559"/>
      </w:tblGrid>
      <w:tr w:rsidR="00956558" w:rsidTr="00282C51">
        <w:tc>
          <w:tcPr>
            <w:tcW w:w="493" w:type="dxa"/>
          </w:tcPr>
          <w:p w:rsidR="00956558" w:rsidRDefault="00956558" w:rsidP="000B5EB5"/>
        </w:tc>
        <w:tc>
          <w:tcPr>
            <w:tcW w:w="2734" w:type="dxa"/>
          </w:tcPr>
          <w:p w:rsidR="00956558" w:rsidRPr="000C5E14" w:rsidRDefault="00956558" w:rsidP="000B5EB5">
            <w:pPr>
              <w:jc w:val="center"/>
              <w:rPr>
                <w:b/>
              </w:rPr>
            </w:pPr>
            <w:r w:rsidRPr="000C5E14">
              <w:rPr>
                <w:b/>
              </w:rPr>
              <w:t>ТЕМА</w:t>
            </w:r>
          </w:p>
        </w:tc>
        <w:tc>
          <w:tcPr>
            <w:tcW w:w="5245" w:type="dxa"/>
            <w:gridSpan w:val="3"/>
          </w:tcPr>
          <w:p w:rsidR="00956558" w:rsidRPr="000C5E14" w:rsidRDefault="00956558" w:rsidP="000B5EB5">
            <w:pPr>
              <w:jc w:val="center"/>
              <w:rPr>
                <w:b/>
              </w:rPr>
            </w:pPr>
            <w:r w:rsidRPr="000C5E14">
              <w:rPr>
                <w:b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A66EE2" w:rsidRDefault="00956558" w:rsidP="000B5EB5">
            <w:pPr>
              <w:spacing w:after="0" w:line="240" w:lineRule="auto"/>
              <w:jc w:val="center"/>
              <w:rPr>
                <w:b/>
              </w:rPr>
            </w:pPr>
            <w:r w:rsidRPr="00A66EE2">
              <w:rPr>
                <w:b/>
              </w:rPr>
              <w:t>Форма контроля</w:t>
            </w:r>
          </w:p>
        </w:tc>
      </w:tr>
      <w:tr w:rsidR="00956558" w:rsidTr="00282C51">
        <w:tc>
          <w:tcPr>
            <w:tcW w:w="493" w:type="dxa"/>
          </w:tcPr>
          <w:p w:rsidR="00956558" w:rsidRDefault="00956558" w:rsidP="000B5EB5"/>
        </w:tc>
        <w:tc>
          <w:tcPr>
            <w:tcW w:w="2734" w:type="dxa"/>
          </w:tcPr>
          <w:p w:rsidR="00956558" w:rsidRPr="000C5E14" w:rsidRDefault="00956558" w:rsidP="000B5EB5">
            <w:pPr>
              <w:rPr>
                <w:b/>
              </w:rPr>
            </w:pPr>
          </w:p>
        </w:tc>
        <w:tc>
          <w:tcPr>
            <w:tcW w:w="992" w:type="dxa"/>
          </w:tcPr>
          <w:p w:rsidR="00956558" w:rsidRPr="000C5E14" w:rsidRDefault="00956558" w:rsidP="000B5EB5">
            <w:pPr>
              <w:rPr>
                <w:b/>
              </w:rPr>
            </w:pPr>
            <w:r w:rsidRPr="000C5E14">
              <w:rPr>
                <w:b/>
              </w:rPr>
              <w:t>Всего</w:t>
            </w:r>
          </w:p>
        </w:tc>
        <w:tc>
          <w:tcPr>
            <w:tcW w:w="2126" w:type="dxa"/>
          </w:tcPr>
          <w:p w:rsidR="00956558" w:rsidRPr="000C5E14" w:rsidRDefault="00956558" w:rsidP="000B5EB5">
            <w:pPr>
              <w:rPr>
                <w:b/>
              </w:rPr>
            </w:pPr>
            <w:r w:rsidRPr="000C5E14">
              <w:rPr>
                <w:b/>
              </w:rPr>
              <w:t>Теоретических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56558" w:rsidRPr="000C5E14" w:rsidRDefault="00956558" w:rsidP="000B5EB5">
            <w:pPr>
              <w:rPr>
                <w:b/>
              </w:rPr>
            </w:pPr>
            <w:r w:rsidRPr="000C5E14">
              <w:rPr>
                <w:b/>
              </w:rPr>
              <w:t>Практических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</w:p>
        </w:tc>
      </w:tr>
      <w:tr w:rsidR="00956558" w:rsidTr="00282C51">
        <w:tc>
          <w:tcPr>
            <w:tcW w:w="493" w:type="dxa"/>
          </w:tcPr>
          <w:p w:rsidR="00956558" w:rsidRDefault="00956558" w:rsidP="000B5EB5"/>
        </w:tc>
        <w:tc>
          <w:tcPr>
            <w:tcW w:w="2734" w:type="dxa"/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Введение</w:t>
            </w:r>
          </w:p>
        </w:tc>
        <w:tc>
          <w:tcPr>
            <w:tcW w:w="992" w:type="dxa"/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1</w:t>
            </w:r>
          </w:p>
        </w:tc>
        <w:tc>
          <w:tcPr>
            <w:tcW w:w="2126" w:type="dxa"/>
          </w:tcPr>
          <w:p w:rsidR="00956558" w:rsidRDefault="00956558" w:rsidP="000B5EB5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</w:p>
        </w:tc>
      </w:tr>
      <w:tr w:rsidR="00956558" w:rsidTr="00282C51">
        <w:trPr>
          <w:trHeight w:val="300"/>
        </w:trPr>
        <w:tc>
          <w:tcPr>
            <w:tcW w:w="493" w:type="dxa"/>
            <w:tcBorders>
              <w:bottom w:val="single" w:sz="4" w:space="0" w:color="auto"/>
            </w:tcBorders>
          </w:tcPr>
          <w:p w:rsidR="00956558" w:rsidRDefault="00956558" w:rsidP="000B5EB5">
            <w:r>
              <w:t>1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956558" w:rsidRPr="00BB26A8" w:rsidRDefault="00956558" w:rsidP="000B5EB5">
            <w:pPr>
              <w:pStyle w:val="a6"/>
              <w:snapToGrid w:val="0"/>
              <w:spacing w:line="240" w:lineRule="auto"/>
            </w:pPr>
            <w:r w:rsidRPr="00BB26A8">
              <w:t>Окружающая среда и экологические факторы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Tr="00282C51">
        <w:trPr>
          <w:trHeight w:val="633"/>
        </w:trPr>
        <w:tc>
          <w:tcPr>
            <w:tcW w:w="493" w:type="dxa"/>
            <w:tcBorders>
              <w:top w:val="single" w:sz="4" w:space="0" w:color="auto"/>
            </w:tcBorders>
          </w:tcPr>
          <w:p w:rsidR="00956558" w:rsidRDefault="00956558" w:rsidP="000B5EB5">
            <w:r>
              <w:t>2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Вода – древнейшая среда жизни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 xml:space="preserve">Тестирование </w:t>
            </w:r>
          </w:p>
        </w:tc>
      </w:tr>
      <w:tr w:rsidR="00956558" w:rsidTr="00282C51">
        <w:tc>
          <w:tcPr>
            <w:tcW w:w="493" w:type="dxa"/>
          </w:tcPr>
          <w:p w:rsidR="00956558" w:rsidRDefault="00956558" w:rsidP="000B5EB5">
            <w:r>
              <w:t>3</w:t>
            </w:r>
          </w:p>
        </w:tc>
        <w:tc>
          <w:tcPr>
            <w:tcW w:w="2734" w:type="dxa"/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 xml:space="preserve">Наземно-воздушная среда </w:t>
            </w:r>
            <w:r>
              <w:t>обитания</w:t>
            </w:r>
          </w:p>
        </w:tc>
        <w:tc>
          <w:tcPr>
            <w:tcW w:w="992" w:type="dxa"/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8</w:t>
            </w:r>
          </w:p>
        </w:tc>
        <w:tc>
          <w:tcPr>
            <w:tcW w:w="2126" w:type="dxa"/>
          </w:tcPr>
          <w:p w:rsidR="00956558" w:rsidRDefault="00956558" w:rsidP="000B5EB5">
            <w:pPr>
              <w:jc w:val="center"/>
            </w:pPr>
            <w: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>Контрольная работа</w:t>
            </w:r>
          </w:p>
        </w:tc>
      </w:tr>
      <w:tr w:rsidR="00956558" w:rsidTr="00282C51">
        <w:trPr>
          <w:trHeight w:val="615"/>
        </w:trPr>
        <w:tc>
          <w:tcPr>
            <w:tcW w:w="493" w:type="dxa"/>
            <w:tcBorders>
              <w:bottom w:val="single" w:sz="4" w:space="0" w:color="auto"/>
            </w:tcBorders>
          </w:tcPr>
          <w:p w:rsidR="00956558" w:rsidRDefault="00956558" w:rsidP="000B5EB5">
            <w:r>
              <w:t>4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Почва как среда жизни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Tr="00282C51">
        <w:trPr>
          <w:trHeight w:val="100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r>
              <w:t>5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Организм как среда обитания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Tr="00282C51">
        <w:trPr>
          <w:trHeight w:val="22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r>
              <w:t>6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 w:rsidRPr="00C232DC">
              <w:t>Среда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C232DC" w:rsidRDefault="00956558" w:rsidP="000B5EB5">
            <w:pPr>
              <w:pStyle w:val="a6"/>
              <w:snapToGrid w:val="0"/>
              <w:spacing w:line="240" w:lineRule="auto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Tr="00282C51">
        <w:tc>
          <w:tcPr>
            <w:tcW w:w="493" w:type="dxa"/>
          </w:tcPr>
          <w:p w:rsidR="00956558" w:rsidRDefault="00956558" w:rsidP="000B5EB5"/>
        </w:tc>
        <w:tc>
          <w:tcPr>
            <w:tcW w:w="2734" w:type="dxa"/>
          </w:tcPr>
          <w:p w:rsidR="00956558" w:rsidRPr="000C5E14" w:rsidRDefault="00956558" w:rsidP="000B5EB5">
            <w:pPr>
              <w:rPr>
                <w:b/>
              </w:rPr>
            </w:pPr>
            <w:r>
              <w:rPr>
                <w:b/>
              </w:rPr>
              <w:t>ВСЕ</w:t>
            </w:r>
            <w:r w:rsidRPr="000C5E14">
              <w:rPr>
                <w:b/>
              </w:rPr>
              <w:t>ГО</w:t>
            </w:r>
          </w:p>
        </w:tc>
        <w:tc>
          <w:tcPr>
            <w:tcW w:w="992" w:type="dxa"/>
          </w:tcPr>
          <w:p w:rsidR="00956558" w:rsidRDefault="00956558" w:rsidP="000B5EB5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956558" w:rsidRDefault="00956558" w:rsidP="000B5EB5">
            <w:pPr>
              <w:jc w:val="center"/>
            </w:pPr>
          </w:p>
        </w:tc>
        <w:tc>
          <w:tcPr>
            <w:tcW w:w="2127" w:type="dxa"/>
          </w:tcPr>
          <w:p w:rsidR="00956558" w:rsidRDefault="00956558" w:rsidP="000B5E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Default="00956558" w:rsidP="000B5EB5">
            <w:pPr>
              <w:spacing w:after="0" w:line="240" w:lineRule="auto"/>
            </w:pPr>
          </w:p>
        </w:tc>
      </w:tr>
    </w:tbl>
    <w:p w:rsidR="00956558" w:rsidRDefault="00956558" w:rsidP="00956558"/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color w:val="231F1F"/>
        </w:rPr>
      </w:pPr>
      <w:r w:rsidRPr="001B51E2">
        <w:rPr>
          <w:b/>
          <w:bCs/>
        </w:rPr>
        <w:t>8 КЛАСС</w:t>
      </w:r>
      <w:r w:rsidRPr="008414DE">
        <w:rPr>
          <w:b/>
          <w:color w:val="231F1F"/>
        </w:rPr>
        <w:t xml:space="preserve"> </w:t>
      </w:r>
    </w:p>
    <w:p w:rsidR="00956558" w:rsidRPr="008E1383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</w:rPr>
      </w:pPr>
      <w:r w:rsidRPr="008E1383">
        <w:rPr>
          <w:b/>
          <w:color w:val="231F1F"/>
        </w:rPr>
        <w:t>Экология</w:t>
      </w:r>
      <w:r>
        <w:rPr>
          <w:b/>
          <w:color w:val="231F1F"/>
        </w:rPr>
        <w:t>:</w:t>
      </w:r>
      <w:r>
        <w:rPr>
          <w:b/>
        </w:rPr>
        <w:t xml:space="preserve"> </w:t>
      </w:r>
      <w:r w:rsidRPr="008E1383">
        <w:rPr>
          <w:b/>
          <w:color w:val="231F1F"/>
        </w:rPr>
        <w:t>Экосистемы и человек</w:t>
      </w:r>
    </w:p>
    <w:p w:rsidR="00956558" w:rsidRPr="008414DE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</w:pPr>
      <w:r w:rsidRPr="008414DE">
        <w:rPr>
          <w:color w:val="231F1F"/>
        </w:rPr>
        <w:t>(34 ч; 1 ч в неделю)</w:t>
      </w:r>
    </w:p>
    <w:tbl>
      <w:tblPr>
        <w:tblW w:w="1036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526"/>
        <w:gridCol w:w="919"/>
        <w:gridCol w:w="2116"/>
        <w:gridCol w:w="2059"/>
        <w:gridCol w:w="2277"/>
      </w:tblGrid>
      <w:tr w:rsidR="00956558" w:rsidRPr="001B51E2" w:rsidTr="000B5EB5">
        <w:tc>
          <w:tcPr>
            <w:tcW w:w="471" w:type="dxa"/>
          </w:tcPr>
          <w:p w:rsidR="00956558" w:rsidRPr="001B51E2" w:rsidRDefault="00956558" w:rsidP="000B5EB5"/>
        </w:tc>
        <w:tc>
          <w:tcPr>
            <w:tcW w:w="2526" w:type="dxa"/>
          </w:tcPr>
          <w:p w:rsidR="00956558" w:rsidRPr="001B51E2" w:rsidRDefault="00956558" w:rsidP="000B5EB5">
            <w:pPr>
              <w:jc w:val="center"/>
              <w:rPr>
                <w:b/>
              </w:rPr>
            </w:pPr>
            <w:r w:rsidRPr="001B51E2">
              <w:rPr>
                <w:b/>
              </w:rPr>
              <w:t>ТЕМА</w:t>
            </w:r>
          </w:p>
        </w:tc>
        <w:tc>
          <w:tcPr>
            <w:tcW w:w="5094" w:type="dxa"/>
            <w:gridSpan w:val="3"/>
          </w:tcPr>
          <w:p w:rsidR="00956558" w:rsidRPr="001B51E2" w:rsidRDefault="00956558" w:rsidP="000B5EB5">
            <w:pPr>
              <w:jc w:val="center"/>
              <w:rPr>
                <w:b/>
              </w:rPr>
            </w:pPr>
            <w:r w:rsidRPr="001B51E2">
              <w:rPr>
                <w:b/>
              </w:rPr>
              <w:t>Кол-во часов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9B14D4" w:rsidRDefault="00956558" w:rsidP="000B5EB5">
            <w:pPr>
              <w:spacing w:after="0" w:line="240" w:lineRule="auto"/>
              <w:jc w:val="center"/>
              <w:rPr>
                <w:b/>
              </w:rPr>
            </w:pPr>
            <w:r w:rsidRPr="009B14D4">
              <w:rPr>
                <w:b/>
              </w:rPr>
              <w:t>Форма контроля</w:t>
            </w:r>
          </w:p>
        </w:tc>
      </w:tr>
      <w:tr w:rsidR="00956558" w:rsidRPr="001B51E2" w:rsidTr="000B5EB5">
        <w:tc>
          <w:tcPr>
            <w:tcW w:w="471" w:type="dxa"/>
          </w:tcPr>
          <w:p w:rsidR="00956558" w:rsidRPr="001B51E2" w:rsidRDefault="00956558" w:rsidP="000B5EB5"/>
        </w:tc>
        <w:tc>
          <w:tcPr>
            <w:tcW w:w="2526" w:type="dxa"/>
          </w:tcPr>
          <w:p w:rsidR="00956558" w:rsidRPr="001B51E2" w:rsidRDefault="00956558" w:rsidP="000B5EB5">
            <w:pPr>
              <w:rPr>
                <w:b/>
              </w:rPr>
            </w:pPr>
          </w:p>
        </w:tc>
        <w:tc>
          <w:tcPr>
            <w:tcW w:w="919" w:type="dxa"/>
          </w:tcPr>
          <w:p w:rsidR="00956558" w:rsidRPr="001B51E2" w:rsidRDefault="00956558" w:rsidP="000B5EB5">
            <w:pPr>
              <w:rPr>
                <w:b/>
              </w:rPr>
            </w:pPr>
            <w:r w:rsidRPr="001B51E2">
              <w:rPr>
                <w:b/>
              </w:rPr>
              <w:t>Всего</w:t>
            </w:r>
          </w:p>
        </w:tc>
        <w:tc>
          <w:tcPr>
            <w:tcW w:w="2116" w:type="dxa"/>
          </w:tcPr>
          <w:p w:rsidR="00956558" w:rsidRPr="001B51E2" w:rsidRDefault="00956558" w:rsidP="000B5EB5">
            <w:pPr>
              <w:rPr>
                <w:b/>
              </w:rPr>
            </w:pPr>
            <w:r w:rsidRPr="001B51E2">
              <w:rPr>
                <w:b/>
              </w:rPr>
              <w:t>Теоретических</w:t>
            </w:r>
          </w:p>
        </w:tc>
        <w:tc>
          <w:tcPr>
            <w:tcW w:w="2059" w:type="dxa"/>
          </w:tcPr>
          <w:p w:rsidR="00956558" w:rsidRPr="001B51E2" w:rsidRDefault="00956558" w:rsidP="000B5EB5">
            <w:pPr>
              <w:rPr>
                <w:b/>
              </w:rPr>
            </w:pPr>
            <w:r w:rsidRPr="001B51E2">
              <w:rPr>
                <w:b/>
              </w:rPr>
              <w:t>Практических</w:t>
            </w:r>
          </w:p>
        </w:tc>
        <w:tc>
          <w:tcPr>
            <w:tcW w:w="2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</w:p>
        </w:tc>
      </w:tr>
      <w:tr w:rsidR="00956558" w:rsidRPr="001B51E2" w:rsidTr="000B5EB5">
        <w:tc>
          <w:tcPr>
            <w:tcW w:w="471" w:type="dxa"/>
          </w:tcPr>
          <w:p w:rsidR="00956558" w:rsidRPr="001B51E2" w:rsidRDefault="00956558" w:rsidP="000B5EB5">
            <w:pPr>
              <w:spacing w:after="0"/>
            </w:pPr>
          </w:p>
        </w:tc>
        <w:tc>
          <w:tcPr>
            <w:tcW w:w="2526" w:type="dxa"/>
          </w:tcPr>
          <w:p w:rsidR="00956558" w:rsidRPr="001B51E2" w:rsidRDefault="00956558" w:rsidP="000B5EB5">
            <w:pPr>
              <w:spacing w:after="0"/>
            </w:pPr>
            <w:r w:rsidRPr="001B51E2">
              <w:t>Введение</w:t>
            </w:r>
          </w:p>
        </w:tc>
        <w:tc>
          <w:tcPr>
            <w:tcW w:w="919" w:type="dxa"/>
          </w:tcPr>
          <w:p w:rsidR="00956558" w:rsidRPr="001B51E2" w:rsidRDefault="00956558" w:rsidP="000B5EB5">
            <w:pPr>
              <w:spacing w:after="0"/>
              <w:jc w:val="center"/>
            </w:pPr>
            <w:r w:rsidRPr="001B51E2">
              <w:t>1</w:t>
            </w:r>
          </w:p>
        </w:tc>
        <w:tc>
          <w:tcPr>
            <w:tcW w:w="2116" w:type="dxa"/>
          </w:tcPr>
          <w:p w:rsidR="00956558" w:rsidRPr="001B51E2" w:rsidRDefault="00956558" w:rsidP="000B5EB5">
            <w:pPr>
              <w:spacing w:after="0"/>
              <w:jc w:val="center"/>
            </w:pPr>
            <w:r w:rsidRPr="001B51E2">
              <w:t>1</w:t>
            </w:r>
          </w:p>
        </w:tc>
        <w:tc>
          <w:tcPr>
            <w:tcW w:w="2059" w:type="dxa"/>
          </w:tcPr>
          <w:p w:rsidR="00956558" w:rsidRPr="001B51E2" w:rsidRDefault="00956558" w:rsidP="000B5EB5">
            <w:pPr>
              <w:spacing w:after="0"/>
              <w:jc w:val="center"/>
            </w:pPr>
            <w:r w:rsidRPr="001B51E2"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</w:p>
        </w:tc>
      </w:tr>
      <w:tr w:rsidR="00956558" w:rsidRPr="001B51E2" w:rsidTr="000B5EB5">
        <w:trPr>
          <w:trHeight w:val="300"/>
        </w:trPr>
        <w:tc>
          <w:tcPr>
            <w:tcW w:w="471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t>Системное строение природы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9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9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RPr="001B51E2" w:rsidTr="000B5EB5">
        <w:trPr>
          <w:trHeight w:val="633"/>
        </w:trPr>
        <w:tc>
          <w:tcPr>
            <w:tcW w:w="471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t>Экологические системы: общие особенности организации</w:t>
            </w:r>
            <w:r w:rsidRPr="001B51E2">
              <w:t xml:space="preserve">  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10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10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RPr="001B51E2" w:rsidTr="000B5EB5">
        <w:tc>
          <w:tcPr>
            <w:tcW w:w="471" w:type="dxa"/>
          </w:tcPr>
          <w:p w:rsidR="00956558" w:rsidRPr="001B51E2" w:rsidRDefault="00956558" w:rsidP="000B5EB5">
            <w:pPr>
              <w:spacing w:after="0"/>
            </w:pPr>
            <w:r>
              <w:t>3</w:t>
            </w:r>
          </w:p>
        </w:tc>
        <w:tc>
          <w:tcPr>
            <w:tcW w:w="2526" w:type="dxa"/>
          </w:tcPr>
          <w:p w:rsidR="00956558" w:rsidRPr="001B51E2" w:rsidRDefault="00956558" w:rsidP="000B5EB5">
            <w:pPr>
              <w:spacing w:after="0"/>
            </w:pPr>
            <w:r>
              <w:t>Биологическое разнообразие и устойчивость экосистем</w:t>
            </w:r>
          </w:p>
        </w:tc>
        <w:tc>
          <w:tcPr>
            <w:tcW w:w="919" w:type="dxa"/>
          </w:tcPr>
          <w:p w:rsidR="00956558" w:rsidRPr="001B51E2" w:rsidRDefault="00956558" w:rsidP="000B5EB5">
            <w:pPr>
              <w:spacing w:after="0"/>
              <w:jc w:val="center"/>
            </w:pPr>
            <w:r>
              <w:t>6</w:t>
            </w:r>
          </w:p>
        </w:tc>
        <w:tc>
          <w:tcPr>
            <w:tcW w:w="2116" w:type="dxa"/>
          </w:tcPr>
          <w:p w:rsidR="00956558" w:rsidRPr="001B51E2" w:rsidRDefault="00956558" w:rsidP="000B5EB5">
            <w:pPr>
              <w:spacing w:after="0"/>
              <w:jc w:val="center"/>
            </w:pPr>
            <w:r>
              <w:t>6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  <w:r>
              <w:t xml:space="preserve">Тестирование </w:t>
            </w:r>
          </w:p>
        </w:tc>
      </w:tr>
      <w:tr w:rsidR="00956558" w:rsidRPr="001B51E2" w:rsidTr="000B5EB5">
        <w:trPr>
          <w:trHeight w:val="615"/>
        </w:trPr>
        <w:tc>
          <w:tcPr>
            <w:tcW w:w="471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t>4</w:t>
            </w: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  <w:r>
              <w:t>Разнообразие экосистем нашего края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5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5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  <w:r>
              <w:t>Тестирование</w:t>
            </w:r>
          </w:p>
        </w:tc>
      </w:tr>
      <w:tr w:rsidR="00956558" w:rsidRPr="001B51E2" w:rsidTr="000B5EB5">
        <w:trPr>
          <w:trHeight w:val="19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both"/>
            </w:pPr>
            <w:r>
              <w:t>Заключение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1B51E2" w:rsidRDefault="00956558" w:rsidP="000B5EB5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</w:p>
        </w:tc>
      </w:tr>
      <w:tr w:rsidR="00956558" w:rsidRPr="001B51E2" w:rsidTr="000B5EB5">
        <w:trPr>
          <w:trHeight w:val="451"/>
        </w:trPr>
        <w:tc>
          <w:tcPr>
            <w:tcW w:w="471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spacing w:after="0"/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956558" w:rsidRDefault="00956558" w:rsidP="000B5EB5">
            <w:pPr>
              <w:jc w:val="both"/>
            </w:pPr>
            <w:r>
              <w:t>Резервное время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2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956558" w:rsidRDefault="00956558" w:rsidP="000B5EB5">
            <w:pPr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956558" w:rsidRPr="001B51E2" w:rsidRDefault="00956558" w:rsidP="000B5EB5">
            <w:pPr>
              <w:spacing w:after="0"/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</w:p>
        </w:tc>
      </w:tr>
      <w:tr w:rsidR="00956558" w:rsidRPr="001B51E2" w:rsidTr="000B5EB5">
        <w:tc>
          <w:tcPr>
            <w:tcW w:w="471" w:type="dxa"/>
          </w:tcPr>
          <w:p w:rsidR="00956558" w:rsidRPr="001B51E2" w:rsidRDefault="00956558" w:rsidP="000B5EB5"/>
        </w:tc>
        <w:tc>
          <w:tcPr>
            <w:tcW w:w="2526" w:type="dxa"/>
          </w:tcPr>
          <w:p w:rsidR="00956558" w:rsidRPr="001B51E2" w:rsidRDefault="00956558" w:rsidP="000B5EB5">
            <w:pPr>
              <w:rPr>
                <w:b/>
              </w:rPr>
            </w:pPr>
            <w:r>
              <w:rPr>
                <w:b/>
              </w:rPr>
              <w:t>ВСЕ</w:t>
            </w:r>
            <w:r w:rsidRPr="000C5E14">
              <w:rPr>
                <w:b/>
              </w:rPr>
              <w:t>ГО</w:t>
            </w:r>
          </w:p>
        </w:tc>
        <w:tc>
          <w:tcPr>
            <w:tcW w:w="919" w:type="dxa"/>
          </w:tcPr>
          <w:p w:rsidR="00956558" w:rsidRPr="001B51E2" w:rsidRDefault="00956558" w:rsidP="000B5EB5">
            <w:pPr>
              <w:jc w:val="center"/>
            </w:pPr>
            <w:r w:rsidRPr="001B51E2">
              <w:t>34</w:t>
            </w:r>
          </w:p>
        </w:tc>
        <w:tc>
          <w:tcPr>
            <w:tcW w:w="2116" w:type="dxa"/>
          </w:tcPr>
          <w:p w:rsidR="00956558" w:rsidRPr="001B51E2" w:rsidRDefault="00956558" w:rsidP="000B5EB5">
            <w:pPr>
              <w:jc w:val="center"/>
            </w:pPr>
            <w:r w:rsidRPr="001B51E2">
              <w:t>34</w:t>
            </w: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956558" w:rsidRPr="001B51E2" w:rsidRDefault="00956558" w:rsidP="000B5EB5">
            <w:pPr>
              <w:jc w:val="center"/>
            </w:pPr>
            <w:r>
              <w:t>-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58" w:rsidRPr="001B51E2" w:rsidRDefault="00956558" w:rsidP="000B5EB5">
            <w:pPr>
              <w:spacing w:after="0" w:line="240" w:lineRule="auto"/>
            </w:pPr>
          </w:p>
        </w:tc>
      </w:tr>
    </w:tbl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282C51" w:rsidRDefault="00282C51" w:rsidP="00956558">
      <w:pPr>
        <w:jc w:val="center"/>
        <w:rPr>
          <w:b/>
        </w:rPr>
      </w:pPr>
    </w:p>
    <w:p w:rsidR="00956558" w:rsidRPr="009E7FE0" w:rsidRDefault="00956558" w:rsidP="00956558">
      <w:pPr>
        <w:jc w:val="center"/>
        <w:rPr>
          <w:rStyle w:val="FontStyle79"/>
          <w:b/>
          <w:bCs/>
        </w:rPr>
      </w:pPr>
      <w:r>
        <w:rPr>
          <w:b/>
        </w:rPr>
        <w:lastRenderedPageBreak/>
        <w:t>6.</w:t>
      </w:r>
      <w:r w:rsidRPr="00DE0CED">
        <w:rPr>
          <w:b/>
          <w:bCs/>
        </w:rPr>
        <w:t xml:space="preserve"> </w:t>
      </w:r>
      <w:r w:rsidRPr="009E5C2F">
        <w:rPr>
          <w:b/>
          <w:bCs/>
        </w:rPr>
        <w:t>Описание учебно-методического и материально–технического обеспечения образовательного процесса</w:t>
      </w:r>
    </w:p>
    <w:p w:rsidR="00956558" w:rsidRPr="009E7FE0" w:rsidRDefault="00956558" w:rsidP="00956558">
      <w:pPr>
        <w:rPr>
          <w:u w:val="single"/>
        </w:rPr>
      </w:pPr>
      <w:r w:rsidRPr="009E7FE0">
        <w:rPr>
          <w:u w:val="single"/>
        </w:rPr>
        <w:t>Для обучающихся:</w:t>
      </w:r>
    </w:p>
    <w:p w:rsidR="00956558" w:rsidRPr="002B55E8" w:rsidRDefault="00956558" w:rsidP="00956558">
      <w:pPr>
        <w:pStyle w:val="a3"/>
        <w:spacing w:line="240" w:lineRule="auto"/>
        <w:ind w:right="-2"/>
        <w:rPr>
          <w:szCs w:val="28"/>
        </w:rPr>
      </w:pPr>
    </w:p>
    <w:p w:rsidR="00956558" w:rsidRDefault="00282C51" w:rsidP="00956558">
      <w:pPr>
        <w:pStyle w:val="a3"/>
        <w:spacing w:line="240" w:lineRule="auto"/>
        <w:ind w:right="-2"/>
        <w:rPr>
          <w:szCs w:val="28"/>
        </w:rPr>
      </w:pPr>
      <w:r>
        <w:rPr>
          <w:color w:val="231F1F"/>
        </w:rPr>
        <w:t>1</w:t>
      </w:r>
      <w:r w:rsidR="00956558">
        <w:rPr>
          <w:color w:val="231F1F"/>
        </w:rPr>
        <w:t>.</w:t>
      </w:r>
      <w:r w:rsidR="00956558" w:rsidRPr="002B55E8">
        <w:rPr>
          <w:color w:val="231F1F"/>
        </w:rPr>
        <w:t xml:space="preserve"> </w:t>
      </w:r>
      <w:proofErr w:type="spellStart"/>
      <w:r w:rsidR="00956558" w:rsidRPr="002F11C1">
        <w:rPr>
          <w:color w:val="231F1F"/>
          <w:szCs w:val="28"/>
        </w:rPr>
        <w:t>Самкова</w:t>
      </w:r>
      <w:proofErr w:type="spellEnd"/>
      <w:r w:rsidR="00956558" w:rsidRPr="002F11C1">
        <w:rPr>
          <w:color w:val="231F1F"/>
          <w:szCs w:val="28"/>
        </w:rPr>
        <w:t xml:space="preserve"> В.А., </w:t>
      </w:r>
      <w:proofErr w:type="spellStart"/>
      <w:r w:rsidR="00956558" w:rsidRPr="002F11C1">
        <w:rPr>
          <w:color w:val="231F1F"/>
          <w:szCs w:val="28"/>
        </w:rPr>
        <w:t>Шурхал</w:t>
      </w:r>
      <w:proofErr w:type="spellEnd"/>
      <w:r w:rsidR="00956558" w:rsidRPr="002F11C1">
        <w:rPr>
          <w:color w:val="231F1F"/>
          <w:szCs w:val="28"/>
        </w:rPr>
        <w:t xml:space="preserve"> Л.И. Экология. Среды жизни на планете. 7 класс. — М.: Академкнига/Учебник, 2010 и последующие</w:t>
      </w:r>
      <w:r w:rsidR="00956558" w:rsidRPr="002B55E8">
        <w:t xml:space="preserve"> </w:t>
      </w:r>
      <w:r w:rsidR="00956558" w:rsidRPr="009E7FE0">
        <w:rPr>
          <w:szCs w:val="28"/>
        </w:rPr>
        <w:t>годы издания</w:t>
      </w:r>
      <w:r w:rsidR="00956558">
        <w:rPr>
          <w:szCs w:val="28"/>
        </w:rPr>
        <w:t>.</w:t>
      </w:r>
    </w:p>
    <w:p w:rsidR="00956558" w:rsidRPr="002B55E8" w:rsidRDefault="00956558" w:rsidP="00956558">
      <w:pPr>
        <w:pStyle w:val="a3"/>
        <w:spacing w:line="240" w:lineRule="auto"/>
        <w:ind w:right="-2"/>
        <w:rPr>
          <w:szCs w:val="28"/>
        </w:rPr>
      </w:pPr>
    </w:p>
    <w:p w:rsidR="00956558" w:rsidRDefault="00282C51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t>2</w:t>
      </w:r>
      <w:r w:rsidR="00956558">
        <w:t>.</w:t>
      </w:r>
      <w:r w:rsidR="00956558" w:rsidRPr="002B55E8">
        <w:rPr>
          <w:color w:val="231F1F"/>
        </w:rPr>
        <w:t xml:space="preserve"> </w:t>
      </w:r>
      <w:proofErr w:type="spellStart"/>
      <w:r w:rsidR="00956558" w:rsidRPr="002F11C1">
        <w:rPr>
          <w:color w:val="231F1F"/>
        </w:rPr>
        <w:t>Самкова</w:t>
      </w:r>
      <w:proofErr w:type="spellEnd"/>
      <w:r w:rsidR="00956558" w:rsidRPr="002F11C1">
        <w:rPr>
          <w:color w:val="231F1F"/>
        </w:rPr>
        <w:t xml:space="preserve"> В.А. Экология. Экосистемы и человек. 8 класс. —</w:t>
      </w:r>
      <w:r w:rsidR="00956558" w:rsidRPr="002B55E8">
        <w:rPr>
          <w:color w:val="231F1F"/>
        </w:rPr>
        <w:t xml:space="preserve"> </w:t>
      </w:r>
      <w:r w:rsidR="00956558" w:rsidRPr="002F11C1">
        <w:rPr>
          <w:color w:val="231F1F"/>
        </w:rPr>
        <w:t>М.: Академкнига/Учебник, 2013 и последующие годы издания.</w:t>
      </w:r>
    </w:p>
    <w:p w:rsidR="00956558" w:rsidRPr="002B55E8" w:rsidRDefault="00956558" w:rsidP="00956558">
      <w:pPr>
        <w:pStyle w:val="a3"/>
        <w:spacing w:line="240" w:lineRule="auto"/>
        <w:ind w:right="-2"/>
        <w:rPr>
          <w:szCs w:val="28"/>
        </w:rPr>
      </w:pPr>
    </w:p>
    <w:p w:rsidR="00956558" w:rsidRDefault="00C14967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  <w:r>
        <w:rPr>
          <w:color w:val="231F1F"/>
        </w:rPr>
        <w:t>3</w:t>
      </w:r>
      <w:r w:rsidR="00956558">
        <w:rPr>
          <w:color w:val="231F1F"/>
        </w:rPr>
        <w:t>.</w:t>
      </w:r>
      <w:r w:rsidR="00956558" w:rsidRPr="002B55E8">
        <w:rPr>
          <w:color w:val="231F1F"/>
        </w:rPr>
        <w:t xml:space="preserve"> </w:t>
      </w:r>
      <w:proofErr w:type="spellStart"/>
      <w:r w:rsidR="00956558" w:rsidRPr="002F11C1">
        <w:rPr>
          <w:color w:val="231F1F"/>
        </w:rPr>
        <w:t>Самкова</w:t>
      </w:r>
      <w:proofErr w:type="spellEnd"/>
      <w:r w:rsidR="00956558" w:rsidRPr="002F11C1">
        <w:rPr>
          <w:color w:val="231F1F"/>
        </w:rPr>
        <w:t xml:space="preserve"> В.А., </w:t>
      </w:r>
      <w:proofErr w:type="spellStart"/>
      <w:r w:rsidR="00956558" w:rsidRPr="002F11C1">
        <w:rPr>
          <w:color w:val="231F1F"/>
        </w:rPr>
        <w:t>Шурхал</w:t>
      </w:r>
      <w:proofErr w:type="spellEnd"/>
      <w:r w:rsidR="00956558" w:rsidRPr="002F11C1">
        <w:rPr>
          <w:color w:val="231F1F"/>
        </w:rPr>
        <w:t xml:space="preserve"> Л.И. Экология. Среды жизни на планете. 7 класс. — М.: Академкнига/Учебник, 2010 и последующие</w:t>
      </w:r>
      <w:r w:rsidR="00956558" w:rsidRPr="002B55E8">
        <w:t xml:space="preserve"> </w:t>
      </w:r>
      <w:r w:rsidR="00956558" w:rsidRPr="009E7FE0">
        <w:t>годы издания</w:t>
      </w:r>
      <w:r w:rsidR="00956558">
        <w:t>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956558" w:rsidRDefault="00C14967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  <w:r>
        <w:t>4</w:t>
      </w:r>
      <w:r w:rsidR="00956558">
        <w:t>.</w:t>
      </w:r>
      <w:r w:rsidR="00956558" w:rsidRPr="002B55E8">
        <w:rPr>
          <w:color w:val="231F1F"/>
        </w:rPr>
        <w:t xml:space="preserve"> </w:t>
      </w:r>
      <w:proofErr w:type="spellStart"/>
      <w:r w:rsidR="00956558" w:rsidRPr="002F11C1">
        <w:rPr>
          <w:color w:val="231F1F"/>
        </w:rPr>
        <w:t>Самкова</w:t>
      </w:r>
      <w:proofErr w:type="spellEnd"/>
      <w:r w:rsidR="00956558" w:rsidRPr="002F11C1">
        <w:rPr>
          <w:color w:val="231F1F"/>
        </w:rPr>
        <w:t xml:space="preserve"> В.А. Экология. Экосистемы и человек. 8 класс. —</w:t>
      </w:r>
      <w:r w:rsidR="00956558" w:rsidRPr="002B55E8">
        <w:rPr>
          <w:color w:val="231F1F"/>
        </w:rPr>
        <w:t xml:space="preserve"> </w:t>
      </w:r>
      <w:r w:rsidR="00956558" w:rsidRPr="002F11C1">
        <w:rPr>
          <w:color w:val="231F1F"/>
        </w:rPr>
        <w:t>М.: Академкнига/Учебник, 2013 и последующие годы издания.</w:t>
      </w:r>
    </w:p>
    <w:p w:rsidR="00956558" w:rsidRDefault="00956558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color w:val="231F1F"/>
        </w:rPr>
      </w:pPr>
    </w:p>
    <w:p w:rsidR="00282C51" w:rsidRPr="002F11C1" w:rsidRDefault="00282C51" w:rsidP="0095655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282C51" w:rsidRDefault="00282C51" w:rsidP="00956558">
      <w:pPr>
        <w:jc w:val="center"/>
        <w:rPr>
          <w:b/>
          <w:bCs/>
        </w:rPr>
      </w:pPr>
    </w:p>
    <w:p w:rsidR="00986027" w:rsidRDefault="00986027" w:rsidP="00986027">
      <w:pPr>
        <w:rPr>
          <w:b/>
          <w:bCs/>
        </w:rPr>
      </w:pPr>
    </w:p>
    <w:sectPr w:rsidR="00986027" w:rsidSect="00986027"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53" w:rsidRDefault="00496453" w:rsidP="00CB4BD3">
      <w:pPr>
        <w:spacing w:after="0" w:line="240" w:lineRule="auto"/>
      </w:pPr>
      <w:r>
        <w:separator/>
      </w:r>
    </w:p>
  </w:endnote>
  <w:endnote w:type="continuationSeparator" w:id="0">
    <w:p w:rsidR="00496453" w:rsidRDefault="00496453" w:rsidP="00C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5626"/>
      <w:docPartObj>
        <w:docPartGallery w:val="Page Numbers (Bottom of Page)"/>
        <w:docPartUnique/>
      </w:docPartObj>
    </w:sdtPr>
    <w:sdtEndPr/>
    <w:sdtContent>
      <w:p w:rsidR="00CB4BD3" w:rsidRDefault="0049645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3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BD3" w:rsidRDefault="00CB4B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53" w:rsidRDefault="00496453" w:rsidP="00CB4BD3">
      <w:pPr>
        <w:spacing w:after="0" w:line="240" w:lineRule="auto"/>
      </w:pPr>
      <w:r>
        <w:separator/>
      </w:r>
    </w:p>
  </w:footnote>
  <w:footnote w:type="continuationSeparator" w:id="0">
    <w:p w:rsidR="00496453" w:rsidRDefault="00496453" w:rsidP="00CB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906B082"/>
    <w:lvl w:ilvl="0" w:tplc="0419000B">
      <w:start w:val="1"/>
      <w:numFmt w:val="bullet"/>
      <w:lvlText w:val=""/>
      <w:lvlJc w:val="left"/>
      <w:rPr>
        <w:rFonts w:ascii="Wingdings" w:hAnsi="Wingdings" w:hint="default"/>
        <w:sz w:val="24"/>
        <w:szCs w:val="24"/>
      </w:rPr>
    </w:lvl>
    <w:lvl w:ilvl="1" w:tplc="BE263EDA">
      <w:start w:val="1"/>
      <w:numFmt w:val="decimal"/>
      <w:lvlText w:val="%2."/>
      <w:lvlJc w:val="left"/>
      <w:rPr>
        <w:sz w:val="24"/>
        <w:szCs w:val="24"/>
      </w:rPr>
    </w:lvl>
    <w:lvl w:ilvl="2" w:tplc="B2EA2A98">
      <w:start w:val="1"/>
      <w:numFmt w:val="decimal"/>
      <w:lvlText w:val="%3."/>
      <w:lvlJc w:val="left"/>
      <w:rPr>
        <w:rFonts w:ascii="Times New Roman" w:eastAsia="Times New Roman" w:hAnsi="Times New Roman" w:cs="Times New Roman"/>
        <w:sz w:val="2"/>
        <w:szCs w:val="2"/>
      </w:rPr>
    </w:lvl>
    <w:lvl w:ilvl="3" w:tplc="5EDA398A">
      <w:numFmt w:val="none"/>
      <w:lvlText w:val=""/>
      <w:lvlJc w:val="left"/>
      <w:pPr>
        <w:tabs>
          <w:tab w:val="num" w:pos="360"/>
        </w:tabs>
      </w:pPr>
    </w:lvl>
    <w:lvl w:ilvl="4" w:tplc="EECEE5FE">
      <w:numFmt w:val="none"/>
      <w:lvlText w:val=""/>
      <w:lvlJc w:val="left"/>
      <w:pPr>
        <w:tabs>
          <w:tab w:val="num" w:pos="360"/>
        </w:tabs>
      </w:pPr>
    </w:lvl>
    <w:lvl w:ilvl="5" w:tplc="D654E112">
      <w:numFmt w:val="none"/>
      <w:lvlText w:val=""/>
      <w:lvlJc w:val="left"/>
      <w:pPr>
        <w:tabs>
          <w:tab w:val="num" w:pos="360"/>
        </w:tabs>
      </w:pPr>
    </w:lvl>
    <w:lvl w:ilvl="6" w:tplc="EC4E21BA">
      <w:numFmt w:val="none"/>
      <w:lvlText w:val=""/>
      <w:lvlJc w:val="left"/>
      <w:pPr>
        <w:tabs>
          <w:tab w:val="num" w:pos="360"/>
        </w:tabs>
      </w:pPr>
    </w:lvl>
    <w:lvl w:ilvl="7" w:tplc="68C0ECE4">
      <w:numFmt w:val="none"/>
      <w:lvlText w:val=""/>
      <w:lvlJc w:val="left"/>
      <w:pPr>
        <w:tabs>
          <w:tab w:val="num" w:pos="360"/>
        </w:tabs>
      </w:pPr>
    </w:lvl>
    <w:lvl w:ilvl="8" w:tplc="9D4A8B7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835EB"/>
    <w:multiLevelType w:val="singleLevel"/>
    <w:tmpl w:val="5AAC0050"/>
    <w:lvl w:ilvl="0">
      <w:start w:val="1"/>
      <w:numFmt w:val="bullet"/>
      <w:lvlText w:val=""/>
      <w:lvlJc w:val="left"/>
      <w:pPr>
        <w:tabs>
          <w:tab w:val="num" w:pos="0"/>
        </w:tabs>
        <w:ind w:left="623" w:hanging="283"/>
      </w:pPr>
      <w:rPr>
        <w:rFonts w:ascii="Symbol" w:hAnsi="Symbol" w:hint="default"/>
      </w:rPr>
    </w:lvl>
  </w:abstractNum>
  <w:abstractNum w:abstractNumId="2">
    <w:nsid w:val="5CFA2F66"/>
    <w:multiLevelType w:val="hybridMultilevel"/>
    <w:tmpl w:val="3D62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212E6"/>
    <w:multiLevelType w:val="hybridMultilevel"/>
    <w:tmpl w:val="8B12C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A17320"/>
    <w:multiLevelType w:val="hybridMultilevel"/>
    <w:tmpl w:val="0A50E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558"/>
    <w:rsid w:val="000035F2"/>
    <w:rsid w:val="00003CF7"/>
    <w:rsid w:val="00005310"/>
    <w:rsid w:val="00005A85"/>
    <w:rsid w:val="00014EE8"/>
    <w:rsid w:val="00024B07"/>
    <w:rsid w:val="00025883"/>
    <w:rsid w:val="00025CC3"/>
    <w:rsid w:val="00027BA7"/>
    <w:rsid w:val="00033891"/>
    <w:rsid w:val="00040DD9"/>
    <w:rsid w:val="0005117E"/>
    <w:rsid w:val="00053EAB"/>
    <w:rsid w:val="0005451E"/>
    <w:rsid w:val="00054DC9"/>
    <w:rsid w:val="00054FC5"/>
    <w:rsid w:val="00056CF9"/>
    <w:rsid w:val="0006078E"/>
    <w:rsid w:val="00061AB2"/>
    <w:rsid w:val="00063FD6"/>
    <w:rsid w:val="0006433E"/>
    <w:rsid w:val="0006603A"/>
    <w:rsid w:val="0006755D"/>
    <w:rsid w:val="0007182C"/>
    <w:rsid w:val="00071F15"/>
    <w:rsid w:val="0007306F"/>
    <w:rsid w:val="00074FE2"/>
    <w:rsid w:val="00081E52"/>
    <w:rsid w:val="00086F0B"/>
    <w:rsid w:val="00096BF7"/>
    <w:rsid w:val="000A427E"/>
    <w:rsid w:val="000A58CB"/>
    <w:rsid w:val="000A7706"/>
    <w:rsid w:val="000B02E3"/>
    <w:rsid w:val="000B54C1"/>
    <w:rsid w:val="000B5EB5"/>
    <w:rsid w:val="000C06AA"/>
    <w:rsid w:val="000C0F96"/>
    <w:rsid w:val="000C38A9"/>
    <w:rsid w:val="000C44A8"/>
    <w:rsid w:val="000C47C0"/>
    <w:rsid w:val="000C5ADB"/>
    <w:rsid w:val="000C7EBE"/>
    <w:rsid w:val="000D16C5"/>
    <w:rsid w:val="000D17BE"/>
    <w:rsid w:val="000D1C53"/>
    <w:rsid w:val="000D3BDB"/>
    <w:rsid w:val="000D4C09"/>
    <w:rsid w:val="000D4D78"/>
    <w:rsid w:val="000E0A17"/>
    <w:rsid w:val="000E217F"/>
    <w:rsid w:val="000E422C"/>
    <w:rsid w:val="000E5264"/>
    <w:rsid w:val="000E6753"/>
    <w:rsid w:val="000E679B"/>
    <w:rsid w:val="000F6B76"/>
    <w:rsid w:val="000F7302"/>
    <w:rsid w:val="001108E0"/>
    <w:rsid w:val="001125D5"/>
    <w:rsid w:val="00113CAC"/>
    <w:rsid w:val="001212F2"/>
    <w:rsid w:val="00123029"/>
    <w:rsid w:val="0012386F"/>
    <w:rsid w:val="00124417"/>
    <w:rsid w:val="001249B8"/>
    <w:rsid w:val="001253B2"/>
    <w:rsid w:val="00125E37"/>
    <w:rsid w:val="0012607D"/>
    <w:rsid w:val="00130492"/>
    <w:rsid w:val="00130807"/>
    <w:rsid w:val="00132AD0"/>
    <w:rsid w:val="00133C8A"/>
    <w:rsid w:val="001360A6"/>
    <w:rsid w:val="00142E6E"/>
    <w:rsid w:val="00144CE5"/>
    <w:rsid w:val="00154D44"/>
    <w:rsid w:val="00165888"/>
    <w:rsid w:val="001704B7"/>
    <w:rsid w:val="001720F2"/>
    <w:rsid w:val="001722A4"/>
    <w:rsid w:val="00172881"/>
    <w:rsid w:val="0017508F"/>
    <w:rsid w:val="00176C71"/>
    <w:rsid w:val="0018015D"/>
    <w:rsid w:val="001816C9"/>
    <w:rsid w:val="00191143"/>
    <w:rsid w:val="001931A4"/>
    <w:rsid w:val="00196041"/>
    <w:rsid w:val="001A03F1"/>
    <w:rsid w:val="001A272D"/>
    <w:rsid w:val="001A34E1"/>
    <w:rsid w:val="001A6EA4"/>
    <w:rsid w:val="001B061E"/>
    <w:rsid w:val="001B0888"/>
    <w:rsid w:val="001B3F22"/>
    <w:rsid w:val="001B59AA"/>
    <w:rsid w:val="001B7295"/>
    <w:rsid w:val="001B7452"/>
    <w:rsid w:val="001C2261"/>
    <w:rsid w:val="001C4CF1"/>
    <w:rsid w:val="001D0AFC"/>
    <w:rsid w:val="001D240E"/>
    <w:rsid w:val="001D378C"/>
    <w:rsid w:val="001D4D88"/>
    <w:rsid w:val="001E573D"/>
    <w:rsid w:val="001F5D93"/>
    <w:rsid w:val="00201660"/>
    <w:rsid w:val="002055B1"/>
    <w:rsid w:val="0021019A"/>
    <w:rsid w:val="0021031D"/>
    <w:rsid w:val="00210357"/>
    <w:rsid w:val="00210DFE"/>
    <w:rsid w:val="00211CE8"/>
    <w:rsid w:val="00211DCB"/>
    <w:rsid w:val="00212D2B"/>
    <w:rsid w:val="00214E4E"/>
    <w:rsid w:val="002232D6"/>
    <w:rsid w:val="00225EB1"/>
    <w:rsid w:val="00233866"/>
    <w:rsid w:val="00235492"/>
    <w:rsid w:val="0023733A"/>
    <w:rsid w:val="00240BFE"/>
    <w:rsid w:val="002434B2"/>
    <w:rsid w:val="002456AF"/>
    <w:rsid w:val="00245BAA"/>
    <w:rsid w:val="00256A37"/>
    <w:rsid w:val="0025742E"/>
    <w:rsid w:val="002609D4"/>
    <w:rsid w:val="002631A8"/>
    <w:rsid w:val="00264BA4"/>
    <w:rsid w:val="00265561"/>
    <w:rsid w:val="00265CF7"/>
    <w:rsid w:val="0026618C"/>
    <w:rsid w:val="002671C0"/>
    <w:rsid w:val="00271D7C"/>
    <w:rsid w:val="00273208"/>
    <w:rsid w:val="00274726"/>
    <w:rsid w:val="00276480"/>
    <w:rsid w:val="002806B8"/>
    <w:rsid w:val="002806CB"/>
    <w:rsid w:val="00281ADB"/>
    <w:rsid w:val="00282C51"/>
    <w:rsid w:val="00287356"/>
    <w:rsid w:val="002917C2"/>
    <w:rsid w:val="00293FF1"/>
    <w:rsid w:val="0029436E"/>
    <w:rsid w:val="002A3E6F"/>
    <w:rsid w:val="002A79FD"/>
    <w:rsid w:val="002B25FE"/>
    <w:rsid w:val="002B581B"/>
    <w:rsid w:val="002C2322"/>
    <w:rsid w:val="002C24BF"/>
    <w:rsid w:val="002C2DFF"/>
    <w:rsid w:val="002C3E81"/>
    <w:rsid w:val="002C54C0"/>
    <w:rsid w:val="002C5C26"/>
    <w:rsid w:val="002C5EBB"/>
    <w:rsid w:val="002C660D"/>
    <w:rsid w:val="002C7535"/>
    <w:rsid w:val="002D1A1A"/>
    <w:rsid w:val="002D25E2"/>
    <w:rsid w:val="002D4569"/>
    <w:rsid w:val="002D529E"/>
    <w:rsid w:val="002E0D0B"/>
    <w:rsid w:val="002E1C19"/>
    <w:rsid w:val="002E302E"/>
    <w:rsid w:val="002E308D"/>
    <w:rsid w:val="002E4AE9"/>
    <w:rsid w:val="002F286B"/>
    <w:rsid w:val="002F4688"/>
    <w:rsid w:val="002F75B1"/>
    <w:rsid w:val="002F75D8"/>
    <w:rsid w:val="003020DA"/>
    <w:rsid w:val="00302C64"/>
    <w:rsid w:val="00304DE1"/>
    <w:rsid w:val="0030519A"/>
    <w:rsid w:val="003062CB"/>
    <w:rsid w:val="00306330"/>
    <w:rsid w:val="003110E0"/>
    <w:rsid w:val="00317AFF"/>
    <w:rsid w:val="00320A96"/>
    <w:rsid w:val="00321CA8"/>
    <w:rsid w:val="003238EB"/>
    <w:rsid w:val="00325691"/>
    <w:rsid w:val="00325BEF"/>
    <w:rsid w:val="00331F29"/>
    <w:rsid w:val="0033514F"/>
    <w:rsid w:val="003356F1"/>
    <w:rsid w:val="0033669E"/>
    <w:rsid w:val="0034502D"/>
    <w:rsid w:val="0034702A"/>
    <w:rsid w:val="00347B58"/>
    <w:rsid w:val="0035203F"/>
    <w:rsid w:val="00354D24"/>
    <w:rsid w:val="00357B5F"/>
    <w:rsid w:val="00363EFF"/>
    <w:rsid w:val="003660D2"/>
    <w:rsid w:val="0037286D"/>
    <w:rsid w:val="00374390"/>
    <w:rsid w:val="003762D9"/>
    <w:rsid w:val="0037677B"/>
    <w:rsid w:val="00376780"/>
    <w:rsid w:val="00382101"/>
    <w:rsid w:val="00383020"/>
    <w:rsid w:val="003843ED"/>
    <w:rsid w:val="00384909"/>
    <w:rsid w:val="003852D1"/>
    <w:rsid w:val="00385D08"/>
    <w:rsid w:val="00387374"/>
    <w:rsid w:val="003911AB"/>
    <w:rsid w:val="00392BA1"/>
    <w:rsid w:val="00393A94"/>
    <w:rsid w:val="003959B9"/>
    <w:rsid w:val="003A589D"/>
    <w:rsid w:val="003A614B"/>
    <w:rsid w:val="003A6158"/>
    <w:rsid w:val="003B3234"/>
    <w:rsid w:val="003B5259"/>
    <w:rsid w:val="003C0F0D"/>
    <w:rsid w:val="003C1219"/>
    <w:rsid w:val="003C4C3E"/>
    <w:rsid w:val="003C5834"/>
    <w:rsid w:val="003C64F2"/>
    <w:rsid w:val="003D101B"/>
    <w:rsid w:val="003D1B2F"/>
    <w:rsid w:val="003D2AF0"/>
    <w:rsid w:val="003D4018"/>
    <w:rsid w:val="003D4E4B"/>
    <w:rsid w:val="003D615F"/>
    <w:rsid w:val="003D739A"/>
    <w:rsid w:val="003E0C67"/>
    <w:rsid w:val="003E472D"/>
    <w:rsid w:val="003F4D1B"/>
    <w:rsid w:val="003F66B9"/>
    <w:rsid w:val="004011F7"/>
    <w:rsid w:val="004019B2"/>
    <w:rsid w:val="00401EDD"/>
    <w:rsid w:val="00402347"/>
    <w:rsid w:val="00417F74"/>
    <w:rsid w:val="00423A47"/>
    <w:rsid w:val="00427944"/>
    <w:rsid w:val="00432994"/>
    <w:rsid w:val="004358DF"/>
    <w:rsid w:val="004477D7"/>
    <w:rsid w:val="004515D3"/>
    <w:rsid w:val="00452A4A"/>
    <w:rsid w:val="004545EE"/>
    <w:rsid w:val="00462B1D"/>
    <w:rsid w:val="00470BFB"/>
    <w:rsid w:val="004722A6"/>
    <w:rsid w:val="004815B3"/>
    <w:rsid w:val="00481B4C"/>
    <w:rsid w:val="00483952"/>
    <w:rsid w:val="004853B2"/>
    <w:rsid w:val="00486032"/>
    <w:rsid w:val="00487333"/>
    <w:rsid w:val="00496453"/>
    <w:rsid w:val="004A1C1A"/>
    <w:rsid w:val="004A4090"/>
    <w:rsid w:val="004A53E5"/>
    <w:rsid w:val="004A7102"/>
    <w:rsid w:val="004B270E"/>
    <w:rsid w:val="004B2880"/>
    <w:rsid w:val="004B6A10"/>
    <w:rsid w:val="004C3EC1"/>
    <w:rsid w:val="004C7318"/>
    <w:rsid w:val="004D23D5"/>
    <w:rsid w:val="004D2D61"/>
    <w:rsid w:val="004D3979"/>
    <w:rsid w:val="004D3C3E"/>
    <w:rsid w:val="004D4974"/>
    <w:rsid w:val="004D738A"/>
    <w:rsid w:val="004E22B7"/>
    <w:rsid w:val="004E26AA"/>
    <w:rsid w:val="004E2927"/>
    <w:rsid w:val="004E3FE2"/>
    <w:rsid w:val="004E5F9B"/>
    <w:rsid w:val="004E7632"/>
    <w:rsid w:val="004F3987"/>
    <w:rsid w:val="004F499A"/>
    <w:rsid w:val="004F4E20"/>
    <w:rsid w:val="004F56B9"/>
    <w:rsid w:val="00525CB0"/>
    <w:rsid w:val="00530E92"/>
    <w:rsid w:val="005335D3"/>
    <w:rsid w:val="005343C9"/>
    <w:rsid w:val="00534BC5"/>
    <w:rsid w:val="00535BE5"/>
    <w:rsid w:val="00537B26"/>
    <w:rsid w:val="00540291"/>
    <w:rsid w:val="00543F46"/>
    <w:rsid w:val="005530FA"/>
    <w:rsid w:val="00557D32"/>
    <w:rsid w:val="00560517"/>
    <w:rsid w:val="0056066C"/>
    <w:rsid w:val="0056371A"/>
    <w:rsid w:val="00563B55"/>
    <w:rsid w:val="00565150"/>
    <w:rsid w:val="00566799"/>
    <w:rsid w:val="00566B89"/>
    <w:rsid w:val="00567BF4"/>
    <w:rsid w:val="00570FCD"/>
    <w:rsid w:val="00582EB8"/>
    <w:rsid w:val="005834A3"/>
    <w:rsid w:val="005856C9"/>
    <w:rsid w:val="00586407"/>
    <w:rsid w:val="005956A3"/>
    <w:rsid w:val="005A1AAC"/>
    <w:rsid w:val="005A24C4"/>
    <w:rsid w:val="005A67F5"/>
    <w:rsid w:val="005A6B36"/>
    <w:rsid w:val="005B0013"/>
    <w:rsid w:val="005B0352"/>
    <w:rsid w:val="005B3B86"/>
    <w:rsid w:val="005B41E5"/>
    <w:rsid w:val="005B7B61"/>
    <w:rsid w:val="005C22A7"/>
    <w:rsid w:val="005C2B9B"/>
    <w:rsid w:val="005C3DD5"/>
    <w:rsid w:val="005C435C"/>
    <w:rsid w:val="005C538F"/>
    <w:rsid w:val="005C56EA"/>
    <w:rsid w:val="005C7D38"/>
    <w:rsid w:val="005C7D86"/>
    <w:rsid w:val="005D0949"/>
    <w:rsid w:val="005D2867"/>
    <w:rsid w:val="005D6FBA"/>
    <w:rsid w:val="005D766C"/>
    <w:rsid w:val="005E0AC6"/>
    <w:rsid w:val="005E1700"/>
    <w:rsid w:val="005E32B1"/>
    <w:rsid w:val="005E3CA0"/>
    <w:rsid w:val="005E51D5"/>
    <w:rsid w:val="005E5A2E"/>
    <w:rsid w:val="005F1B80"/>
    <w:rsid w:val="005F228B"/>
    <w:rsid w:val="00603F49"/>
    <w:rsid w:val="006046C2"/>
    <w:rsid w:val="0061170A"/>
    <w:rsid w:val="00613F88"/>
    <w:rsid w:val="006157F8"/>
    <w:rsid w:val="00615B81"/>
    <w:rsid w:val="00615D27"/>
    <w:rsid w:val="00616F5D"/>
    <w:rsid w:val="006207E1"/>
    <w:rsid w:val="0062742F"/>
    <w:rsid w:val="00627C37"/>
    <w:rsid w:val="00631EF3"/>
    <w:rsid w:val="00633B1C"/>
    <w:rsid w:val="00634307"/>
    <w:rsid w:val="00635141"/>
    <w:rsid w:val="00646CD8"/>
    <w:rsid w:val="00653913"/>
    <w:rsid w:val="0065396E"/>
    <w:rsid w:val="00654CE3"/>
    <w:rsid w:val="00662020"/>
    <w:rsid w:val="0066298F"/>
    <w:rsid w:val="00663966"/>
    <w:rsid w:val="00665014"/>
    <w:rsid w:val="00666FCB"/>
    <w:rsid w:val="00670EB7"/>
    <w:rsid w:val="006727D5"/>
    <w:rsid w:val="00673D12"/>
    <w:rsid w:val="0067455C"/>
    <w:rsid w:val="00674B65"/>
    <w:rsid w:val="00677055"/>
    <w:rsid w:val="00680C96"/>
    <w:rsid w:val="006825EF"/>
    <w:rsid w:val="00682D53"/>
    <w:rsid w:val="00683708"/>
    <w:rsid w:val="00687219"/>
    <w:rsid w:val="0068796D"/>
    <w:rsid w:val="00692BC0"/>
    <w:rsid w:val="00694CD9"/>
    <w:rsid w:val="00695624"/>
    <w:rsid w:val="006A0A82"/>
    <w:rsid w:val="006A3CDF"/>
    <w:rsid w:val="006A6D65"/>
    <w:rsid w:val="006B05E3"/>
    <w:rsid w:val="006B13AA"/>
    <w:rsid w:val="006B18A5"/>
    <w:rsid w:val="006B5665"/>
    <w:rsid w:val="006B7988"/>
    <w:rsid w:val="006C1870"/>
    <w:rsid w:val="006C301F"/>
    <w:rsid w:val="006C67B8"/>
    <w:rsid w:val="006D28BE"/>
    <w:rsid w:val="006D36E6"/>
    <w:rsid w:val="006D4321"/>
    <w:rsid w:val="006D5134"/>
    <w:rsid w:val="006D5FAF"/>
    <w:rsid w:val="006D788D"/>
    <w:rsid w:val="006E04D1"/>
    <w:rsid w:val="006E0C86"/>
    <w:rsid w:val="006E18B7"/>
    <w:rsid w:val="006E2CF1"/>
    <w:rsid w:val="006E3773"/>
    <w:rsid w:val="006E5DA1"/>
    <w:rsid w:val="00701728"/>
    <w:rsid w:val="00701AFB"/>
    <w:rsid w:val="007021A0"/>
    <w:rsid w:val="00702D72"/>
    <w:rsid w:val="00710A61"/>
    <w:rsid w:val="007118A1"/>
    <w:rsid w:val="00712951"/>
    <w:rsid w:val="00712CC5"/>
    <w:rsid w:val="0071481E"/>
    <w:rsid w:val="0071632A"/>
    <w:rsid w:val="00720021"/>
    <w:rsid w:val="00725A11"/>
    <w:rsid w:val="00725C4D"/>
    <w:rsid w:val="00726382"/>
    <w:rsid w:val="00727082"/>
    <w:rsid w:val="00730E10"/>
    <w:rsid w:val="00734851"/>
    <w:rsid w:val="00735C9A"/>
    <w:rsid w:val="0073768D"/>
    <w:rsid w:val="00741DC8"/>
    <w:rsid w:val="00743EFF"/>
    <w:rsid w:val="007450CB"/>
    <w:rsid w:val="00745BA6"/>
    <w:rsid w:val="00745C45"/>
    <w:rsid w:val="007479E9"/>
    <w:rsid w:val="00753119"/>
    <w:rsid w:val="00755184"/>
    <w:rsid w:val="0075548B"/>
    <w:rsid w:val="00755700"/>
    <w:rsid w:val="00763B64"/>
    <w:rsid w:val="007677D1"/>
    <w:rsid w:val="00770D14"/>
    <w:rsid w:val="00774B18"/>
    <w:rsid w:val="00775576"/>
    <w:rsid w:val="00775FAA"/>
    <w:rsid w:val="00781553"/>
    <w:rsid w:val="00781EB7"/>
    <w:rsid w:val="00786AB0"/>
    <w:rsid w:val="0079008F"/>
    <w:rsid w:val="00790518"/>
    <w:rsid w:val="0079112A"/>
    <w:rsid w:val="00791836"/>
    <w:rsid w:val="007A140A"/>
    <w:rsid w:val="007A18D9"/>
    <w:rsid w:val="007A1DDE"/>
    <w:rsid w:val="007A2213"/>
    <w:rsid w:val="007A46B3"/>
    <w:rsid w:val="007B0082"/>
    <w:rsid w:val="007C36F3"/>
    <w:rsid w:val="007D15BA"/>
    <w:rsid w:val="007D495C"/>
    <w:rsid w:val="007D5F35"/>
    <w:rsid w:val="007E0692"/>
    <w:rsid w:val="007E3F7A"/>
    <w:rsid w:val="007E4BA1"/>
    <w:rsid w:val="007E50DC"/>
    <w:rsid w:val="007E76F7"/>
    <w:rsid w:val="007F17C2"/>
    <w:rsid w:val="007F2310"/>
    <w:rsid w:val="007F3200"/>
    <w:rsid w:val="007F387F"/>
    <w:rsid w:val="007F407B"/>
    <w:rsid w:val="008109CD"/>
    <w:rsid w:val="00812621"/>
    <w:rsid w:val="00820709"/>
    <w:rsid w:val="008221D7"/>
    <w:rsid w:val="00822D18"/>
    <w:rsid w:val="008240C2"/>
    <w:rsid w:val="008264F1"/>
    <w:rsid w:val="008266D4"/>
    <w:rsid w:val="008277AA"/>
    <w:rsid w:val="0083605F"/>
    <w:rsid w:val="00841348"/>
    <w:rsid w:val="00842F14"/>
    <w:rsid w:val="008433C6"/>
    <w:rsid w:val="00844AC8"/>
    <w:rsid w:val="008479B7"/>
    <w:rsid w:val="00847B48"/>
    <w:rsid w:val="00853E40"/>
    <w:rsid w:val="0085700F"/>
    <w:rsid w:val="008627F7"/>
    <w:rsid w:val="0086342D"/>
    <w:rsid w:val="008662BC"/>
    <w:rsid w:val="00871377"/>
    <w:rsid w:val="0087347B"/>
    <w:rsid w:val="00877D7C"/>
    <w:rsid w:val="00881E34"/>
    <w:rsid w:val="0088219A"/>
    <w:rsid w:val="0088261E"/>
    <w:rsid w:val="00884D62"/>
    <w:rsid w:val="00895E8F"/>
    <w:rsid w:val="00896D70"/>
    <w:rsid w:val="00897711"/>
    <w:rsid w:val="008A1720"/>
    <w:rsid w:val="008A4722"/>
    <w:rsid w:val="008A5156"/>
    <w:rsid w:val="008A51EF"/>
    <w:rsid w:val="008A54EF"/>
    <w:rsid w:val="008A589D"/>
    <w:rsid w:val="008A7827"/>
    <w:rsid w:val="008B18DE"/>
    <w:rsid w:val="008B428C"/>
    <w:rsid w:val="008B5B81"/>
    <w:rsid w:val="008B5D7C"/>
    <w:rsid w:val="008B65B4"/>
    <w:rsid w:val="008B6D8C"/>
    <w:rsid w:val="008B7F54"/>
    <w:rsid w:val="008C2820"/>
    <w:rsid w:val="008D26B0"/>
    <w:rsid w:val="008D2CA5"/>
    <w:rsid w:val="008D318B"/>
    <w:rsid w:val="008D43FE"/>
    <w:rsid w:val="008D78FF"/>
    <w:rsid w:val="008E318D"/>
    <w:rsid w:val="008F151E"/>
    <w:rsid w:val="008F1AAE"/>
    <w:rsid w:val="008F1F38"/>
    <w:rsid w:val="008F21E4"/>
    <w:rsid w:val="008F4374"/>
    <w:rsid w:val="008F6F19"/>
    <w:rsid w:val="00901E17"/>
    <w:rsid w:val="009023BC"/>
    <w:rsid w:val="00904A5E"/>
    <w:rsid w:val="0090580E"/>
    <w:rsid w:val="00906805"/>
    <w:rsid w:val="009154CE"/>
    <w:rsid w:val="009158B0"/>
    <w:rsid w:val="009161F1"/>
    <w:rsid w:val="009169E2"/>
    <w:rsid w:val="009174F3"/>
    <w:rsid w:val="009216AD"/>
    <w:rsid w:val="009240CF"/>
    <w:rsid w:val="00924479"/>
    <w:rsid w:val="009309D9"/>
    <w:rsid w:val="00930B9C"/>
    <w:rsid w:val="0093125F"/>
    <w:rsid w:val="00932B8C"/>
    <w:rsid w:val="00932CAE"/>
    <w:rsid w:val="00935BB9"/>
    <w:rsid w:val="009404A8"/>
    <w:rsid w:val="00940C5F"/>
    <w:rsid w:val="0094132B"/>
    <w:rsid w:val="00943087"/>
    <w:rsid w:val="0094352F"/>
    <w:rsid w:val="009514EF"/>
    <w:rsid w:val="0095315D"/>
    <w:rsid w:val="00956558"/>
    <w:rsid w:val="009618FD"/>
    <w:rsid w:val="00970E50"/>
    <w:rsid w:val="00971B32"/>
    <w:rsid w:val="00973504"/>
    <w:rsid w:val="00974349"/>
    <w:rsid w:val="00980CEF"/>
    <w:rsid w:val="00986027"/>
    <w:rsid w:val="00986455"/>
    <w:rsid w:val="00997DA7"/>
    <w:rsid w:val="009A1920"/>
    <w:rsid w:val="009A2718"/>
    <w:rsid w:val="009A287A"/>
    <w:rsid w:val="009A30E5"/>
    <w:rsid w:val="009A391C"/>
    <w:rsid w:val="009A50DD"/>
    <w:rsid w:val="009A57AC"/>
    <w:rsid w:val="009A5AAD"/>
    <w:rsid w:val="009B02B3"/>
    <w:rsid w:val="009B138E"/>
    <w:rsid w:val="009B3BA5"/>
    <w:rsid w:val="009B4731"/>
    <w:rsid w:val="009B61DC"/>
    <w:rsid w:val="009B75B6"/>
    <w:rsid w:val="009C06C9"/>
    <w:rsid w:val="009C1DB0"/>
    <w:rsid w:val="009C2881"/>
    <w:rsid w:val="009C4221"/>
    <w:rsid w:val="009C4611"/>
    <w:rsid w:val="009C48B5"/>
    <w:rsid w:val="009C6010"/>
    <w:rsid w:val="009C68CA"/>
    <w:rsid w:val="009C7C00"/>
    <w:rsid w:val="009D035C"/>
    <w:rsid w:val="009D0F65"/>
    <w:rsid w:val="009D355F"/>
    <w:rsid w:val="009E43AC"/>
    <w:rsid w:val="009E56B1"/>
    <w:rsid w:val="009F1EB4"/>
    <w:rsid w:val="009F29A0"/>
    <w:rsid w:val="009F5C7D"/>
    <w:rsid w:val="009F6A49"/>
    <w:rsid w:val="00A009EF"/>
    <w:rsid w:val="00A0275A"/>
    <w:rsid w:val="00A02CD4"/>
    <w:rsid w:val="00A03B59"/>
    <w:rsid w:val="00A10182"/>
    <w:rsid w:val="00A10CAF"/>
    <w:rsid w:val="00A1290E"/>
    <w:rsid w:val="00A13743"/>
    <w:rsid w:val="00A16DA1"/>
    <w:rsid w:val="00A21873"/>
    <w:rsid w:val="00A21BEC"/>
    <w:rsid w:val="00A24EA4"/>
    <w:rsid w:val="00A262B2"/>
    <w:rsid w:val="00A318CF"/>
    <w:rsid w:val="00A36C65"/>
    <w:rsid w:val="00A37AC8"/>
    <w:rsid w:val="00A43652"/>
    <w:rsid w:val="00A437E3"/>
    <w:rsid w:val="00A44F3C"/>
    <w:rsid w:val="00A47E9B"/>
    <w:rsid w:val="00A51A28"/>
    <w:rsid w:val="00A535E9"/>
    <w:rsid w:val="00A5522F"/>
    <w:rsid w:val="00A553D4"/>
    <w:rsid w:val="00A56A04"/>
    <w:rsid w:val="00A57061"/>
    <w:rsid w:val="00A631F2"/>
    <w:rsid w:val="00A63AC5"/>
    <w:rsid w:val="00A64745"/>
    <w:rsid w:val="00A655CD"/>
    <w:rsid w:val="00A7116B"/>
    <w:rsid w:val="00A77D0C"/>
    <w:rsid w:val="00A8112A"/>
    <w:rsid w:val="00A821B9"/>
    <w:rsid w:val="00A82470"/>
    <w:rsid w:val="00A8543C"/>
    <w:rsid w:val="00A855D2"/>
    <w:rsid w:val="00A8689F"/>
    <w:rsid w:val="00A90712"/>
    <w:rsid w:val="00A95575"/>
    <w:rsid w:val="00A9680D"/>
    <w:rsid w:val="00AA1ACA"/>
    <w:rsid w:val="00AA573F"/>
    <w:rsid w:val="00AA6743"/>
    <w:rsid w:val="00AA7A5C"/>
    <w:rsid w:val="00AA7A72"/>
    <w:rsid w:val="00AB0697"/>
    <w:rsid w:val="00AB1CDE"/>
    <w:rsid w:val="00AB2A91"/>
    <w:rsid w:val="00AB3E72"/>
    <w:rsid w:val="00AB52F9"/>
    <w:rsid w:val="00AB6E0D"/>
    <w:rsid w:val="00AC0B3E"/>
    <w:rsid w:val="00AC2060"/>
    <w:rsid w:val="00AC382C"/>
    <w:rsid w:val="00AC3E79"/>
    <w:rsid w:val="00AC4E76"/>
    <w:rsid w:val="00AC5B75"/>
    <w:rsid w:val="00AC60F5"/>
    <w:rsid w:val="00AC7B18"/>
    <w:rsid w:val="00AD20D0"/>
    <w:rsid w:val="00AD3040"/>
    <w:rsid w:val="00AE13DB"/>
    <w:rsid w:val="00AE1D5B"/>
    <w:rsid w:val="00AE6593"/>
    <w:rsid w:val="00AF2DB5"/>
    <w:rsid w:val="00AF53AA"/>
    <w:rsid w:val="00AF696B"/>
    <w:rsid w:val="00AF705E"/>
    <w:rsid w:val="00B01B93"/>
    <w:rsid w:val="00B05D4C"/>
    <w:rsid w:val="00B10B25"/>
    <w:rsid w:val="00B14830"/>
    <w:rsid w:val="00B15345"/>
    <w:rsid w:val="00B17C21"/>
    <w:rsid w:val="00B21ED9"/>
    <w:rsid w:val="00B22802"/>
    <w:rsid w:val="00B32937"/>
    <w:rsid w:val="00B3293B"/>
    <w:rsid w:val="00B40531"/>
    <w:rsid w:val="00B40F3E"/>
    <w:rsid w:val="00B43746"/>
    <w:rsid w:val="00B4412D"/>
    <w:rsid w:val="00B46408"/>
    <w:rsid w:val="00B47474"/>
    <w:rsid w:val="00B47994"/>
    <w:rsid w:val="00B508C9"/>
    <w:rsid w:val="00B50EA5"/>
    <w:rsid w:val="00B54048"/>
    <w:rsid w:val="00B60DD4"/>
    <w:rsid w:val="00B61F5F"/>
    <w:rsid w:val="00B62469"/>
    <w:rsid w:val="00B7180E"/>
    <w:rsid w:val="00B720A6"/>
    <w:rsid w:val="00B737BF"/>
    <w:rsid w:val="00B74C83"/>
    <w:rsid w:val="00B75470"/>
    <w:rsid w:val="00B800DB"/>
    <w:rsid w:val="00B9043D"/>
    <w:rsid w:val="00B9045B"/>
    <w:rsid w:val="00B961E1"/>
    <w:rsid w:val="00B96EE7"/>
    <w:rsid w:val="00BA0E28"/>
    <w:rsid w:val="00BA0ED3"/>
    <w:rsid w:val="00BA23D3"/>
    <w:rsid w:val="00BA3909"/>
    <w:rsid w:val="00BB0B43"/>
    <w:rsid w:val="00BB1013"/>
    <w:rsid w:val="00BB2F78"/>
    <w:rsid w:val="00BB397A"/>
    <w:rsid w:val="00BB66DC"/>
    <w:rsid w:val="00BB72B5"/>
    <w:rsid w:val="00BB7494"/>
    <w:rsid w:val="00BC0ED9"/>
    <w:rsid w:val="00BC2218"/>
    <w:rsid w:val="00BC2729"/>
    <w:rsid w:val="00BC4FB1"/>
    <w:rsid w:val="00BD0BB2"/>
    <w:rsid w:val="00BD5E04"/>
    <w:rsid w:val="00BD7CCB"/>
    <w:rsid w:val="00BE01F1"/>
    <w:rsid w:val="00BE16FB"/>
    <w:rsid w:val="00BE5E7D"/>
    <w:rsid w:val="00BF5B1C"/>
    <w:rsid w:val="00BF666D"/>
    <w:rsid w:val="00BF67FD"/>
    <w:rsid w:val="00BF6C1C"/>
    <w:rsid w:val="00BF7F63"/>
    <w:rsid w:val="00C02583"/>
    <w:rsid w:val="00C032FB"/>
    <w:rsid w:val="00C0345C"/>
    <w:rsid w:val="00C0397B"/>
    <w:rsid w:val="00C05E9F"/>
    <w:rsid w:val="00C06AE2"/>
    <w:rsid w:val="00C13B81"/>
    <w:rsid w:val="00C13C55"/>
    <w:rsid w:val="00C14967"/>
    <w:rsid w:val="00C15B1C"/>
    <w:rsid w:val="00C26812"/>
    <w:rsid w:val="00C31AEC"/>
    <w:rsid w:val="00C320BF"/>
    <w:rsid w:val="00C3479C"/>
    <w:rsid w:val="00C34CBC"/>
    <w:rsid w:val="00C36840"/>
    <w:rsid w:val="00C36FFB"/>
    <w:rsid w:val="00C40683"/>
    <w:rsid w:val="00C463A6"/>
    <w:rsid w:val="00C5167F"/>
    <w:rsid w:val="00C53914"/>
    <w:rsid w:val="00C54749"/>
    <w:rsid w:val="00C54FEE"/>
    <w:rsid w:val="00C56B6E"/>
    <w:rsid w:val="00C615CB"/>
    <w:rsid w:val="00C620C7"/>
    <w:rsid w:val="00C6255B"/>
    <w:rsid w:val="00C6379B"/>
    <w:rsid w:val="00C65643"/>
    <w:rsid w:val="00C73432"/>
    <w:rsid w:val="00C77F8D"/>
    <w:rsid w:val="00C85E9B"/>
    <w:rsid w:val="00C975BA"/>
    <w:rsid w:val="00C97F4D"/>
    <w:rsid w:val="00CA295A"/>
    <w:rsid w:val="00CA315C"/>
    <w:rsid w:val="00CA7593"/>
    <w:rsid w:val="00CB34E7"/>
    <w:rsid w:val="00CB4BD3"/>
    <w:rsid w:val="00CB5085"/>
    <w:rsid w:val="00CB5E62"/>
    <w:rsid w:val="00CB68AE"/>
    <w:rsid w:val="00CB6E0D"/>
    <w:rsid w:val="00CB7060"/>
    <w:rsid w:val="00CB7A77"/>
    <w:rsid w:val="00CB7DDB"/>
    <w:rsid w:val="00CC0AB2"/>
    <w:rsid w:val="00CC1CF5"/>
    <w:rsid w:val="00CC206F"/>
    <w:rsid w:val="00CC229F"/>
    <w:rsid w:val="00CC460C"/>
    <w:rsid w:val="00CC5D3E"/>
    <w:rsid w:val="00CC6293"/>
    <w:rsid w:val="00CC6D95"/>
    <w:rsid w:val="00CE1A12"/>
    <w:rsid w:val="00CE2990"/>
    <w:rsid w:val="00CE2CED"/>
    <w:rsid w:val="00CE2EB8"/>
    <w:rsid w:val="00CE65B5"/>
    <w:rsid w:val="00CF2345"/>
    <w:rsid w:val="00CF27D8"/>
    <w:rsid w:val="00CF315E"/>
    <w:rsid w:val="00CF31CB"/>
    <w:rsid w:val="00CF548A"/>
    <w:rsid w:val="00D000BE"/>
    <w:rsid w:val="00D005D5"/>
    <w:rsid w:val="00D0260D"/>
    <w:rsid w:val="00D02F98"/>
    <w:rsid w:val="00D07DAC"/>
    <w:rsid w:val="00D11719"/>
    <w:rsid w:val="00D13113"/>
    <w:rsid w:val="00D13FD8"/>
    <w:rsid w:val="00D17734"/>
    <w:rsid w:val="00D22E77"/>
    <w:rsid w:val="00D27238"/>
    <w:rsid w:val="00D27ECB"/>
    <w:rsid w:val="00D30252"/>
    <w:rsid w:val="00D305E7"/>
    <w:rsid w:val="00D31AE2"/>
    <w:rsid w:val="00D32355"/>
    <w:rsid w:val="00D33069"/>
    <w:rsid w:val="00D33348"/>
    <w:rsid w:val="00D33B12"/>
    <w:rsid w:val="00D34EEE"/>
    <w:rsid w:val="00D35AAD"/>
    <w:rsid w:val="00D36747"/>
    <w:rsid w:val="00D443DD"/>
    <w:rsid w:val="00D45ECE"/>
    <w:rsid w:val="00D45F6A"/>
    <w:rsid w:val="00D50BA4"/>
    <w:rsid w:val="00D52454"/>
    <w:rsid w:val="00D548CA"/>
    <w:rsid w:val="00D54AF1"/>
    <w:rsid w:val="00D63EA9"/>
    <w:rsid w:val="00D67856"/>
    <w:rsid w:val="00D75A80"/>
    <w:rsid w:val="00D805BD"/>
    <w:rsid w:val="00D842F1"/>
    <w:rsid w:val="00D90AA4"/>
    <w:rsid w:val="00D94A0D"/>
    <w:rsid w:val="00D9503C"/>
    <w:rsid w:val="00D9566C"/>
    <w:rsid w:val="00DA6531"/>
    <w:rsid w:val="00DB4250"/>
    <w:rsid w:val="00DB488F"/>
    <w:rsid w:val="00DB7174"/>
    <w:rsid w:val="00DB735D"/>
    <w:rsid w:val="00DC391D"/>
    <w:rsid w:val="00DC56C5"/>
    <w:rsid w:val="00DC6505"/>
    <w:rsid w:val="00DC698A"/>
    <w:rsid w:val="00DC7B44"/>
    <w:rsid w:val="00DD0BAD"/>
    <w:rsid w:val="00DD3D8E"/>
    <w:rsid w:val="00DE39C6"/>
    <w:rsid w:val="00DE42DE"/>
    <w:rsid w:val="00DE595F"/>
    <w:rsid w:val="00DE61F1"/>
    <w:rsid w:val="00DF26F7"/>
    <w:rsid w:val="00DF2AFC"/>
    <w:rsid w:val="00DF57CE"/>
    <w:rsid w:val="00DF6828"/>
    <w:rsid w:val="00E04279"/>
    <w:rsid w:val="00E05DEC"/>
    <w:rsid w:val="00E07746"/>
    <w:rsid w:val="00E10E93"/>
    <w:rsid w:val="00E118D0"/>
    <w:rsid w:val="00E12259"/>
    <w:rsid w:val="00E135A4"/>
    <w:rsid w:val="00E17278"/>
    <w:rsid w:val="00E173E0"/>
    <w:rsid w:val="00E25A14"/>
    <w:rsid w:val="00E25E2D"/>
    <w:rsid w:val="00E25E84"/>
    <w:rsid w:val="00E3017F"/>
    <w:rsid w:val="00E30AEE"/>
    <w:rsid w:val="00E341C4"/>
    <w:rsid w:val="00E37CA7"/>
    <w:rsid w:val="00E404F8"/>
    <w:rsid w:val="00E44EDA"/>
    <w:rsid w:val="00E4681D"/>
    <w:rsid w:val="00E523CE"/>
    <w:rsid w:val="00E53CA4"/>
    <w:rsid w:val="00E54EAE"/>
    <w:rsid w:val="00E611E0"/>
    <w:rsid w:val="00E61F81"/>
    <w:rsid w:val="00E64C5D"/>
    <w:rsid w:val="00E65CB5"/>
    <w:rsid w:val="00E700EB"/>
    <w:rsid w:val="00E735FB"/>
    <w:rsid w:val="00E74923"/>
    <w:rsid w:val="00E74CED"/>
    <w:rsid w:val="00E7545D"/>
    <w:rsid w:val="00E75C37"/>
    <w:rsid w:val="00E7792B"/>
    <w:rsid w:val="00E81235"/>
    <w:rsid w:val="00E83811"/>
    <w:rsid w:val="00E84551"/>
    <w:rsid w:val="00E86080"/>
    <w:rsid w:val="00E87DD2"/>
    <w:rsid w:val="00E94B7B"/>
    <w:rsid w:val="00EA0747"/>
    <w:rsid w:val="00EA0FB0"/>
    <w:rsid w:val="00EA16E8"/>
    <w:rsid w:val="00EA3106"/>
    <w:rsid w:val="00EA556E"/>
    <w:rsid w:val="00EA7828"/>
    <w:rsid w:val="00EA78B0"/>
    <w:rsid w:val="00EB2866"/>
    <w:rsid w:val="00EB2C21"/>
    <w:rsid w:val="00EB7141"/>
    <w:rsid w:val="00EC1F19"/>
    <w:rsid w:val="00EC32BD"/>
    <w:rsid w:val="00EC3A45"/>
    <w:rsid w:val="00ED2596"/>
    <w:rsid w:val="00ED31A0"/>
    <w:rsid w:val="00ED396D"/>
    <w:rsid w:val="00ED4D74"/>
    <w:rsid w:val="00EE21EB"/>
    <w:rsid w:val="00EE2BF7"/>
    <w:rsid w:val="00EF1BE6"/>
    <w:rsid w:val="00EF282B"/>
    <w:rsid w:val="00EF4768"/>
    <w:rsid w:val="00EF4E85"/>
    <w:rsid w:val="00EF7BB1"/>
    <w:rsid w:val="00F070EF"/>
    <w:rsid w:val="00F1101F"/>
    <w:rsid w:val="00F11C4F"/>
    <w:rsid w:val="00F145B5"/>
    <w:rsid w:val="00F1689F"/>
    <w:rsid w:val="00F1752E"/>
    <w:rsid w:val="00F21E64"/>
    <w:rsid w:val="00F23C28"/>
    <w:rsid w:val="00F26E0A"/>
    <w:rsid w:val="00F27241"/>
    <w:rsid w:val="00F31127"/>
    <w:rsid w:val="00F32994"/>
    <w:rsid w:val="00F40EAD"/>
    <w:rsid w:val="00F4171D"/>
    <w:rsid w:val="00F42E43"/>
    <w:rsid w:val="00F44625"/>
    <w:rsid w:val="00F51EB3"/>
    <w:rsid w:val="00F53485"/>
    <w:rsid w:val="00F55057"/>
    <w:rsid w:val="00F60899"/>
    <w:rsid w:val="00F64126"/>
    <w:rsid w:val="00F64E53"/>
    <w:rsid w:val="00F6781F"/>
    <w:rsid w:val="00F7377D"/>
    <w:rsid w:val="00F73865"/>
    <w:rsid w:val="00F73DA9"/>
    <w:rsid w:val="00F76A12"/>
    <w:rsid w:val="00F7788D"/>
    <w:rsid w:val="00F96C1E"/>
    <w:rsid w:val="00FA4DE4"/>
    <w:rsid w:val="00FB2215"/>
    <w:rsid w:val="00FB463C"/>
    <w:rsid w:val="00FB4F56"/>
    <w:rsid w:val="00FB6205"/>
    <w:rsid w:val="00FB66DE"/>
    <w:rsid w:val="00FB7227"/>
    <w:rsid w:val="00FB79AD"/>
    <w:rsid w:val="00FC036E"/>
    <w:rsid w:val="00FC1EB0"/>
    <w:rsid w:val="00FC5841"/>
    <w:rsid w:val="00FC5A7D"/>
    <w:rsid w:val="00FC68B1"/>
    <w:rsid w:val="00FD1647"/>
    <w:rsid w:val="00FD2C0A"/>
    <w:rsid w:val="00FD45A1"/>
    <w:rsid w:val="00FD5217"/>
    <w:rsid w:val="00FE1E39"/>
    <w:rsid w:val="00FE30A4"/>
    <w:rsid w:val="00FE4CFE"/>
    <w:rsid w:val="00FE51DA"/>
    <w:rsid w:val="00FE614A"/>
    <w:rsid w:val="00FE7D22"/>
    <w:rsid w:val="00FF1B4D"/>
    <w:rsid w:val="00FF2BFE"/>
    <w:rsid w:val="00FF2CA1"/>
    <w:rsid w:val="00FF5116"/>
    <w:rsid w:val="00FF64AF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5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6558"/>
    <w:pPr>
      <w:spacing w:after="0" w:line="400" w:lineRule="exact"/>
      <w:jc w:val="both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rsid w:val="009565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95655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9565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56558"/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95655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hi-IN"/>
    </w:rPr>
  </w:style>
  <w:style w:type="paragraph" w:customStyle="1" w:styleId="western">
    <w:name w:val="western"/>
    <w:basedOn w:val="a"/>
    <w:uiPriority w:val="99"/>
    <w:rsid w:val="00956558"/>
    <w:pPr>
      <w:widowControl w:val="0"/>
      <w:suppressAutoHyphens/>
      <w:spacing w:before="280" w:after="280" w:line="240" w:lineRule="auto"/>
    </w:pPr>
    <w:rPr>
      <w:rFonts w:eastAsia="Times New Roman"/>
      <w:sz w:val="24"/>
      <w:szCs w:val="24"/>
      <w:lang w:val="en-US" w:eastAsia="ru-RU"/>
    </w:rPr>
  </w:style>
  <w:style w:type="character" w:customStyle="1" w:styleId="FontStyle79">
    <w:name w:val="Font Style79"/>
    <w:basedOn w:val="a0"/>
    <w:uiPriority w:val="99"/>
    <w:rsid w:val="00956558"/>
    <w:rPr>
      <w:rFonts w:ascii="Microsoft Sans Serif" w:hAnsi="Microsoft Sans Serif" w:cs="Microsoft Sans Serif"/>
      <w:sz w:val="16"/>
      <w:szCs w:val="16"/>
    </w:rPr>
  </w:style>
  <w:style w:type="character" w:customStyle="1" w:styleId="FontStyle78">
    <w:name w:val="Font Style78"/>
    <w:basedOn w:val="a0"/>
    <w:uiPriority w:val="99"/>
    <w:rsid w:val="0095655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B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4BD3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B4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BD3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7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43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82C6-7D21-4E29-A7A5-F43AF72E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19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15</cp:revision>
  <cp:lastPrinted>2015-12-26T17:46:00Z</cp:lastPrinted>
  <dcterms:created xsi:type="dcterms:W3CDTF">2015-10-11T09:52:00Z</dcterms:created>
  <dcterms:modified xsi:type="dcterms:W3CDTF">2024-10-21T03:11:00Z</dcterms:modified>
</cp:coreProperties>
</file>