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94573" w:rsidRDefault="00A05CFB" w:rsidP="00B02745">
      <w:pPr>
        <w:spacing w:after="0" w:line="408" w:lineRule="auto"/>
        <w:ind w:left="-567"/>
        <w:jc w:val="center"/>
        <w:rPr>
          <w:rFonts w:ascii="Times New Roman" w:hAnsi="Times New Roman"/>
          <w:sz w:val="32"/>
          <w:szCs w:val="32"/>
          <w:lang w:eastAsia="ru-RU"/>
        </w:rPr>
      </w:pPr>
      <w:r w:rsidRPr="00580A1C">
        <w:rPr>
          <w:rFonts w:ascii="Times New Roman" w:eastAsia="Times New Roman" w:hAnsi="Times New Roman"/>
          <w:b/>
          <w:bCs/>
          <w:color w:val="000000"/>
          <w:sz w:val="28"/>
          <w:szCs w:val="28"/>
          <w:lang w:eastAsia="ru-RU"/>
        </w:rPr>
        <w:t xml:space="preserve">     </w:t>
      </w:r>
      <w:r w:rsidR="00A77579" w:rsidRPr="002B1CF2">
        <w:rPr>
          <w:rFonts w:ascii="Times New Roman" w:hAnsi="Times New Roman"/>
          <w:sz w:val="32"/>
          <w:szCs w:val="32"/>
          <w:lang w:eastAsia="ru-RU"/>
        </w:rPr>
        <w:t xml:space="preserve">    </w:t>
      </w:r>
      <w:r w:rsidR="00D94573">
        <w:rPr>
          <w:rFonts w:ascii="Times New Roman" w:hAnsi="Times New Roman"/>
          <w:sz w:val="32"/>
          <w:szCs w:val="32"/>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42.75pt;height:467.35pt">
            <v:imagedata r:id="rId7" o:title="анг 2 001"/>
          </v:shape>
        </w:pict>
      </w:r>
    </w:p>
    <w:p w:rsidR="00B6633A" w:rsidRPr="00B6633A" w:rsidRDefault="00A77579" w:rsidP="00B02745">
      <w:pPr>
        <w:spacing w:after="0" w:line="408" w:lineRule="auto"/>
        <w:ind w:left="-567"/>
        <w:jc w:val="center"/>
      </w:pPr>
      <w:bookmarkStart w:id="0" w:name="_GoBack"/>
      <w:bookmarkEnd w:id="0"/>
      <w:r>
        <w:rPr>
          <w:rFonts w:ascii="Times New Roman" w:hAnsi="Times New Roman"/>
          <w:sz w:val="32"/>
          <w:szCs w:val="32"/>
          <w:lang w:eastAsia="ru-RU"/>
        </w:rPr>
        <w:lastRenderedPageBreak/>
        <w:t xml:space="preserve">    </w:t>
      </w:r>
      <w:r w:rsidR="00B6633A" w:rsidRPr="00B6633A">
        <w:rPr>
          <w:rFonts w:ascii="Times New Roman" w:hAnsi="Times New Roman"/>
          <w:b/>
          <w:color w:val="000000"/>
          <w:sz w:val="28"/>
        </w:rPr>
        <w:t>РАБОЧАЯ ПРОГРАММА</w:t>
      </w:r>
    </w:p>
    <w:p w:rsidR="00B6633A" w:rsidRPr="00B6633A" w:rsidRDefault="00B6633A" w:rsidP="00B6633A">
      <w:pPr>
        <w:spacing w:after="0" w:line="408" w:lineRule="auto"/>
        <w:ind w:left="120"/>
        <w:jc w:val="center"/>
      </w:pPr>
      <w:r w:rsidRPr="00B6633A">
        <w:rPr>
          <w:rFonts w:ascii="Times New Roman" w:hAnsi="Times New Roman"/>
          <w:color w:val="000000"/>
          <w:sz w:val="28"/>
        </w:rPr>
        <w:t>(</w:t>
      </w:r>
      <w:r w:rsidRPr="00B6633A">
        <w:rPr>
          <w:rFonts w:ascii="Times New Roman" w:hAnsi="Times New Roman"/>
          <w:color w:val="000000"/>
          <w:sz w:val="28"/>
          <w:lang w:val="en-US"/>
        </w:rPr>
        <w:t>ID</w:t>
      </w:r>
      <w:r w:rsidRPr="00B6633A">
        <w:rPr>
          <w:rFonts w:ascii="Times New Roman" w:hAnsi="Times New Roman"/>
          <w:color w:val="000000"/>
          <w:sz w:val="28"/>
        </w:rPr>
        <w:t xml:space="preserve"> 3361669)</w:t>
      </w:r>
    </w:p>
    <w:p w:rsidR="00B6633A" w:rsidRPr="00B6633A" w:rsidRDefault="00B6633A" w:rsidP="00B6633A">
      <w:pPr>
        <w:spacing w:after="0"/>
        <w:ind w:left="120"/>
        <w:jc w:val="center"/>
      </w:pPr>
    </w:p>
    <w:p w:rsidR="00B6633A" w:rsidRPr="00B6633A" w:rsidRDefault="00B6633A" w:rsidP="00B6633A">
      <w:pPr>
        <w:spacing w:after="0" w:line="408" w:lineRule="auto"/>
        <w:ind w:left="120"/>
        <w:jc w:val="center"/>
      </w:pPr>
      <w:r w:rsidRPr="00B6633A">
        <w:rPr>
          <w:rFonts w:ascii="Times New Roman" w:hAnsi="Times New Roman"/>
          <w:b/>
          <w:color w:val="000000"/>
          <w:sz w:val="28"/>
        </w:rPr>
        <w:t>учебного предмета «Иностранный язык (английский)»</w:t>
      </w:r>
    </w:p>
    <w:p w:rsidR="00B6633A" w:rsidRPr="00B6633A" w:rsidRDefault="00B6633A" w:rsidP="00B6633A">
      <w:pPr>
        <w:spacing w:after="0" w:line="408" w:lineRule="auto"/>
        <w:ind w:left="120"/>
        <w:jc w:val="center"/>
      </w:pPr>
      <w:r w:rsidRPr="00B6633A">
        <w:rPr>
          <w:rFonts w:ascii="Times New Roman" w:hAnsi="Times New Roman"/>
          <w:color w:val="000000"/>
          <w:sz w:val="28"/>
        </w:rPr>
        <w:t xml:space="preserve">для </w:t>
      </w:r>
      <w:proofErr w:type="gramStart"/>
      <w:r w:rsidRPr="00B6633A">
        <w:rPr>
          <w:rFonts w:ascii="Times New Roman" w:hAnsi="Times New Roman"/>
          <w:color w:val="000000"/>
          <w:sz w:val="28"/>
        </w:rPr>
        <w:t>обучающихся</w:t>
      </w:r>
      <w:proofErr w:type="gramEnd"/>
      <w:r w:rsidRPr="00B6633A">
        <w:rPr>
          <w:rFonts w:ascii="Times New Roman" w:hAnsi="Times New Roman"/>
          <w:color w:val="000000"/>
          <w:sz w:val="28"/>
        </w:rPr>
        <w:t xml:space="preserve"> 2 </w:t>
      </w:r>
      <w:r w:rsidR="00B26402">
        <w:rPr>
          <w:rFonts w:ascii="Times New Roman" w:hAnsi="Times New Roman"/>
          <w:color w:val="000000"/>
          <w:sz w:val="28"/>
        </w:rPr>
        <w:t xml:space="preserve">  класса</w:t>
      </w:r>
      <w:r w:rsidRPr="00B6633A">
        <w:rPr>
          <w:rFonts w:ascii="Times New Roman" w:hAnsi="Times New Roman"/>
          <w:color w:val="000000"/>
          <w:sz w:val="28"/>
        </w:rPr>
        <w:t xml:space="preserve"> </w:t>
      </w:r>
    </w:p>
    <w:p w:rsidR="00B6633A" w:rsidRPr="00B6633A" w:rsidRDefault="00B6633A" w:rsidP="00B6633A">
      <w:pPr>
        <w:spacing w:after="0"/>
        <w:ind w:left="120"/>
        <w:jc w:val="center"/>
      </w:pPr>
    </w:p>
    <w:p w:rsidR="00B6633A" w:rsidRPr="00B6633A" w:rsidRDefault="00B6633A" w:rsidP="00B6633A">
      <w:pPr>
        <w:spacing w:after="0"/>
        <w:ind w:left="120"/>
        <w:jc w:val="center"/>
      </w:pPr>
    </w:p>
    <w:p w:rsidR="00B6633A" w:rsidRPr="00B6633A" w:rsidRDefault="00B6633A" w:rsidP="00B6633A">
      <w:pPr>
        <w:spacing w:after="0"/>
        <w:ind w:left="120"/>
        <w:jc w:val="center"/>
      </w:pPr>
    </w:p>
    <w:p w:rsidR="00B6633A" w:rsidRPr="00B6633A" w:rsidRDefault="00B6633A" w:rsidP="00B6633A">
      <w:pPr>
        <w:spacing w:after="0"/>
        <w:ind w:left="120"/>
        <w:jc w:val="center"/>
      </w:pPr>
    </w:p>
    <w:p w:rsidR="00B6633A" w:rsidRPr="00B6633A" w:rsidRDefault="00B6633A" w:rsidP="00B6633A">
      <w:pPr>
        <w:spacing w:after="0"/>
        <w:ind w:left="120"/>
        <w:jc w:val="center"/>
      </w:pPr>
    </w:p>
    <w:p w:rsidR="00B6633A" w:rsidRPr="00B6633A" w:rsidRDefault="00B6633A" w:rsidP="00B6633A">
      <w:pPr>
        <w:spacing w:after="0"/>
        <w:ind w:left="120"/>
        <w:jc w:val="center"/>
      </w:pPr>
    </w:p>
    <w:p w:rsidR="00B6633A" w:rsidRPr="00B6633A" w:rsidRDefault="00B6633A" w:rsidP="00B6633A">
      <w:pPr>
        <w:spacing w:after="0"/>
        <w:ind w:left="120"/>
        <w:jc w:val="center"/>
      </w:pPr>
    </w:p>
    <w:p w:rsidR="00B6633A" w:rsidRPr="00B6633A" w:rsidRDefault="00B6633A" w:rsidP="00B6633A">
      <w:pPr>
        <w:spacing w:after="0"/>
        <w:ind w:left="120"/>
        <w:jc w:val="center"/>
      </w:pPr>
    </w:p>
    <w:p w:rsidR="00B6633A" w:rsidRPr="00B6633A" w:rsidRDefault="00B6633A" w:rsidP="00B6633A">
      <w:pPr>
        <w:spacing w:after="0"/>
        <w:ind w:left="120"/>
        <w:jc w:val="center"/>
      </w:pPr>
    </w:p>
    <w:p w:rsidR="00B6633A" w:rsidRPr="00B6633A" w:rsidRDefault="00B6633A" w:rsidP="00B6633A">
      <w:pPr>
        <w:spacing w:after="0"/>
        <w:ind w:left="120"/>
        <w:jc w:val="center"/>
      </w:pPr>
    </w:p>
    <w:p w:rsidR="00B6633A" w:rsidRPr="00B6633A" w:rsidRDefault="00B6633A" w:rsidP="00B6633A">
      <w:pPr>
        <w:spacing w:after="0"/>
        <w:ind w:left="120"/>
        <w:jc w:val="center"/>
      </w:pPr>
    </w:p>
    <w:p w:rsidR="00B6633A" w:rsidRPr="00B6633A" w:rsidRDefault="00B6633A" w:rsidP="00B6633A">
      <w:pPr>
        <w:spacing w:after="0"/>
        <w:ind w:left="120"/>
        <w:jc w:val="center"/>
      </w:pPr>
    </w:p>
    <w:p w:rsidR="00B6633A" w:rsidRPr="00B6633A" w:rsidRDefault="00B6633A" w:rsidP="00B6633A">
      <w:pPr>
        <w:spacing w:after="0"/>
        <w:ind w:left="120"/>
        <w:jc w:val="center"/>
      </w:pPr>
    </w:p>
    <w:p w:rsidR="00B6633A" w:rsidRPr="00B6633A" w:rsidRDefault="00B6633A" w:rsidP="00B6633A">
      <w:pPr>
        <w:spacing w:after="0"/>
        <w:ind w:left="120"/>
      </w:pPr>
    </w:p>
    <w:p w:rsidR="00B6633A" w:rsidRPr="00B6633A" w:rsidRDefault="00B6633A" w:rsidP="00B6633A">
      <w:pPr>
        <w:sectPr w:rsidR="00B6633A" w:rsidRPr="00B6633A" w:rsidSect="00B02745">
          <w:pgSz w:w="16383" w:h="11906" w:orient="landscape"/>
          <w:pgMar w:top="1701" w:right="1134" w:bottom="850" w:left="142" w:header="720" w:footer="720" w:gutter="0"/>
          <w:cols w:space="720"/>
          <w:docGrid w:linePitch="299"/>
        </w:sectPr>
      </w:pPr>
    </w:p>
    <w:p w:rsidR="00B6633A" w:rsidRPr="00B6633A" w:rsidRDefault="00B6633A" w:rsidP="00B6633A">
      <w:pPr>
        <w:spacing w:after="0" w:line="264" w:lineRule="auto"/>
        <w:ind w:left="120"/>
        <w:jc w:val="center"/>
      </w:pPr>
      <w:bookmarkStart w:id="1" w:name="block-25350659"/>
      <w:r w:rsidRPr="00B6633A">
        <w:rPr>
          <w:rFonts w:ascii="Times New Roman" w:hAnsi="Times New Roman"/>
          <w:b/>
          <w:color w:val="000000"/>
          <w:sz w:val="28"/>
        </w:rPr>
        <w:lastRenderedPageBreak/>
        <w:t>ПОЯСНИТЕЛЬНАЯ ЗАПИСКА</w:t>
      </w:r>
    </w:p>
    <w:p w:rsidR="00B6633A" w:rsidRPr="00B6633A" w:rsidRDefault="00B6633A" w:rsidP="00B6633A">
      <w:pPr>
        <w:spacing w:after="0" w:line="264" w:lineRule="auto"/>
        <w:ind w:left="120"/>
        <w:jc w:val="both"/>
      </w:pPr>
    </w:p>
    <w:p w:rsidR="00B6633A" w:rsidRPr="00B6633A" w:rsidRDefault="00B6633A" w:rsidP="00B6633A">
      <w:pPr>
        <w:spacing w:after="0" w:line="264" w:lineRule="auto"/>
        <w:ind w:firstLine="600"/>
        <w:jc w:val="both"/>
      </w:pPr>
      <w:proofErr w:type="gramStart"/>
      <w:r w:rsidRPr="00B6633A">
        <w:rPr>
          <w:rFonts w:ascii="Times New Roman" w:hAnsi="Times New Roman"/>
          <w:color w:val="000000"/>
          <w:sz w:val="28"/>
        </w:rPr>
        <w:t xml:space="preserve">Программа по </w:t>
      </w:r>
      <w:r w:rsidR="00EC7E4A">
        <w:rPr>
          <w:rFonts w:ascii="Times New Roman" w:hAnsi="Times New Roman"/>
          <w:color w:val="000000"/>
          <w:sz w:val="28"/>
        </w:rPr>
        <w:t xml:space="preserve"> </w:t>
      </w:r>
      <w:r w:rsidRPr="00B6633A">
        <w:rPr>
          <w:rFonts w:ascii="Times New Roman" w:hAnsi="Times New Roman"/>
          <w:color w:val="000000"/>
          <w:sz w:val="28"/>
        </w:rPr>
        <w:t>английскому</w:t>
      </w:r>
      <w:r w:rsidR="00EC7E4A">
        <w:rPr>
          <w:rFonts w:ascii="Times New Roman" w:hAnsi="Times New Roman"/>
          <w:color w:val="000000"/>
          <w:sz w:val="28"/>
        </w:rPr>
        <w:t xml:space="preserve"> </w:t>
      </w:r>
      <w:r w:rsidRPr="00B6633A">
        <w:rPr>
          <w:rFonts w:ascii="Times New Roman" w:hAnsi="Times New Roman"/>
          <w:color w:val="000000"/>
          <w:sz w:val="28"/>
        </w:rPr>
        <w:t>языку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roofErr w:type="gramEnd"/>
    </w:p>
    <w:p w:rsidR="00B6633A" w:rsidRPr="00B6633A" w:rsidRDefault="00B6633A" w:rsidP="00B6633A">
      <w:pPr>
        <w:spacing w:after="0" w:line="264" w:lineRule="auto"/>
        <w:ind w:firstLine="600"/>
        <w:jc w:val="both"/>
      </w:pPr>
      <w:r w:rsidRPr="00B6633A">
        <w:rPr>
          <w:rFonts w:ascii="Times New Roman" w:hAnsi="Times New Roman"/>
          <w:color w:val="000000"/>
          <w:sz w:val="28"/>
        </w:rPr>
        <w:t xml:space="preserve">Программа по </w:t>
      </w:r>
      <w:r w:rsidR="00EC7E4A">
        <w:rPr>
          <w:rFonts w:ascii="Times New Roman" w:hAnsi="Times New Roman"/>
          <w:color w:val="000000"/>
          <w:sz w:val="28"/>
        </w:rPr>
        <w:t xml:space="preserve"> </w:t>
      </w:r>
      <w:r w:rsidRPr="00B6633A">
        <w:rPr>
          <w:rFonts w:ascii="Times New Roman" w:hAnsi="Times New Roman"/>
          <w:color w:val="000000"/>
          <w:sz w:val="28"/>
        </w:rPr>
        <w:t>английскому</w:t>
      </w:r>
      <w:r w:rsidR="00EC7E4A">
        <w:rPr>
          <w:rFonts w:ascii="Times New Roman" w:hAnsi="Times New Roman"/>
          <w:color w:val="000000"/>
          <w:sz w:val="28"/>
        </w:rPr>
        <w:t xml:space="preserve"> </w:t>
      </w:r>
      <w:r w:rsidRPr="00B6633A">
        <w:rPr>
          <w:rFonts w:ascii="Times New Roman" w:hAnsi="Times New Roman"/>
          <w:color w:val="000000"/>
          <w:sz w:val="28"/>
        </w:rPr>
        <w:t xml:space="preserve"> языку раскрывает цели образования, развития и </w:t>
      </w:r>
      <w:proofErr w:type="gramStart"/>
      <w:r w:rsidRPr="00B6633A">
        <w:rPr>
          <w:rFonts w:ascii="Times New Roman" w:hAnsi="Times New Roman"/>
          <w:color w:val="000000"/>
          <w:sz w:val="28"/>
        </w:rPr>
        <w:t>воспитания</w:t>
      </w:r>
      <w:proofErr w:type="gramEnd"/>
      <w:r w:rsidRPr="00B6633A">
        <w:rPr>
          <w:rFonts w:ascii="Times New Roman" w:hAnsi="Times New Roman"/>
          <w:color w:val="000000"/>
          <w:sz w:val="28"/>
        </w:rPr>
        <w:t xml:space="preserve"> обучающихся средствами учебного предмета «Иностранный язык» на уровне начального общего образования, определяет обязательную (инвариантную) часть содержания изучаемого иностранного языка, за пределами которой остаётся возможность выбора учителем вариативной составляющей содержания образования по </w:t>
      </w:r>
      <w:r w:rsidR="00EC7E4A">
        <w:rPr>
          <w:rFonts w:ascii="Times New Roman" w:hAnsi="Times New Roman"/>
          <w:color w:val="000000"/>
          <w:sz w:val="28"/>
        </w:rPr>
        <w:t xml:space="preserve"> </w:t>
      </w:r>
      <w:r w:rsidRPr="00B6633A">
        <w:rPr>
          <w:rFonts w:ascii="Times New Roman" w:hAnsi="Times New Roman"/>
          <w:color w:val="000000"/>
          <w:sz w:val="28"/>
        </w:rPr>
        <w:t>английскому</w:t>
      </w:r>
      <w:r w:rsidR="00EC7E4A">
        <w:rPr>
          <w:rFonts w:ascii="Times New Roman" w:hAnsi="Times New Roman"/>
          <w:color w:val="000000"/>
          <w:sz w:val="28"/>
        </w:rPr>
        <w:t xml:space="preserve"> </w:t>
      </w:r>
      <w:r w:rsidRPr="00B6633A">
        <w:rPr>
          <w:rFonts w:ascii="Times New Roman" w:hAnsi="Times New Roman"/>
          <w:color w:val="000000"/>
          <w:sz w:val="28"/>
        </w:rPr>
        <w:t xml:space="preserve"> языку.</w:t>
      </w:r>
    </w:p>
    <w:p w:rsidR="00B6633A" w:rsidRPr="00B6633A" w:rsidRDefault="00B6633A" w:rsidP="00B6633A">
      <w:pPr>
        <w:spacing w:after="0" w:line="264" w:lineRule="auto"/>
        <w:ind w:firstLine="600"/>
        <w:jc w:val="both"/>
      </w:pPr>
      <w:r w:rsidRPr="00B6633A">
        <w:rPr>
          <w:rFonts w:ascii="Times New Roman" w:hAnsi="Times New Roman"/>
          <w:color w:val="000000"/>
          <w:sz w:val="28"/>
        </w:rPr>
        <w:t xml:space="preserve">На уровне начального общего образования закладывается база для всего последующего иноязычного образования </w:t>
      </w:r>
      <w:proofErr w:type="gramStart"/>
      <w:r w:rsidRPr="00B6633A">
        <w:rPr>
          <w:rFonts w:ascii="Times New Roman" w:hAnsi="Times New Roman"/>
          <w:color w:val="000000"/>
          <w:sz w:val="28"/>
        </w:rPr>
        <w:t>обучающихся</w:t>
      </w:r>
      <w:proofErr w:type="gramEnd"/>
      <w:r w:rsidRPr="00B6633A">
        <w:rPr>
          <w:rFonts w:ascii="Times New Roman" w:hAnsi="Times New Roman"/>
          <w:color w:val="000000"/>
          <w:sz w:val="28"/>
        </w:rPr>
        <w:t>, формируются основы функциональной грамотности, что придаёт особую ответственность данному этапу общего образования. Изучение иностранного языка в общеобразовательных организациях начинается со 2 класса. Обучающиеся данного возраста характеризуются большой восприимчивостью к овладению языками, что позволяет им овладевать основами общения на новом для них языке с меньшими затратами времени и усилий по сравнению с обучающимися других возрастных групп.</w:t>
      </w:r>
    </w:p>
    <w:p w:rsidR="00B6633A" w:rsidRPr="00B6633A" w:rsidRDefault="00B6633A" w:rsidP="00B6633A">
      <w:pPr>
        <w:spacing w:after="0" w:line="264" w:lineRule="auto"/>
        <w:ind w:firstLine="600"/>
        <w:jc w:val="both"/>
      </w:pPr>
      <w:r w:rsidRPr="00B6633A">
        <w:rPr>
          <w:rFonts w:ascii="Times New Roman" w:hAnsi="Times New Roman"/>
          <w:color w:val="000000"/>
          <w:sz w:val="28"/>
        </w:rPr>
        <w:t xml:space="preserve">Построение программы по </w:t>
      </w:r>
      <w:r w:rsidR="00EC7E4A">
        <w:rPr>
          <w:rFonts w:ascii="Times New Roman" w:hAnsi="Times New Roman"/>
          <w:color w:val="000000"/>
          <w:sz w:val="28"/>
        </w:rPr>
        <w:t xml:space="preserve"> </w:t>
      </w:r>
      <w:r w:rsidRPr="00B6633A">
        <w:rPr>
          <w:rFonts w:ascii="Times New Roman" w:hAnsi="Times New Roman"/>
          <w:color w:val="000000"/>
          <w:sz w:val="28"/>
        </w:rPr>
        <w:t>английскому</w:t>
      </w:r>
      <w:r w:rsidR="00EC7E4A">
        <w:rPr>
          <w:rFonts w:ascii="Times New Roman" w:hAnsi="Times New Roman"/>
          <w:color w:val="000000"/>
          <w:sz w:val="28"/>
        </w:rPr>
        <w:t xml:space="preserve"> </w:t>
      </w:r>
      <w:r w:rsidRPr="00B6633A">
        <w:rPr>
          <w:rFonts w:ascii="Times New Roman" w:hAnsi="Times New Roman"/>
          <w:color w:val="000000"/>
          <w:sz w:val="28"/>
        </w:rPr>
        <w:t xml:space="preserve"> языку имеет нелинейный характер и основано на концентрическом принципе. В каждом классе даются новые элементы содержания и новые требования. В процессе </w:t>
      </w:r>
      <w:proofErr w:type="gramStart"/>
      <w:r w:rsidRPr="00B6633A">
        <w:rPr>
          <w:rFonts w:ascii="Times New Roman" w:hAnsi="Times New Roman"/>
          <w:color w:val="000000"/>
          <w:sz w:val="28"/>
        </w:rPr>
        <w:t>обучения</w:t>
      </w:r>
      <w:proofErr w:type="gramEnd"/>
      <w:r w:rsidRPr="00B6633A">
        <w:rPr>
          <w:rFonts w:ascii="Times New Roman" w:hAnsi="Times New Roman"/>
          <w:color w:val="000000"/>
          <w:sz w:val="28"/>
        </w:rPr>
        <w:t xml:space="preserve">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rsidR="00B6633A" w:rsidRPr="00B6633A" w:rsidRDefault="00B6633A" w:rsidP="00B6633A">
      <w:pPr>
        <w:spacing w:after="0" w:line="264" w:lineRule="auto"/>
        <w:ind w:firstLine="600"/>
        <w:jc w:val="both"/>
      </w:pPr>
      <w:r w:rsidRPr="00B6633A">
        <w:rPr>
          <w:rFonts w:ascii="Times New Roman" w:hAnsi="Times New Roman"/>
          <w:color w:val="000000"/>
          <w:sz w:val="28"/>
        </w:rPr>
        <w:t xml:space="preserve">Цели обучения </w:t>
      </w:r>
      <w:r w:rsidR="00EC7E4A">
        <w:rPr>
          <w:rFonts w:ascii="Times New Roman" w:hAnsi="Times New Roman"/>
          <w:color w:val="000000"/>
          <w:sz w:val="28"/>
        </w:rPr>
        <w:t xml:space="preserve"> </w:t>
      </w:r>
      <w:r w:rsidRPr="00B6633A">
        <w:rPr>
          <w:rFonts w:ascii="Times New Roman" w:hAnsi="Times New Roman"/>
          <w:color w:val="000000"/>
          <w:sz w:val="28"/>
        </w:rPr>
        <w:t>английскому</w:t>
      </w:r>
      <w:r w:rsidR="00EC7E4A">
        <w:rPr>
          <w:rFonts w:ascii="Times New Roman" w:hAnsi="Times New Roman"/>
          <w:color w:val="000000"/>
          <w:sz w:val="28"/>
        </w:rPr>
        <w:t xml:space="preserve"> </w:t>
      </w:r>
      <w:r w:rsidRPr="00B6633A">
        <w:rPr>
          <w:rFonts w:ascii="Times New Roman" w:hAnsi="Times New Roman"/>
          <w:color w:val="000000"/>
          <w:sz w:val="28"/>
        </w:rPr>
        <w:t xml:space="preserve"> языку на уровне начального общего образования можно условно разделить </w:t>
      </w:r>
      <w:proofErr w:type="gramStart"/>
      <w:r w:rsidRPr="00B6633A">
        <w:rPr>
          <w:rFonts w:ascii="Times New Roman" w:hAnsi="Times New Roman"/>
          <w:color w:val="000000"/>
          <w:sz w:val="28"/>
        </w:rPr>
        <w:t>на</w:t>
      </w:r>
      <w:proofErr w:type="gramEnd"/>
      <w:r w:rsidRPr="00B6633A">
        <w:rPr>
          <w:rFonts w:ascii="Times New Roman" w:hAnsi="Times New Roman"/>
          <w:color w:val="000000"/>
          <w:sz w:val="28"/>
        </w:rPr>
        <w:t xml:space="preserve"> образовательные, развивающие, воспитывающие.</w:t>
      </w:r>
    </w:p>
    <w:p w:rsidR="00B6633A" w:rsidRPr="00B6633A" w:rsidRDefault="00B6633A" w:rsidP="00B6633A">
      <w:pPr>
        <w:spacing w:after="0" w:line="264" w:lineRule="auto"/>
        <w:ind w:firstLine="600"/>
        <w:jc w:val="both"/>
      </w:pPr>
      <w:r w:rsidRPr="00B6633A">
        <w:rPr>
          <w:rFonts w:ascii="Times New Roman" w:hAnsi="Times New Roman"/>
          <w:b/>
          <w:color w:val="000000"/>
          <w:sz w:val="28"/>
        </w:rPr>
        <w:t>Образовательные цели</w:t>
      </w:r>
      <w:r w:rsidRPr="00B6633A">
        <w:rPr>
          <w:rFonts w:ascii="Times New Roman" w:hAnsi="Times New Roman"/>
          <w:color w:val="000000"/>
          <w:sz w:val="28"/>
        </w:rPr>
        <w:t xml:space="preserve"> программы по </w:t>
      </w:r>
      <w:r w:rsidR="00EC7E4A">
        <w:rPr>
          <w:rFonts w:ascii="Times New Roman" w:hAnsi="Times New Roman"/>
          <w:color w:val="000000"/>
          <w:sz w:val="28"/>
        </w:rPr>
        <w:t xml:space="preserve"> </w:t>
      </w:r>
      <w:r w:rsidRPr="00B6633A">
        <w:rPr>
          <w:rFonts w:ascii="Times New Roman" w:hAnsi="Times New Roman"/>
          <w:color w:val="000000"/>
          <w:sz w:val="28"/>
        </w:rPr>
        <w:t>английскому</w:t>
      </w:r>
      <w:r w:rsidR="00EC7E4A">
        <w:rPr>
          <w:rFonts w:ascii="Times New Roman" w:hAnsi="Times New Roman"/>
          <w:color w:val="000000"/>
          <w:sz w:val="28"/>
        </w:rPr>
        <w:t xml:space="preserve"> </w:t>
      </w:r>
      <w:r w:rsidRPr="00B6633A">
        <w:rPr>
          <w:rFonts w:ascii="Times New Roman" w:hAnsi="Times New Roman"/>
          <w:color w:val="000000"/>
          <w:sz w:val="28"/>
        </w:rPr>
        <w:t xml:space="preserve"> языку на уровне начального общего образования включают:</w:t>
      </w:r>
    </w:p>
    <w:p w:rsidR="00B6633A" w:rsidRPr="00B6633A" w:rsidRDefault="00B6633A" w:rsidP="00B6633A">
      <w:pPr>
        <w:numPr>
          <w:ilvl w:val="0"/>
          <w:numId w:val="30"/>
        </w:numPr>
        <w:spacing w:after="0" w:line="264" w:lineRule="auto"/>
        <w:jc w:val="both"/>
      </w:pPr>
      <w:proofErr w:type="gramStart"/>
      <w:r w:rsidRPr="00B6633A">
        <w:rPr>
          <w:rFonts w:ascii="Times New Roman" w:hAnsi="Times New Roman"/>
          <w:color w:val="000000"/>
          <w:sz w:val="28"/>
        </w:rPr>
        <w:lastRenderedPageBreak/>
        <w:t xml:space="preserve">формирование элементарной иноязычной коммуникативной компетенции, то есть способности и готовности общаться с носителями изучаемого иностранного языка в устной (говорение и </w:t>
      </w:r>
      <w:proofErr w:type="spellStart"/>
      <w:r w:rsidRPr="00B6633A">
        <w:rPr>
          <w:rFonts w:ascii="Times New Roman" w:hAnsi="Times New Roman"/>
          <w:color w:val="000000"/>
          <w:sz w:val="28"/>
        </w:rPr>
        <w:t>аудирование</w:t>
      </w:r>
      <w:proofErr w:type="spellEnd"/>
      <w:r w:rsidRPr="00B6633A">
        <w:rPr>
          <w:rFonts w:ascii="Times New Roman" w:hAnsi="Times New Roman"/>
          <w:color w:val="000000"/>
          <w:sz w:val="28"/>
        </w:rPr>
        <w:t>) и письменной (чтение и письмо) форме с учётом возрастных возможностей и потребностей обучающегося;</w:t>
      </w:r>
      <w:proofErr w:type="gramEnd"/>
    </w:p>
    <w:p w:rsidR="00B6633A" w:rsidRPr="00B6633A" w:rsidRDefault="00B6633A" w:rsidP="00B6633A">
      <w:pPr>
        <w:numPr>
          <w:ilvl w:val="0"/>
          <w:numId w:val="30"/>
        </w:numPr>
        <w:spacing w:after="0" w:line="264" w:lineRule="auto"/>
        <w:jc w:val="both"/>
      </w:pPr>
      <w:r w:rsidRPr="00B6633A">
        <w:rPr>
          <w:rFonts w:ascii="Times New Roman" w:hAnsi="Times New Roman"/>
          <w:color w:val="000000"/>
          <w:sz w:val="28"/>
        </w:rPr>
        <w:t xml:space="preserve">расширение лингвистического кругозора </w:t>
      </w:r>
      <w:proofErr w:type="gramStart"/>
      <w:r w:rsidRPr="00B6633A">
        <w:rPr>
          <w:rFonts w:ascii="Times New Roman" w:hAnsi="Times New Roman"/>
          <w:color w:val="000000"/>
          <w:sz w:val="28"/>
        </w:rPr>
        <w:t>обучающихся</w:t>
      </w:r>
      <w:proofErr w:type="gramEnd"/>
      <w:r w:rsidRPr="00B6633A">
        <w:rPr>
          <w:rFonts w:ascii="Times New Roman" w:hAnsi="Times New Roman"/>
          <w:color w:val="000000"/>
          <w:sz w:val="28"/>
        </w:rPr>
        <w:t xml:space="preserve"> за счёт овладения новыми языковыми средствами (фонетическими, орфографическими, лексическими, грамматическими) в соответствии </w:t>
      </w:r>
      <w:r w:rsidRPr="00B6633A">
        <w:rPr>
          <w:rFonts w:ascii="Times New Roman" w:hAnsi="Times New Roman"/>
          <w:color w:val="000000"/>
          <w:sz w:val="28"/>
          <w:lang w:val="en-US"/>
        </w:rPr>
        <w:t>c</w:t>
      </w:r>
      <w:r w:rsidRPr="00B6633A">
        <w:rPr>
          <w:rFonts w:ascii="Times New Roman" w:hAnsi="Times New Roman"/>
          <w:color w:val="000000"/>
          <w:sz w:val="28"/>
        </w:rPr>
        <w:t xml:space="preserve"> отобранными темами общения;</w:t>
      </w:r>
    </w:p>
    <w:p w:rsidR="00B6633A" w:rsidRPr="00B6633A" w:rsidRDefault="00B6633A" w:rsidP="00B6633A">
      <w:pPr>
        <w:numPr>
          <w:ilvl w:val="0"/>
          <w:numId w:val="30"/>
        </w:numPr>
        <w:spacing w:after="0" w:line="264" w:lineRule="auto"/>
        <w:jc w:val="both"/>
      </w:pPr>
      <w:r w:rsidRPr="00B6633A">
        <w:rPr>
          <w:rFonts w:ascii="Times New Roman" w:hAnsi="Times New Roman"/>
          <w:color w:val="000000"/>
          <w:sz w:val="28"/>
        </w:rPr>
        <w:t>освоение знаний о языковых явлениях изучаемого иностранного языка, о разных способах выражения мысли на родном и иностранном языках;</w:t>
      </w:r>
    </w:p>
    <w:p w:rsidR="00B6633A" w:rsidRPr="00B6633A" w:rsidRDefault="00B6633A" w:rsidP="00B6633A">
      <w:pPr>
        <w:numPr>
          <w:ilvl w:val="0"/>
          <w:numId w:val="30"/>
        </w:numPr>
        <w:spacing w:after="0" w:line="264" w:lineRule="auto"/>
        <w:jc w:val="both"/>
      </w:pPr>
      <w:r w:rsidRPr="00B6633A">
        <w:rPr>
          <w:rFonts w:ascii="Times New Roman" w:hAnsi="Times New Roman"/>
          <w:color w:val="000000"/>
          <w:sz w:val="28"/>
        </w:rPr>
        <w:t>использование для решения учебных задач интеллектуальных операций (сравнение, анализ, обобщение);</w:t>
      </w:r>
    </w:p>
    <w:p w:rsidR="00B6633A" w:rsidRPr="00B6633A" w:rsidRDefault="00B6633A" w:rsidP="00B6633A">
      <w:pPr>
        <w:numPr>
          <w:ilvl w:val="0"/>
          <w:numId w:val="30"/>
        </w:numPr>
        <w:spacing w:after="0" w:line="264" w:lineRule="auto"/>
        <w:jc w:val="both"/>
      </w:pPr>
      <w:r w:rsidRPr="00B6633A">
        <w:rPr>
          <w:rFonts w:ascii="Times New Roman" w:hAnsi="Times New Roman"/>
          <w:color w:val="000000"/>
          <w:sz w:val="28"/>
        </w:rPr>
        <w:t>формирование умений работать с информацией, представленной в текстах разного типа (описание, повествование, рассуждение), пользоваться при необходимости словарями по иностранному языку.</w:t>
      </w:r>
    </w:p>
    <w:p w:rsidR="00B6633A" w:rsidRPr="00B6633A" w:rsidRDefault="00B6633A" w:rsidP="00B6633A">
      <w:pPr>
        <w:spacing w:after="0" w:line="264" w:lineRule="auto"/>
        <w:ind w:firstLine="600"/>
        <w:jc w:val="both"/>
      </w:pPr>
      <w:r w:rsidRPr="00B6633A">
        <w:rPr>
          <w:rFonts w:ascii="Times New Roman" w:hAnsi="Times New Roman"/>
          <w:b/>
          <w:color w:val="000000"/>
          <w:sz w:val="28"/>
        </w:rPr>
        <w:t>Развивающие цели</w:t>
      </w:r>
      <w:r w:rsidRPr="00B6633A">
        <w:rPr>
          <w:rFonts w:ascii="Times New Roman" w:hAnsi="Times New Roman"/>
          <w:color w:val="000000"/>
          <w:sz w:val="28"/>
        </w:rPr>
        <w:t xml:space="preserve"> программы по иностранному (английскому) языку на уровне начального общего образования включают:</w:t>
      </w:r>
    </w:p>
    <w:p w:rsidR="00B6633A" w:rsidRPr="00B6633A" w:rsidRDefault="00B6633A" w:rsidP="00B6633A">
      <w:pPr>
        <w:numPr>
          <w:ilvl w:val="0"/>
          <w:numId w:val="31"/>
        </w:numPr>
        <w:spacing w:after="0" w:line="264" w:lineRule="auto"/>
        <w:jc w:val="both"/>
      </w:pPr>
      <w:r w:rsidRPr="00B6633A">
        <w:rPr>
          <w:rFonts w:ascii="Times New Roman" w:hAnsi="Times New Roman"/>
          <w:color w:val="000000"/>
          <w:sz w:val="28"/>
        </w:rPr>
        <w:t xml:space="preserve">осознание </w:t>
      </w:r>
      <w:proofErr w:type="gramStart"/>
      <w:r w:rsidRPr="00B6633A">
        <w:rPr>
          <w:rFonts w:ascii="Times New Roman" w:hAnsi="Times New Roman"/>
          <w:color w:val="000000"/>
          <w:sz w:val="28"/>
        </w:rPr>
        <w:t>обучающимися</w:t>
      </w:r>
      <w:proofErr w:type="gramEnd"/>
      <w:r w:rsidRPr="00B6633A">
        <w:rPr>
          <w:rFonts w:ascii="Times New Roman" w:hAnsi="Times New Roman"/>
          <w:color w:val="000000"/>
          <w:sz w:val="28"/>
        </w:rPr>
        <w:t xml:space="preserve"> роли языков как средства межличностного и межкультурного взаимодействия в условиях поликультурного, многоязычного мира и инструмента познания мира и культуры других народов;</w:t>
      </w:r>
    </w:p>
    <w:p w:rsidR="00B6633A" w:rsidRPr="00B6633A" w:rsidRDefault="00B6633A" w:rsidP="00B6633A">
      <w:pPr>
        <w:numPr>
          <w:ilvl w:val="0"/>
          <w:numId w:val="31"/>
        </w:numPr>
        <w:spacing w:after="0" w:line="264" w:lineRule="auto"/>
        <w:jc w:val="both"/>
      </w:pPr>
      <w:r w:rsidRPr="00B6633A">
        <w:rPr>
          <w:rFonts w:ascii="Times New Roman" w:hAnsi="Times New Roman"/>
          <w:color w:val="000000"/>
          <w:sz w:val="28"/>
        </w:rPr>
        <w:t>становление коммуникативной культуры обучающихся и их общего речевого развития;</w:t>
      </w:r>
    </w:p>
    <w:p w:rsidR="00B6633A" w:rsidRPr="00B6633A" w:rsidRDefault="00B6633A" w:rsidP="00B6633A">
      <w:pPr>
        <w:numPr>
          <w:ilvl w:val="0"/>
          <w:numId w:val="31"/>
        </w:numPr>
        <w:spacing w:after="0" w:line="264" w:lineRule="auto"/>
        <w:jc w:val="both"/>
      </w:pPr>
      <w:r w:rsidRPr="00B6633A">
        <w:rPr>
          <w:rFonts w:ascii="Times New Roman" w:hAnsi="Times New Roman"/>
          <w:color w:val="000000"/>
          <w:sz w:val="28"/>
        </w:rPr>
        <w:t>развитие компенсаторной способности адаптироваться к ситуациям общения при получении и передаче информации в условиях дефицита языковых средств;</w:t>
      </w:r>
    </w:p>
    <w:p w:rsidR="00B6633A" w:rsidRPr="00B6633A" w:rsidRDefault="00B6633A" w:rsidP="00B6633A">
      <w:pPr>
        <w:numPr>
          <w:ilvl w:val="0"/>
          <w:numId w:val="31"/>
        </w:numPr>
        <w:spacing w:after="0" w:line="264" w:lineRule="auto"/>
        <w:jc w:val="both"/>
      </w:pPr>
      <w:r w:rsidRPr="00B6633A">
        <w:rPr>
          <w:rFonts w:ascii="Times New Roman" w:hAnsi="Times New Roman"/>
          <w:color w:val="000000"/>
          <w:sz w:val="28"/>
        </w:rPr>
        <w:t>формирование регулятивных действий: планирование последовательных шагов для решения учебной задачи; контроль процесса и результата своей деятельности; установление причины возникшей трудности и (или) ошибки, корректировка деятельности;</w:t>
      </w:r>
    </w:p>
    <w:p w:rsidR="00B6633A" w:rsidRPr="00B6633A" w:rsidRDefault="00B6633A" w:rsidP="00B6633A">
      <w:pPr>
        <w:numPr>
          <w:ilvl w:val="0"/>
          <w:numId w:val="31"/>
        </w:numPr>
        <w:spacing w:after="0" w:line="264" w:lineRule="auto"/>
        <w:jc w:val="both"/>
      </w:pPr>
      <w:r w:rsidRPr="00B6633A">
        <w:rPr>
          <w:rFonts w:ascii="Times New Roman" w:hAnsi="Times New Roman"/>
          <w:color w:val="000000"/>
          <w:sz w:val="28"/>
        </w:rPr>
        <w:t>становление способности к оценке своих достижений в изучении иностранного языка, мотивация совершенствовать свои коммуникативные умения на иностранном языке.</w:t>
      </w:r>
    </w:p>
    <w:p w:rsidR="00B6633A" w:rsidRPr="00B6633A" w:rsidRDefault="00B6633A" w:rsidP="00B6633A">
      <w:pPr>
        <w:spacing w:after="0" w:line="264" w:lineRule="auto"/>
        <w:ind w:firstLine="600"/>
        <w:jc w:val="both"/>
        <w:rPr>
          <w:lang w:val="en-US"/>
        </w:rPr>
      </w:pPr>
      <w:proofErr w:type="gramStart"/>
      <w:r w:rsidRPr="00B6633A">
        <w:rPr>
          <w:rFonts w:ascii="Times New Roman" w:hAnsi="Times New Roman"/>
          <w:color w:val="000000"/>
          <w:sz w:val="28"/>
        </w:rPr>
        <w:t xml:space="preserve">Влияние параллельного изучения родного языка и языка других стран и народов позволяет заложить основу для формирования гражданской идентичности, чувства патриотизма и гордости за свой народ, свой край, свою страну, помочь лучше осознать свою этническую и национальную принадлежность и проявлять интерес к языкам и </w:t>
      </w:r>
      <w:r w:rsidRPr="00B6633A">
        <w:rPr>
          <w:rFonts w:ascii="Times New Roman" w:hAnsi="Times New Roman"/>
          <w:color w:val="000000"/>
          <w:sz w:val="28"/>
        </w:rPr>
        <w:lastRenderedPageBreak/>
        <w:t>культурам других народов, осознать наличие и значение общечеловеческих и базовых национальных ценностей.</w:t>
      </w:r>
      <w:proofErr w:type="gramEnd"/>
      <w:r w:rsidRPr="00B6633A">
        <w:rPr>
          <w:rFonts w:ascii="Times New Roman" w:hAnsi="Times New Roman"/>
          <w:color w:val="000000"/>
          <w:sz w:val="28"/>
        </w:rPr>
        <w:t xml:space="preserve"> </w:t>
      </w:r>
      <w:proofErr w:type="spellStart"/>
      <w:r w:rsidRPr="00B6633A">
        <w:rPr>
          <w:rFonts w:ascii="Times New Roman" w:hAnsi="Times New Roman"/>
          <w:color w:val="000000"/>
          <w:sz w:val="28"/>
          <w:lang w:val="en-US"/>
        </w:rPr>
        <w:t>Изучение</w:t>
      </w:r>
      <w:proofErr w:type="spellEnd"/>
      <w:r w:rsidRPr="00B6633A">
        <w:rPr>
          <w:rFonts w:ascii="Times New Roman" w:hAnsi="Times New Roman"/>
          <w:color w:val="000000"/>
          <w:sz w:val="28"/>
          <w:lang w:val="en-US"/>
        </w:rPr>
        <w:t xml:space="preserve"> </w:t>
      </w:r>
      <w:proofErr w:type="spellStart"/>
      <w:r w:rsidRPr="00B6633A">
        <w:rPr>
          <w:rFonts w:ascii="Times New Roman" w:hAnsi="Times New Roman"/>
          <w:color w:val="000000"/>
          <w:sz w:val="28"/>
          <w:lang w:val="en-US"/>
        </w:rPr>
        <w:t>иностранного</w:t>
      </w:r>
      <w:proofErr w:type="spellEnd"/>
      <w:r w:rsidRPr="00B6633A">
        <w:rPr>
          <w:rFonts w:ascii="Times New Roman" w:hAnsi="Times New Roman"/>
          <w:color w:val="000000"/>
          <w:sz w:val="28"/>
          <w:lang w:val="en-US"/>
        </w:rPr>
        <w:t xml:space="preserve"> (</w:t>
      </w:r>
      <w:proofErr w:type="spellStart"/>
      <w:r w:rsidRPr="00B6633A">
        <w:rPr>
          <w:rFonts w:ascii="Times New Roman" w:hAnsi="Times New Roman"/>
          <w:color w:val="000000"/>
          <w:sz w:val="28"/>
          <w:lang w:val="en-US"/>
        </w:rPr>
        <w:t>английского</w:t>
      </w:r>
      <w:proofErr w:type="spellEnd"/>
      <w:r w:rsidRPr="00B6633A">
        <w:rPr>
          <w:rFonts w:ascii="Times New Roman" w:hAnsi="Times New Roman"/>
          <w:color w:val="000000"/>
          <w:sz w:val="28"/>
          <w:lang w:val="en-US"/>
        </w:rPr>
        <w:t xml:space="preserve">) </w:t>
      </w:r>
      <w:proofErr w:type="spellStart"/>
      <w:r w:rsidRPr="00B6633A">
        <w:rPr>
          <w:rFonts w:ascii="Times New Roman" w:hAnsi="Times New Roman"/>
          <w:color w:val="000000"/>
          <w:sz w:val="28"/>
          <w:lang w:val="en-US"/>
        </w:rPr>
        <w:t>языка</w:t>
      </w:r>
      <w:proofErr w:type="spellEnd"/>
      <w:r w:rsidRPr="00B6633A">
        <w:rPr>
          <w:rFonts w:ascii="Times New Roman" w:hAnsi="Times New Roman"/>
          <w:color w:val="000000"/>
          <w:sz w:val="28"/>
          <w:lang w:val="en-US"/>
        </w:rPr>
        <w:t xml:space="preserve"> </w:t>
      </w:r>
      <w:proofErr w:type="spellStart"/>
      <w:r w:rsidRPr="00B6633A">
        <w:rPr>
          <w:rFonts w:ascii="Times New Roman" w:hAnsi="Times New Roman"/>
          <w:color w:val="000000"/>
          <w:sz w:val="28"/>
          <w:lang w:val="en-US"/>
        </w:rPr>
        <w:t>обеспечивает</w:t>
      </w:r>
      <w:proofErr w:type="spellEnd"/>
      <w:r w:rsidRPr="00B6633A">
        <w:rPr>
          <w:rFonts w:ascii="Times New Roman" w:hAnsi="Times New Roman"/>
          <w:color w:val="000000"/>
          <w:sz w:val="28"/>
          <w:lang w:val="en-US"/>
        </w:rPr>
        <w:t>:</w:t>
      </w:r>
    </w:p>
    <w:p w:rsidR="00B6633A" w:rsidRPr="00B6633A" w:rsidRDefault="00B6633A" w:rsidP="00B6633A">
      <w:pPr>
        <w:numPr>
          <w:ilvl w:val="0"/>
          <w:numId w:val="32"/>
        </w:numPr>
        <w:spacing w:after="0" w:line="264" w:lineRule="auto"/>
        <w:jc w:val="both"/>
      </w:pPr>
      <w:r w:rsidRPr="00B6633A">
        <w:rPr>
          <w:rFonts w:ascii="Times New Roman" w:hAnsi="Times New Roman"/>
          <w:color w:val="000000"/>
          <w:sz w:val="28"/>
        </w:rPr>
        <w:t>понимание необходимости овладения иностранным языком как средством общения в условиях взаимодействия разных стран и народов;</w:t>
      </w:r>
    </w:p>
    <w:p w:rsidR="00B6633A" w:rsidRPr="00B6633A" w:rsidRDefault="00B6633A" w:rsidP="00B6633A">
      <w:pPr>
        <w:numPr>
          <w:ilvl w:val="0"/>
          <w:numId w:val="32"/>
        </w:numPr>
        <w:spacing w:after="0" w:line="264" w:lineRule="auto"/>
        <w:jc w:val="both"/>
      </w:pPr>
      <w:r w:rsidRPr="00B6633A">
        <w:rPr>
          <w:rFonts w:ascii="Times New Roman" w:hAnsi="Times New Roman"/>
          <w:color w:val="000000"/>
          <w:sz w:val="28"/>
        </w:rPr>
        <w:t>формирование предпосылок социокультурной/межкультурной компетенции, позволяющей приобщаться к культуре, традициям, реалиям стран/страны изучаемого языка, готовности представлять свою страну, её культуру в условиях межкультурного общения, соблюдая речевой этикет и адекватно используя имеющиеся речевые и неречевые средства общения;</w:t>
      </w:r>
    </w:p>
    <w:p w:rsidR="00B6633A" w:rsidRPr="00B6633A" w:rsidRDefault="00B6633A" w:rsidP="00B6633A">
      <w:pPr>
        <w:numPr>
          <w:ilvl w:val="0"/>
          <w:numId w:val="32"/>
        </w:numPr>
        <w:spacing w:after="0" w:line="264" w:lineRule="auto"/>
        <w:jc w:val="both"/>
      </w:pPr>
      <w:r w:rsidRPr="00B6633A">
        <w:rPr>
          <w:rFonts w:ascii="Times New Roman" w:hAnsi="Times New Roman"/>
          <w:color w:val="000000"/>
          <w:sz w:val="28"/>
        </w:rPr>
        <w:t>воспитание уважительного отношения к иной культуре посредством знакомств с культурой стран изучаемого языка и более глубокого осознания особенностей культуры своего народа;</w:t>
      </w:r>
    </w:p>
    <w:p w:rsidR="00B6633A" w:rsidRPr="00B6633A" w:rsidRDefault="00B6633A" w:rsidP="00B6633A">
      <w:pPr>
        <w:numPr>
          <w:ilvl w:val="0"/>
          <w:numId w:val="32"/>
        </w:numPr>
        <w:spacing w:after="0" w:line="264" w:lineRule="auto"/>
        <w:jc w:val="both"/>
      </w:pPr>
      <w:r w:rsidRPr="00B6633A">
        <w:rPr>
          <w:rFonts w:ascii="Times New Roman" w:hAnsi="Times New Roman"/>
          <w:color w:val="000000"/>
          <w:sz w:val="28"/>
        </w:rPr>
        <w:t>воспитание эмоционального и познавательного интереса к художественной культуре других народов;</w:t>
      </w:r>
    </w:p>
    <w:p w:rsidR="00B6633A" w:rsidRPr="00B6633A" w:rsidRDefault="00B6633A" w:rsidP="00B6633A">
      <w:pPr>
        <w:numPr>
          <w:ilvl w:val="0"/>
          <w:numId w:val="32"/>
        </w:numPr>
        <w:spacing w:after="0" w:line="264" w:lineRule="auto"/>
        <w:jc w:val="both"/>
      </w:pPr>
      <w:r w:rsidRPr="00B6633A">
        <w:rPr>
          <w:rFonts w:ascii="Times New Roman" w:hAnsi="Times New Roman"/>
          <w:color w:val="000000"/>
          <w:sz w:val="28"/>
        </w:rPr>
        <w:t>формирование положительной мотивации и устойчивого учебно-познавательного интереса к предмету «Иностранный язык».</w:t>
      </w:r>
    </w:p>
    <w:p w:rsidR="00B6633A" w:rsidRPr="00B6633A" w:rsidRDefault="00B6633A" w:rsidP="00B6633A">
      <w:pPr>
        <w:spacing w:after="0" w:line="264" w:lineRule="auto"/>
        <w:ind w:left="120"/>
        <w:jc w:val="both"/>
      </w:pPr>
      <w:bookmarkStart w:id="2" w:name="8e4de2fd-43cd-4bc5-8d35-2312bb8da802"/>
      <w:r w:rsidRPr="00B6633A">
        <w:rPr>
          <w:rFonts w:ascii="Times New Roman" w:hAnsi="Times New Roman"/>
          <w:color w:val="000000"/>
          <w:sz w:val="28"/>
        </w:rPr>
        <w:t>На изучение иностранного (английского) языка на уровне начального общего образования отводится 204 часа: во 2 классе – 68 часов (2 часа в неделю), в 3 классе – 68 часов (2 часа в неделю), в 4 классе – 68 часов (2 часа в неделю).</w:t>
      </w:r>
      <w:bookmarkEnd w:id="2"/>
    </w:p>
    <w:p w:rsidR="00B6633A" w:rsidRPr="00B6633A" w:rsidRDefault="00B6633A" w:rsidP="00B6633A">
      <w:pPr>
        <w:spacing w:after="0" w:line="264" w:lineRule="auto"/>
        <w:ind w:left="120"/>
        <w:jc w:val="both"/>
      </w:pPr>
    </w:p>
    <w:p w:rsidR="00B6633A" w:rsidRPr="00B6633A" w:rsidRDefault="00B6633A" w:rsidP="00B6633A">
      <w:pPr>
        <w:sectPr w:rsidR="00B6633A" w:rsidRPr="00B6633A" w:rsidSect="00B6633A">
          <w:pgSz w:w="16383" w:h="11906" w:orient="landscape"/>
          <w:pgMar w:top="1701" w:right="1134" w:bottom="850" w:left="1134" w:header="720" w:footer="720" w:gutter="0"/>
          <w:cols w:space="720"/>
          <w:docGrid w:linePitch="299"/>
        </w:sectPr>
      </w:pPr>
    </w:p>
    <w:bookmarkEnd w:id="1"/>
    <w:p w:rsidR="00B6633A" w:rsidRPr="00B6633A" w:rsidRDefault="00B02745" w:rsidP="00B6633A">
      <w:pPr>
        <w:spacing w:after="0" w:line="264" w:lineRule="auto"/>
        <w:ind w:left="120"/>
        <w:jc w:val="both"/>
      </w:pPr>
      <w:r>
        <w:rPr>
          <w:rFonts w:ascii="Times New Roman" w:hAnsi="Times New Roman"/>
          <w:b/>
          <w:color w:val="000000"/>
          <w:sz w:val="28"/>
        </w:rPr>
        <w:lastRenderedPageBreak/>
        <w:t xml:space="preserve">                                                                  </w:t>
      </w:r>
      <w:r w:rsidR="00B6633A" w:rsidRPr="00B6633A">
        <w:rPr>
          <w:rFonts w:ascii="Times New Roman" w:hAnsi="Times New Roman"/>
          <w:b/>
          <w:color w:val="000000"/>
          <w:sz w:val="28"/>
        </w:rPr>
        <w:t>СОДЕРЖАНИЕ ОБУЧЕНИЯ</w:t>
      </w:r>
    </w:p>
    <w:p w:rsidR="00B6633A" w:rsidRPr="00B6633A" w:rsidRDefault="00B6633A" w:rsidP="00B6633A">
      <w:pPr>
        <w:spacing w:after="0" w:line="264" w:lineRule="auto"/>
        <w:ind w:left="120"/>
        <w:jc w:val="both"/>
      </w:pPr>
    </w:p>
    <w:p w:rsidR="00B6633A" w:rsidRPr="00B6633A" w:rsidRDefault="00B02745" w:rsidP="00B6633A">
      <w:pPr>
        <w:spacing w:after="0" w:line="264" w:lineRule="auto"/>
        <w:ind w:left="120"/>
        <w:jc w:val="both"/>
      </w:pPr>
      <w:r>
        <w:rPr>
          <w:rFonts w:ascii="Times New Roman" w:hAnsi="Times New Roman"/>
          <w:b/>
          <w:color w:val="000000"/>
          <w:sz w:val="28"/>
        </w:rPr>
        <w:t xml:space="preserve">                                                                                     </w:t>
      </w:r>
      <w:r w:rsidR="00B6633A" w:rsidRPr="00B6633A">
        <w:rPr>
          <w:rFonts w:ascii="Times New Roman" w:hAnsi="Times New Roman"/>
          <w:b/>
          <w:color w:val="000000"/>
          <w:sz w:val="28"/>
        </w:rPr>
        <w:t>2 КЛАСС</w:t>
      </w:r>
    </w:p>
    <w:p w:rsidR="00B6633A" w:rsidRPr="00B6633A" w:rsidRDefault="00B6633A" w:rsidP="00B6633A">
      <w:pPr>
        <w:spacing w:after="0" w:line="264" w:lineRule="auto"/>
        <w:ind w:left="120"/>
        <w:jc w:val="both"/>
      </w:pPr>
    </w:p>
    <w:p w:rsidR="00B6633A" w:rsidRPr="00B6633A" w:rsidRDefault="00B6633A" w:rsidP="00B6633A">
      <w:pPr>
        <w:spacing w:after="0" w:line="264" w:lineRule="auto"/>
        <w:ind w:left="120"/>
        <w:jc w:val="both"/>
      </w:pPr>
      <w:r w:rsidRPr="00B6633A">
        <w:rPr>
          <w:rFonts w:ascii="Times New Roman" w:hAnsi="Times New Roman"/>
          <w:b/>
          <w:color w:val="000000"/>
          <w:sz w:val="28"/>
        </w:rPr>
        <w:t>Тематическое содержание речи</w:t>
      </w:r>
    </w:p>
    <w:p w:rsidR="00B6633A" w:rsidRPr="00B6633A" w:rsidRDefault="00B6633A" w:rsidP="00B6633A">
      <w:pPr>
        <w:spacing w:after="0" w:line="264" w:lineRule="auto"/>
        <w:ind w:firstLine="600"/>
        <w:jc w:val="both"/>
      </w:pPr>
      <w:r w:rsidRPr="00B6633A">
        <w:rPr>
          <w:rFonts w:ascii="Times New Roman" w:hAnsi="Times New Roman"/>
          <w:i/>
          <w:color w:val="000000"/>
          <w:sz w:val="28"/>
        </w:rPr>
        <w:t>Мир моего «я»</w:t>
      </w:r>
      <w:r w:rsidRPr="00B6633A">
        <w:rPr>
          <w:rFonts w:ascii="Times New Roman" w:hAnsi="Times New Roman"/>
          <w:color w:val="000000"/>
          <w:sz w:val="28"/>
        </w:rPr>
        <w:t>. Приветствие. Знакомство. Моя семья. Мой день рождения. Моя любимая еда.</w:t>
      </w:r>
    </w:p>
    <w:p w:rsidR="00B6633A" w:rsidRPr="00B6633A" w:rsidRDefault="00B6633A" w:rsidP="00B6633A">
      <w:pPr>
        <w:spacing w:after="0" w:line="264" w:lineRule="auto"/>
        <w:ind w:firstLine="600"/>
        <w:jc w:val="both"/>
      </w:pPr>
      <w:r w:rsidRPr="00B6633A">
        <w:rPr>
          <w:rFonts w:ascii="Times New Roman" w:hAnsi="Times New Roman"/>
          <w:i/>
          <w:color w:val="000000"/>
          <w:sz w:val="28"/>
        </w:rPr>
        <w:t>Мир моих увлечений</w:t>
      </w:r>
      <w:r w:rsidRPr="00B6633A">
        <w:rPr>
          <w:rFonts w:ascii="Times New Roman" w:hAnsi="Times New Roman"/>
          <w:color w:val="000000"/>
          <w:sz w:val="28"/>
        </w:rPr>
        <w:t>. Любимый цвет, игрушка. Любимые занятия. Мой питомец. Выходной день.</w:t>
      </w:r>
    </w:p>
    <w:p w:rsidR="00B6633A" w:rsidRPr="00B6633A" w:rsidRDefault="00B6633A" w:rsidP="00B6633A">
      <w:pPr>
        <w:spacing w:after="0" w:line="264" w:lineRule="auto"/>
        <w:ind w:firstLine="600"/>
        <w:jc w:val="both"/>
      </w:pPr>
      <w:r w:rsidRPr="00B6633A">
        <w:rPr>
          <w:rFonts w:ascii="Times New Roman" w:hAnsi="Times New Roman"/>
          <w:i/>
          <w:color w:val="000000"/>
          <w:sz w:val="28"/>
        </w:rPr>
        <w:t>Мир вокруг меня</w:t>
      </w:r>
      <w:r w:rsidRPr="00B6633A">
        <w:rPr>
          <w:rFonts w:ascii="Times New Roman" w:hAnsi="Times New Roman"/>
          <w:color w:val="000000"/>
          <w:sz w:val="28"/>
        </w:rPr>
        <w:t>. Моя школа. Мои друзья. Моя малая родина (город, село).</w:t>
      </w:r>
    </w:p>
    <w:p w:rsidR="00B6633A" w:rsidRPr="00B6633A" w:rsidRDefault="00B6633A" w:rsidP="00B6633A">
      <w:pPr>
        <w:spacing w:after="0" w:line="264" w:lineRule="auto"/>
        <w:ind w:firstLine="600"/>
        <w:jc w:val="both"/>
      </w:pPr>
      <w:r w:rsidRPr="00B6633A">
        <w:rPr>
          <w:rFonts w:ascii="Times New Roman" w:hAnsi="Times New Roman"/>
          <w:i/>
          <w:color w:val="000000"/>
          <w:sz w:val="28"/>
        </w:rPr>
        <w:t xml:space="preserve">Родная страна и страны изучаемого языка. </w:t>
      </w:r>
      <w:r w:rsidRPr="00B6633A">
        <w:rPr>
          <w:rFonts w:ascii="Times New Roman" w:hAnsi="Times New Roman"/>
          <w:color w:val="000000"/>
          <w:sz w:val="28"/>
        </w:rPr>
        <w:t>Названия родной страны и страны/стран изучаемого языка; их столиц. Произведения детского фольклора. Литературные персонажи детских книг. Праздники родной страны и страны/стран изучаемого языка (Новый год, Рождество).</w:t>
      </w:r>
    </w:p>
    <w:p w:rsidR="00B6633A" w:rsidRPr="00B6633A" w:rsidRDefault="00B6633A" w:rsidP="00B6633A">
      <w:pPr>
        <w:spacing w:after="0" w:line="264" w:lineRule="auto"/>
        <w:ind w:left="120"/>
        <w:jc w:val="both"/>
      </w:pPr>
    </w:p>
    <w:p w:rsidR="00B6633A" w:rsidRPr="00B6633A" w:rsidRDefault="00B6633A" w:rsidP="00B6633A">
      <w:pPr>
        <w:spacing w:after="0" w:line="264" w:lineRule="auto"/>
        <w:ind w:left="120"/>
        <w:jc w:val="both"/>
      </w:pPr>
      <w:r w:rsidRPr="00B6633A">
        <w:rPr>
          <w:rFonts w:ascii="Times New Roman" w:hAnsi="Times New Roman"/>
          <w:b/>
          <w:color w:val="000000"/>
          <w:sz w:val="28"/>
        </w:rPr>
        <w:t>Коммуникативные умения</w:t>
      </w:r>
    </w:p>
    <w:p w:rsidR="00B6633A" w:rsidRPr="00B6633A" w:rsidRDefault="00B6633A" w:rsidP="00B6633A">
      <w:pPr>
        <w:spacing w:after="0" w:line="264" w:lineRule="auto"/>
        <w:ind w:left="120"/>
        <w:jc w:val="both"/>
      </w:pPr>
      <w:r w:rsidRPr="00B6633A">
        <w:rPr>
          <w:rFonts w:ascii="Times New Roman" w:hAnsi="Times New Roman"/>
          <w:i/>
          <w:color w:val="000000"/>
          <w:sz w:val="28"/>
        </w:rPr>
        <w:t>Говорение</w:t>
      </w:r>
    </w:p>
    <w:p w:rsidR="00B6633A" w:rsidRPr="00B6633A" w:rsidRDefault="00B6633A" w:rsidP="00B6633A">
      <w:pPr>
        <w:spacing w:after="0" w:line="264" w:lineRule="auto"/>
        <w:ind w:firstLine="600"/>
        <w:jc w:val="both"/>
      </w:pPr>
      <w:r w:rsidRPr="00B6633A">
        <w:rPr>
          <w:rFonts w:ascii="Times New Roman" w:hAnsi="Times New Roman"/>
          <w:color w:val="000000"/>
          <w:sz w:val="28"/>
        </w:rPr>
        <w:t xml:space="preserve">Коммуникативные умения </w:t>
      </w:r>
      <w:r w:rsidRPr="00B6633A">
        <w:rPr>
          <w:rFonts w:ascii="Times New Roman" w:hAnsi="Times New Roman"/>
          <w:color w:val="000000"/>
          <w:sz w:val="28"/>
          <w:u w:val="single"/>
        </w:rPr>
        <w:t>диалогической</w:t>
      </w:r>
      <w:r w:rsidRPr="00B6633A">
        <w:rPr>
          <w:rFonts w:ascii="Times New Roman" w:hAnsi="Times New Roman"/>
          <w:color w:val="000000"/>
          <w:sz w:val="28"/>
        </w:rPr>
        <w:t xml:space="preserve"> речи.</w:t>
      </w:r>
    </w:p>
    <w:p w:rsidR="00B6633A" w:rsidRPr="00B6633A" w:rsidRDefault="00B6633A" w:rsidP="00B6633A">
      <w:pPr>
        <w:spacing w:after="0" w:line="264" w:lineRule="auto"/>
        <w:ind w:firstLine="600"/>
        <w:jc w:val="both"/>
      </w:pPr>
      <w:r w:rsidRPr="00B6633A">
        <w:rPr>
          <w:rFonts w:ascii="Times New Roman" w:hAnsi="Times New Roman"/>
          <w:color w:val="000000"/>
          <w:sz w:val="28"/>
        </w:rPr>
        <w:t>Ведение с опорой на речевые ситуации, ключевые слова и (или) иллюстрации с соблюдением норм речевого этикета, принятых в стране/странах изучаемого языка:</w:t>
      </w:r>
    </w:p>
    <w:p w:rsidR="00B6633A" w:rsidRPr="00B6633A" w:rsidRDefault="00B6633A" w:rsidP="00B6633A">
      <w:pPr>
        <w:spacing w:after="0" w:line="264" w:lineRule="auto"/>
        <w:ind w:firstLine="600"/>
        <w:jc w:val="both"/>
      </w:pPr>
      <w:r w:rsidRPr="00B6633A">
        <w:rPr>
          <w:rFonts w:ascii="Times New Roman" w:hAnsi="Times New Roman"/>
          <w:color w:val="000000"/>
          <w:sz w:val="28"/>
        </w:rPr>
        <w:t>диалога этикетного характера: приветствие, начало и завершение разговора, знакомство с собеседником; поздравление с праздником; выражение благодарности за поздравление; извинение;</w:t>
      </w:r>
    </w:p>
    <w:p w:rsidR="00B6633A" w:rsidRPr="00B6633A" w:rsidRDefault="00B6633A" w:rsidP="00B6633A">
      <w:pPr>
        <w:spacing w:after="0" w:line="264" w:lineRule="auto"/>
        <w:ind w:firstLine="600"/>
        <w:jc w:val="both"/>
      </w:pPr>
      <w:r w:rsidRPr="00B6633A">
        <w:rPr>
          <w:rFonts w:ascii="Times New Roman" w:hAnsi="Times New Roman"/>
          <w:color w:val="000000"/>
          <w:sz w:val="28"/>
        </w:rPr>
        <w:t>диалога-расспроса: запрашивание интересующей информации; сообщение фактической информации, ответы на вопросы собеседника.</w:t>
      </w:r>
    </w:p>
    <w:p w:rsidR="00B6633A" w:rsidRPr="00B6633A" w:rsidRDefault="00B6633A" w:rsidP="00B6633A">
      <w:pPr>
        <w:spacing w:after="0" w:line="264" w:lineRule="auto"/>
        <w:ind w:firstLine="600"/>
        <w:jc w:val="both"/>
      </w:pPr>
      <w:r w:rsidRPr="00B6633A">
        <w:rPr>
          <w:rFonts w:ascii="Times New Roman" w:hAnsi="Times New Roman"/>
          <w:color w:val="000000"/>
          <w:sz w:val="28"/>
        </w:rPr>
        <w:t xml:space="preserve">Коммуникативные умения </w:t>
      </w:r>
      <w:r w:rsidRPr="00B6633A">
        <w:rPr>
          <w:rFonts w:ascii="Times New Roman" w:hAnsi="Times New Roman"/>
          <w:color w:val="000000"/>
          <w:sz w:val="28"/>
          <w:u w:val="single"/>
        </w:rPr>
        <w:t>монологической</w:t>
      </w:r>
      <w:r w:rsidRPr="00B6633A">
        <w:rPr>
          <w:rFonts w:ascii="Times New Roman" w:hAnsi="Times New Roman"/>
          <w:color w:val="000000"/>
          <w:sz w:val="28"/>
        </w:rPr>
        <w:t xml:space="preserve"> речи.</w:t>
      </w:r>
    </w:p>
    <w:p w:rsidR="00B6633A" w:rsidRPr="00B6633A" w:rsidRDefault="00B6633A" w:rsidP="00B6633A">
      <w:pPr>
        <w:spacing w:after="0" w:line="264" w:lineRule="auto"/>
        <w:ind w:firstLine="600"/>
        <w:jc w:val="both"/>
      </w:pPr>
      <w:r w:rsidRPr="00B6633A">
        <w:rPr>
          <w:rFonts w:ascii="Times New Roman" w:hAnsi="Times New Roman"/>
          <w:color w:val="000000"/>
          <w:sz w:val="28"/>
        </w:rPr>
        <w:t>Создание с опорой на ключевые слова, вопросы и (или) иллюстрации устных монологических высказываний: описание предмета, реального человека или литературного персонажа; рассказ о себе, члене семьи, друге.</w:t>
      </w:r>
    </w:p>
    <w:p w:rsidR="00B6633A" w:rsidRPr="00B6633A" w:rsidRDefault="00B6633A" w:rsidP="00B6633A">
      <w:pPr>
        <w:spacing w:after="0" w:line="264" w:lineRule="auto"/>
        <w:ind w:left="120"/>
        <w:jc w:val="both"/>
      </w:pPr>
      <w:proofErr w:type="spellStart"/>
      <w:r w:rsidRPr="00B6633A">
        <w:rPr>
          <w:rFonts w:ascii="Times New Roman" w:hAnsi="Times New Roman"/>
          <w:i/>
          <w:color w:val="000000"/>
          <w:sz w:val="28"/>
        </w:rPr>
        <w:t>Аудирование</w:t>
      </w:r>
      <w:proofErr w:type="spellEnd"/>
    </w:p>
    <w:p w:rsidR="00B6633A" w:rsidRPr="00B6633A" w:rsidRDefault="00B6633A" w:rsidP="00B6633A">
      <w:pPr>
        <w:spacing w:after="0" w:line="264" w:lineRule="auto"/>
        <w:ind w:firstLine="600"/>
        <w:jc w:val="both"/>
      </w:pPr>
      <w:r w:rsidRPr="00B6633A">
        <w:rPr>
          <w:rFonts w:ascii="Times New Roman" w:hAnsi="Times New Roman"/>
          <w:color w:val="000000"/>
          <w:sz w:val="28"/>
        </w:rPr>
        <w:t xml:space="preserve">Понимание на слух речи учителя и </w:t>
      </w:r>
      <w:proofErr w:type="gramStart"/>
      <w:r w:rsidRPr="00B6633A">
        <w:rPr>
          <w:rFonts w:ascii="Times New Roman" w:hAnsi="Times New Roman"/>
          <w:color w:val="000000"/>
          <w:sz w:val="28"/>
        </w:rPr>
        <w:t>других</w:t>
      </w:r>
      <w:proofErr w:type="gramEnd"/>
      <w:r w:rsidRPr="00B6633A">
        <w:rPr>
          <w:rFonts w:ascii="Times New Roman" w:hAnsi="Times New Roman"/>
          <w:color w:val="000000"/>
          <w:sz w:val="28"/>
        </w:rPr>
        <w:t xml:space="preserve"> обучающихся и вербальная/невербальная реакция на услышанное (при непосредственном общении).</w:t>
      </w:r>
    </w:p>
    <w:p w:rsidR="00B6633A" w:rsidRPr="00B6633A" w:rsidRDefault="00B6633A" w:rsidP="00B6633A">
      <w:pPr>
        <w:spacing w:after="0" w:line="264" w:lineRule="auto"/>
        <w:ind w:firstLine="600"/>
        <w:jc w:val="both"/>
      </w:pPr>
      <w:r w:rsidRPr="00B6633A">
        <w:rPr>
          <w:rFonts w:ascii="Times New Roman" w:hAnsi="Times New Roman"/>
          <w:color w:val="000000"/>
          <w:sz w:val="28"/>
        </w:rPr>
        <w:t>Восприятие и понимание на слух учебных текстов, построенных на изученном языковом материале, в соответствии с поставленной коммуникативной задачей: с пониманием основного содержания, с пониманием запрашиваемой информации (при опосредованном общении).</w:t>
      </w:r>
    </w:p>
    <w:p w:rsidR="00B6633A" w:rsidRPr="00B6633A" w:rsidRDefault="00B6633A" w:rsidP="00B6633A">
      <w:pPr>
        <w:spacing w:after="0" w:line="264" w:lineRule="auto"/>
        <w:ind w:firstLine="600"/>
        <w:jc w:val="both"/>
      </w:pPr>
      <w:proofErr w:type="spellStart"/>
      <w:r w:rsidRPr="00B6633A">
        <w:rPr>
          <w:rFonts w:ascii="Times New Roman" w:hAnsi="Times New Roman"/>
          <w:color w:val="000000"/>
          <w:sz w:val="28"/>
        </w:rPr>
        <w:lastRenderedPageBreak/>
        <w:t>Аудирование</w:t>
      </w:r>
      <w:proofErr w:type="spellEnd"/>
      <w:r w:rsidRPr="00B6633A">
        <w:rPr>
          <w:rFonts w:ascii="Times New Roman" w:hAnsi="Times New Roman"/>
          <w:color w:val="000000"/>
          <w:sz w:val="28"/>
        </w:rPr>
        <w:t xml:space="preserve"> с пониманием основного содержания текста предполагает определение основной темы и главных фактов/событий в воспринимаемом на слух тексте с опорой на иллюстрации и с использованием языковой догадки.</w:t>
      </w:r>
    </w:p>
    <w:p w:rsidR="00B6633A" w:rsidRPr="00B6633A" w:rsidRDefault="00B6633A" w:rsidP="00B6633A">
      <w:pPr>
        <w:spacing w:after="0" w:line="264" w:lineRule="auto"/>
        <w:ind w:firstLine="600"/>
        <w:jc w:val="both"/>
      </w:pPr>
      <w:proofErr w:type="spellStart"/>
      <w:r w:rsidRPr="00B6633A">
        <w:rPr>
          <w:rFonts w:ascii="Times New Roman" w:hAnsi="Times New Roman"/>
          <w:color w:val="000000"/>
          <w:sz w:val="28"/>
        </w:rPr>
        <w:t>Аудирование</w:t>
      </w:r>
      <w:proofErr w:type="spellEnd"/>
      <w:r w:rsidRPr="00B6633A">
        <w:rPr>
          <w:rFonts w:ascii="Times New Roman" w:hAnsi="Times New Roman"/>
          <w:color w:val="000000"/>
          <w:sz w:val="28"/>
        </w:rPr>
        <w:t xml:space="preserve"> с пониманием запрашиваемой информации предполагает выделение из воспринимаемого на слух текста и понимание информации фактического характера (например, имя, возраст, любимое занятие, цвет) с опорой на иллюстрации и с использованием языковой догадки.</w:t>
      </w:r>
    </w:p>
    <w:p w:rsidR="00B6633A" w:rsidRPr="00B6633A" w:rsidRDefault="00B6633A" w:rsidP="00B6633A">
      <w:pPr>
        <w:spacing w:after="0" w:line="264" w:lineRule="auto"/>
        <w:ind w:firstLine="600"/>
        <w:jc w:val="both"/>
      </w:pPr>
      <w:r w:rsidRPr="00B6633A">
        <w:rPr>
          <w:rFonts w:ascii="Times New Roman" w:hAnsi="Times New Roman"/>
          <w:color w:val="000000"/>
          <w:sz w:val="28"/>
        </w:rPr>
        <w:t>Тексты для аудирования: диалог, высказывания собеседников в ситуациях повседневного общения, рассказ, сказка.</w:t>
      </w:r>
    </w:p>
    <w:p w:rsidR="00B6633A" w:rsidRPr="00B6633A" w:rsidRDefault="00B6633A" w:rsidP="00B6633A">
      <w:pPr>
        <w:spacing w:after="0" w:line="264" w:lineRule="auto"/>
        <w:ind w:left="120"/>
        <w:jc w:val="both"/>
      </w:pPr>
      <w:r w:rsidRPr="00B6633A">
        <w:rPr>
          <w:rFonts w:ascii="Times New Roman" w:hAnsi="Times New Roman"/>
          <w:i/>
          <w:color w:val="000000"/>
          <w:sz w:val="28"/>
        </w:rPr>
        <w:t>Смысловое чтение</w:t>
      </w:r>
    </w:p>
    <w:p w:rsidR="00B6633A" w:rsidRPr="00B6633A" w:rsidRDefault="00B6633A" w:rsidP="00B6633A">
      <w:pPr>
        <w:spacing w:after="0" w:line="264" w:lineRule="auto"/>
        <w:ind w:firstLine="600"/>
        <w:jc w:val="both"/>
      </w:pPr>
      <w:r w:rsidRPr="00B6633A">
        <w:rPr>
          <w:rFonts w:ascii="Times New Roman" w:hAnsi="Times New Roman"/>
          <w:color w:val="000000"/>
          <w:sz w:val="28"/>
        </w:rPr>
        <w:t>Чтение вслух учебных текстов, построенных на изученном языковом материале, с соблюдением правил чтения и соответствующей интонацией; понимание прочитанного.</w:t>
      </w:r>
    </w:p>
    <w:p w:rsidR="00B6633A" w:rsidRPr="00B6633A" w:rsidRDefault="00B6633A" w:rsidP="00B6633A">
      <w:pPr>
        <w:spacing w:after="0" w:line="264" w:lineRule="auto"/>
        <w:ind w:firstLine="600"/>
        <w:jc w:val="both"/>
      </w:pPr>
      <w:r w:rsidRPr="00B6633A">
        <w:rPr>
          <w:rFonts w:ascii="Times New Roman" w:hAnsi="Times New Roman"/>
          <w:color w:val="000000"/>
          <w:sz w:val="28"/>
        </w:rPr>
        <w:t>Тексты для чтения вслух: диалог, рассказ, сказка.</w:t>
      </w:r>
    </w:p>
    <w:p w:rsidR="00B6633A" w:rsidRPr="00B6633A" w:rsidRDefault="00B6633A" w:rsidP="00B6633A">
      <w:pPr>
        <w:spacing w:after="0" w:line="264" w:lineRule="auto"/>
        <w:ind w:firstLine="600"/>
        <w:jc w:val="both"/>
      </w:pPr>
      <w:r w:rsidRPr="00B6633A">
        <w:rPr>
          <w:rFonts w:ascii="Times New Roman" w:hAnsi="Times New Roman"/>
          <w:color w:val="000000"/>
          <w:sz w:val="28"/>
        </w:rPr>
        <w:t>Чтение про себя учебных текстов, построенных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B6633A" w:rsidRPr="00B6633A" w:rsidRDefault="00B6633A" w:rsidP="00B6633A">
      <w:pPr>
        <w:spacing w:after="0" w:line="264" w:lineRule="auto"/>
        <w:ind w:firstLine="600"/>
        <w:jc w:val="both"/>
      </w:pPr>
      <w:r w:rsidRPr="00B6633A">
        <w:rPr>
          <w:rFonts w:ascii="Times New Roman" w:hAnsi="Times New Roman"/>
          <w:color w:val="000000"/>
          <w:sz w:val="28"/>
        </w:rPr>
        <w:t>Чтение с пониманием основного содержания текста предполагает определение основной темы и главных фактов/событий в прочитанном тексте с опорой на иллюстрации и с использованием языковой догадки.</w:t>
      </w:r>
    </w:p>
    <w:p w:rsidR="00B6633A" w:rsidRPr="00B6633A" w:rsidRDefault="00B6633A" w:rsidP="00B6633A">
      <w:pPr>
        <w:spacing w:after="0" w:line="264" w:lineRule="auto"/>
        <w:ind w:firstLine="600"/>
        <w:jc w:val="both"/>
      </w:pPr>
      <w:r w:rsidRPr="00B6633A">
        <w:rPr>
          <w:rFonts w:ascii="Times New Roman" w:hAnsi="Times New Roman"/>
          <w:color w:val="000000"/>
          <w:sz w:val="28"/>
        </w:rPr>
        <w:t>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на иллюстрации и с использованием языковой догадки.</w:t>
      </w:r>
    </w:p>
    <w:p w:rsidR="00B6633A" w:rsidRPr="00B6633A" w:rsidRDefault="00B6633A" w:rsidP="00B6633A">
      <w:pPr>
        <w:spacing w:after="0" w:line="264" w:lineRule="auto"/>
        <w:ind w:firstLine="600"/>
        <w:jc w:val="both"/>
      </w:pPr>
      <w:r w:rsidRPr="00B6633A">
        <w:rPr>
          <w:rFonts w:ascii="Times New Roman" w:hAnsi="Times New Roman"/>
          <w:color w:val="000000"/>
          <w:sz w:val="28"/>
        </w:rPr>
        <w:t>Тексты для чтения про себя: диалог, рассказ, сказка, электронное сообщение личного характера.</w:t>
      </w:r>
    </w:p>
    <w:p w:rsidR="00B6633A" w:rsidRPr="00B6633A" w:rsidRDefault="00B6633A" w:rsidP="00B6633A">
      <w:pPr>
        <w:spacing w:after="0" w:line="264" w:lineRule="auto"/>
        <w:ind w:left="120"/>
        <w:jc w:val="both"/>
      </w:pPr>
      <w:r w:rsidRPr="00B6633A">
        <w:rPr>
          <w:rFonts w:ascii="Times New Roman" w:hAnsi="Times New Roman"/>
          <w:i/>
          <w:color w:val="000000"/>
          <w:sz w:val="28"/>
        </w:rPr>
        <w:t>Письмо</w:t>
      </w:r>
    </w:p>
    <w:p w:rsidR="00B6633A" w:rsidRPr="00B6633A" w:rsidRDefault="00B6633A" w:rsidP="00B6633A">
      <w:pPr>
        <w:spacing w:after="0" w:line="264" w:lineRule="auto"/>
        <w:ind w:firstLine="600"/>
        <w:jc w:val="both"/>
      </w:pPr>
      <w:r w:rsidRPr="00B6633A">
        <w:rPr>
          <w:rFonts w:ascii="Times New Roman" w:hAnsi="Times New Roman"/>
          <w:color w:val="000000"/>
          <w:sz w:val="28"/>
        </w:rPr>
        <w:t>Овладение техникой письма (</w:t>
      </w:r>
      <w:proofErr w:type="spellStart"/>
      <w:r w:rsidRPr="00B6633A">
        <w:rPr>
          <w:rFonts w:ascii="Times New Roman" w:hAnsi="Times New Roman"/>
          <w:color w:val="000000"/>
          <w:sz w:val="28"/>
        </w:rPr>
        <w:t>полупечатное</w:t>
      </w:r>
      <w:proofErr w:type="spellEnd"/>
      <w:r w:rsidRPr="00B6633A">
        <w:rPr>
          <w:rFonts w:ascii="Times New Roman" w:hAnsi="Times New Roman"/>
          <w:color w:val="000000"/>
          <w:sz w:val="28"/>
        </w:rPr>
        <w:t xml:space="preserve"> написание букв, буквосочетаний, слов).</w:t>
      </w:r>
    </w:p>
    <w:p w:rsidR="00B6633A" w:rsidRPr="00B6633A" w:rsidRDefault="00B6633A" w:rsidP="00B6633A">
      <w:pPr>
        <w:spacing w:after="0" w:line="264" w:lineRule="auto"/>
        <w:ind w:firstLine="600"/>
        <w:jc w:val="both"/>
      </w:pPr>
      <w:r w:rsidRPr="00B6633A">
        <w:rPr>
          <w:rFonts w:ascii="Times New Roman" w:hAnsi="Times New Roman"/>
          <w:color w:val="000000"/>
          <w:sz w:val="28"/>
        </w:rPr>
        <w:t>Воспроизведение речевых образцов, списывание текста; выписывание из текста слов, словосочетаний, предложений; вставка пропущенных бу</w:t>
      </w:r>
      <w:proofErr w:type="gramStart"/>
      <w:r w:rsidRPr="00B6633A">
        <w:rPr>
          <w:rFonts w:ascii="Times New Roman" w:hAnsi="Times New Roman"/>
          <w:color w:val="000000"/>
          <w:sz w:val="28"/>
        </w:rPr>
        <w:t>кв в сл</w:t>
      </w:r>
      <w:proofErr w:type="gramEnd"/>
      <w:r w:rsidRPr="00B6633A">
        <w:rPr>
          <w:rFonts w:ascii="Times New Roman" w:hAnsi="Times New Roman"/>
          <w:color w:val="000000"/>
          <w:sz w:val="28"/>
        </w:rPr>
        <w:t>ово или слов в предложение, дописывание предложений в соответствии с решаемой учебной задачей.</w:t>
      </w:r>
    </w:p>
    <w:p w:rsidR="00B6633A" w:rsidRPr="00B6633A" w:rsidRDefault="00B6633A" w:rsidP="00B6633A">
      <w:pPr>
        <w:spacing w:after="0" w:line="264" w:lineRule="auto"/>
        <w:ind w:firstLine="600"/>
        <w:jc w:val="both"/>
      </w:pPr>
      <w:r w:rsidRPr="00B6633A">
        <w:rPr>
          <w:rFonts w:ascii="Times New Roman" w:hAnsi="Times New Roman"/>
          <w:color w:val="000000"/>
          <w:sz w:val="28"/>
        </w:rPr>
        <w:t>Заполнение простых формуляров с указанием личной информации (имя, фамилия, возраст, страна проживания) в соответствии с нормами, принятыми в стране/странах изучаемого языка.</w:t>
      </w:r>
    </w:p>
    <w:p w:rsidR="00B6633A" w:rsidRPr="00B6633A" w:rsidRDefault="00B6633A" w:rsidP="00B6633A">
      <w:pPr>
        <w:spacing w:after="0" w:line="264" w:lineRule="auto"/>
        <w:ind w:firstLine="600"/>
        <w:jc w:val="both"/>
      </w:pPr>
      <w:r w:rsidRPr="00B6633A">
        <w:rPr>
          <w:rFonts w:ascii="Times New Roman" w:hAnsi="Times New Roman"/>
          <w:color w:val="000000"/>
          <w:sz w:val="28"/>
        </w:rPr>
        <w:t>Написание с опорой на образец коротких поздравлений с праздниками (с днём рождения, Новым годом).</w:t>
      </w:r>
    </w:p>
    <w:p w:rsidR="00B6633A" w:rsidRDefault="00B6633A" w:rsidP="00B6633A">
      <w:pPr>
        <w:spacing w:after="0" w:line="264" w:lineRule="auto"/>
        <w:ind w:left="120"/>
        <w:jc w:val="both"/>
      </w:pPr>
    </w:p>
    <w:p w:rsidR="00B02745" w:rsidRDefault="00B02745" w:rsidP="00B6633A">
      <w:pPr>
        <w:spacing w:after="0" w:line="264" w:lineRule="auto"/>
        <w:ind w:left="120"/>
        <w:jc w:val="both"/>
      </w:pPr>
    </w:p>
    <w:p w:rsidR="00B02745" w:rsidRPr="00B6633A" w:rsidRDefault="00B02745" w:rsidP="00B6633A">
      <w:pPr>
        <w:spacing w:after="0" w:line="264" w:lineRule="auto"/>
        <w:ind w:left="120"/>
        <w:jc w:val="both"/>
      </w:pPr>
    </w:p>
    <w:p w:rsidR="00B6633A" w:rsidRPr="00B6633A" w:rsidRDefault="00B6633A" w:rsidP="00B6633A">
      <w:pPr>
        <w:spacing w:after="0" w:line="264" w:lineRule="auto"/>
        <w:ind w:left="120"/>
        <w:jc w:val="both"/>
      </w:pPr>
      <w:r w:rsidRPr="00B6633A">
        <w:rPr>
          <w:rFonts w:ascii="Times New Roman" w:hAnsi="Times New Roman"/>
          <w:b/>
          <w:color w:val="000000"/>
          <w:sz w:val="28"/>
        </w:rPr>
        <w:lastRenderedPageBreak/>
        <w:t>Языковые знания и навыки</w:t>
      </w:r>
    </w:p>
    <w:p w:rsidR="00B6633A" w:rsidRPr="00B6633A" w:rsidRDefault="00B6633A" w:rsidP="00B6633A">
      <w:pPr>
        <w:spacing w:after="0" w:line="264" w:lineRule="auto"/>
        <w:ind w:left="120"/>
        <w:jc w:val="both"/>
      </w:pPr>
      <w:r w:rsidRPr="00B6633A">
        <w:rPr>
          <w:rFonts w:ascii="Times New Roman" w:hAnsi="Times New Roman"/>
          <w:i/>
          <w:color w:val="000000"/>
          <w:sz w:val="28"/>
        </w:rPr>
        <w:t>Фонетическая сторона речи</w:t>
      </w:r>
    </w:p>
    <w:p w:rsidR="00B6633A" w:rsidRPr="00B6633A" w:rsidRDefault="00B6633A" w:rsidP="00B6633A">
      <w:pPr>
        <w:spacing w:after="0" w:line="264" w:lineRule="auto"/>
        <w:ind w:firstLine="600"/>
        <w:jc w:val="both"/>
      </w:pPr>
      <w:r w:rsidRPr="00B6633A">
        <w:rPr>
          <w:rFonts w:ascii="Times New Roman" w:hAnsi="Times New Roman"/>
          <w:color w:val="000000"/>
          <w:sz w:val="28"/>
        </w:rPr>
        <w:t>Буквы английского алфавита. Корректное называние букв английского алфавита.</w:t>
      </w:r>
    </w:p>
    <w:p w:rsidR="00B6633A" w:rsidRPr="00B6633A" w:rsidRDefault="00B6633A" w:rsidP="00B6633A">
      <w:pPr>
        <w:spacing w:after="0" w:line="264" w:lineRule="auto"/>
        <w:ind w:firstLine="600"/>
        <w:jc w:val="both"/>
      </w:pPr>
      <w:r w:rsidRPr="00B6633A">
        <w:rPr>
          <w:rFonts w:ascii="Times New Roman" w:hAnsi="Times New Roman"/>
          <w:color w:val="000000"/>
          <w:sz w:val="28"/>
        </w:rPr>
        <w:t xml:space="preserve">Нормы произношения: долгота и краткость гласных, отсутствие оглушения звонких согласных в конце слога или слова, отсутствие смягчения согласных перед гласными. Связующее </w:t>
      </w:r>
      <w:r w:rsidRPr="00B6633A">
        <w:rPr>
          <w:rFonts w:ascii="Times New Roman" w:hAnsi="Times New Roman"/>
          <w:i/>
          <w:color w:val="000000"/>
          <w:sz w:val="28"/>
        </w:rPr>
        <w:t>«</w:t>
      </w:r>
      <w:r w:rsidRPr="00B6633A">
        <w:rPr>
          <w:rFonts w:ascii="Times New Roman" w:hAnsi="Times New Roman"/>
          <w:i/>
          <w:color w:val="000000"/>
          <w:sz w:val="28"/>
          <w:lang w:val="en-US"/>
        </w:rPr>
        <w:t>r</w:t>
      </w:r>
      <w:r w:rsidRPr="00B6633A">
        <w:rPr>
          <w:rFonts w:ascii="Times New Roman" w:hAnsi="Times New Roman"/>
          <w:i/>
          <w:color w:val="000000"/>
          <w:sz w:val="28"/>
        </w:rPr>
        <w:t>» (</w:t>
      </w:r>
      <w:r w:rsidRPr="00B6633A">
        <w:rPr>
          <w:rFonts w:ascii="Times New Roman" w:hAnsi="Times New Roman"/>
          <w:i/>
          <w:color w:val="000000"/>
          <w:sz w:val="28"/>
          <w:lang w:val="en-US"/>
        </w:rPr>
        <w:t>there</w:t>
      </w:r>
      <w:r w:rsidRPr="00B6633A">
        <w:rPr>
          <w:rFonts w:ascii="Times New Roman" w:hAnsi="Times New Roman"/>
          <w:i/>
          <w:color w:val="000000"/>
          <w:sz w:val="28"/>
        </w:rPr>
        <w:t xml:space="preserve"> </w:t>
      </w:r>
      <w:r w:rsidRPr="00B6633A">
        <w:rPr>
          <w:rFonts w:ascii="Times New Roman" w:hAnsi="Times New Roman"/>
          <w:i/>
          <w:color w:val="000000"/>
          <w:sz w:val="28"/>
          <w:lang w:val="en-US"/>
        </w:rPr>
        <w:t>is</w:t>
      </w:r>
      <w:r w:rsidRPr="00B6633A">
        <w:rPr>
          <w:rFonts w:ascii="Times New Roman" w:hAnsi="Times New Roman"/>
          <w:i/>
          <w:color w:val="000000"/>
          <w:sz w:val="28"/>
        </w:rPr>
        <w:t>/</w:t>
      </w:r>
      <w:r w:rsidRPr="00B6633A">
        <w:rPr>
          <w:rFonts w:ascii="Times New Roman" w:hAnsi="Times New Roman"/>
          <w:i/>
          <w:color w:val="000000"/>
          <w:sz w:val="28"/>
          <w:lang w:val="en-US"/>
        </w:rPr>
        <w:t>there</w:t>
      </w:r>
      <w:r w:rsidRPr="00B6633A">
        <w:rPr>
          <w:rFonts w:ascii="Times New Roman" w:hAnsi="Times New Roman"/>
          <w:i/>
          <w:color w:val="000000"/>
          <w:sz w:val="28"/>
        </w:rPr>
        <w:t>).</w:t>
      </w:r>
    </w:p>
    <w:p w:rsidR="00B6633A" w:rsidRPr="00B6633A" w:rsidRDefault="00B6633A" w:rsidP="00B6633A">
      <w:pPr>
        <w:spacing w:after="0" w:line="264" w:lineRule="auto"/>
        <w:ind w:firstLine="600"/>
        <w:jc w:val="both"/>
      </w:pPr>
      <w:r w:rsidRPr="00B6633A">
        <w:rPr>
          <w:rFonts w:ascii="Times New Roman" w:hAnsi="Times New Roman"/>
          <w:color w:val="000000"/>
          <w:sz w:val="28"/>
        </w:rPr>
        <w:t>Различение на слух и адекватное, без ошибок, ведущих к сбою в коммуникации, произнесение слов с соблюдением правильного ударения и фраз/предложений (повествовательного, побудительного и вопросительного: общий и специальный вопросы) с соблюдением их ритмико-интонационных особенностей.</w:t>
      </w:r>
    </w:p>
    <w:p w:rsidR="00B6633A" w:rsidRPr="00B6633A" w:rsidRDefault="00B6633A" w:rsidP="00B6633A">
      <w:pPr>
        <w:spacing w:after="0" w:line="264" w:lineRule="auto"/>
        <w:ind w:firstLine="600"/>
        <w:jc w:val="both"/>
      </w:pPr>
      <w:r w:rsidRPr="00B6633A">
        <w:rPr>
          <w:rFonts w:ascii="Times New Roman" w:hAnsi="Times New Roman"/>
          <w:color w:val="000000"/>
          <w:sz w:val="28"/>
        </w:rPr>
        <w:t>Правила чтения гласных в открытом и закрытом слоге в односложных словах; согласных; основных звукобуквенных сочетаний. Вычленение из слова некоторых звукобуквенных сочетаний при анализе изученных слов.</w:t>
      </w:r>
    </w:p>
    <w:p w:rsidR="00B6633A" w:rsidRPr="00B6633A" w:rsidRDefault="00B6633A" w:rsidP="00B6633A">
      <w:pPr>
        <w:spacing w:after="0" w:line="264" w:lineRule="auto"/>
        <w:ind w:firstLine="600"/>
        <w:jc w:val="both"/>
      </w:pPr>
      <w:r w:rsidRPr="00B6633A">
        <w:rPr>
          <w:rFonts w:ascii="Times New Roman" w:hAnsi="Times New Roman"/>
          <w:color w:val="000000"/>
          <w:sz w:val="28"/>
        </w:rPr>
        <w:t>Чтение новых слов согласно основным правилам чтения английского языка.</w:t>
      </w:r>
    </w:p>
    <w:p w:rsidR="00B6633A" w:rsidRPr="00B6633A" w:rsidRDefault="00B6633A" w:rsidP="00B6633A">
      <w:pPr>
        <w:spacing w:after="0" w:line="264" w:lineRule="auto"/>
        <w:ind w:firstLine="600"/>
        <w:jc w:val="both"/>
      </w:pPr>
      <w:r w:rsidRPr="00B6633A">
        <w:rPr>
          <w:rFonts w:ascii="Times New Roman" w:hAnsi="Times New Roman"/>
          <w:color w:val="000000"/>
          <w:sz w:val="28"/>
        </w:rPr>
        <w:t>Знаки английской транскрипции; отличие их от букв английского алфавита. Фонетически корректное озвучивание знаков транскрипции.</w:t>
      </w:r>
    </w:p>
    <w:p w:rsidR="00B6633A" w:rsidRPr="00B6633A" w:rsidRDefault="00B6633A" w:rsidP="00B6633A">
      <w:pPr>
        <w:spacing w:after="0" w:line="264" w:lineRule="auto"/>
        <w:ind w:left="120"/>
        <w:jc w:val="both"/>
      </w:pPr>
      <w:r w:rsidRPr="00B6633A">
        <w:rPr>
          <w:rFonts w:ascii="Times New Roman" w:hAnsi="Times New Roman"/>
          <w:i/>
          <w:color w:val="000000"/>
          <w:sz w:val="28"/>
        </w:rPr>
        <w:t>Графика, орфография и пунктуация</w:t>
      </w:r>
    </w:p>
    <w:p w:rsidR="00B6633A" w:rsidRPr="00B6633A" w:rsidRDefault="00B6633A" w:rsidP="00B6633A">
      <w:pPr>
        <w:spacing w:after="0" w:line="264" w:lineRule="auto"/>
        <w:ind w:firstLine="600"/>
        <w:jc w:val="both"/>
      </w:pPr>
      <w:r w:rsidRPr="00B6633A">
        <w:rPr>
          <w:rFonts w:ascii="Times New Roman" w:hAnsi="Times New Roman"/>
          <w:color w:val="000000"/>
          <w:sz w:val="28"/>
        </w:rPr>
        <w:t>Графически корректное (</w:t>
      </w:r>
      <w:proofErr w:type="spellStart"/>
      <w:r w:rsidRPr="00B6633A">
        <w:rPr>
          <w:rFonts w:ascii="Times New Roman" w:hAnsi="Times New Roman"/>
          <w:color w:val="000000"/>
          <w:sz w:val="28"/>
        </w:rPr>
        <w:t>полупечатное</w:t>
      </w:r>
      <w:proofErr w:type="spellEnd"/>
      <w:r w:rsidRPr="00B6633A">
        <w:rPr>
          <w:rFonts w:ascii="Times New Roman" w:hAnsi="Times New Roman"/>
          <w:color w:val="000000"/>
          <w:sz w:val="28"/>
        </w:rPr>
        <w:t>) написание букв английского алфавита в буквосочетаниях и словах. Правильное написание изученных слов.</w:t>
      </w:r>
    </w:p>
    <w:p w:rsidR="00B6633A" w:rsidRPr="00B6633A" w:rsidRDefault="00B6633A" w:rsidP="00B6633A">
      <w:pPr>
        <w:spacing w:after="0" w:line="264" w:lineRule="auto"/>
        <w:ind w:firstLine="600"/>
        <w:jc w:val="both"/>
      </w:pPr>
      <w:r w:rsidRPr="00B6633A">
        <w:rPr>
          <w:rFonts w:ascii="Times New Roman" w:hAnsi="Times New Roman"/>
          <w:color w:val="000000"/>
          <w:sz w:val="28"/>
        </w:rPr>
        <w:t xml:space="preserve">Правильная расстановка знаков препинания: точки, вопросительного и восклицательного знаков в конце предложения; правильное использование апострофа в изученных сокращённых формах глагола-связки, вспомогательного и модального глаголов (например, </w:t>
      </w:r>
      <w:r w:rsidRPr="00B6633A">
        <w:rPr>
          <w:rFonts w:ascii="Times New Roman" w:hAnsi="Times New Roman"/>
          <w:i/>
          <w:color w:val="000000"/>
          <w:sz w:val="28"/>
          <w:lang w:val="en-US"/>
        </w:rPr>
        <w:t>I</w:t>
      </w:r>
      <w:r w:rsidRPr="00B6633A">
        <w:rPr>
          <w:rFonts w:ascii="Times New Roman" w:hAnsi="Times New Roman"/>
          <w:i/>
          <w:color w:val="000000"/>
          <w:sz w:val="28"/>
        </w:rPr>
        <w:t>’</w:t>
      </w:r>
      <w:r w:rsidRPr="00B6633A">
        <w:rPr>
          <w:rFonts w:ascii="Times New Roman" w:hAnsi="Times New Roman"/>
          <w:i/>
          <w:color w:val="000000"/>
          <w:sz w:val="28"/>
          <w:lang w:val="en-US"/>
        </w:rPr>
        <w:t>m</w:t>
      </w:r>
      <w:r w:rsidRPr="00B6633A">
        <w:rPr>
          <w:rFonts w:ascii="Times New Roman" w:hAnsi="Times New Roman"/>
          <w:i/>
          <w:color w:val="000000"/>
          <w:sz w:val="28"/>
        </w:rPr>
        <w:t xml:space="preserve">, </w:t>
      </w:r>
      <w:proofErr w:type="spellStart"/>
      <w:r w:rsidRPr="00B6633A">
        <w:rPr>
          <w:rFonts w:ascii="Times New Roman" w:hAnsi="Times New Roman"/>
          <w:i/>
          <w:color w:val="000000"/>
          <w:sz w:val="28"/>
          <w:lang w:val="en-US"/>
        </w:rPr>
        <w:t>isn</w:t>
      </w:r>
      <w:proofErr w:type="spellEnd"/>
      <w:r w:rsidRPr="00B6633A">
        <w:rPr>
          <w:rFonts w:ascii="Times New Roman" w:hAnsi="Times New Roman"/>
          <w:i/>
          <w:color w:val="000000"/>
          <w:sz w:val="28"/>
        </w:rPr>
        <w:t>’</w:t>
      </w:r>
      <w:r w:rsidRPr="00B6633A">
        <w:rPr>
          <w:rFonts w:ascii="Times New Roman" w:hAnsi="Times New Roman"/>
          <w:i/>
          <w:color w:val="000000"/>
          <w:sz w:val="28"/>
          <w:lang w:val="en-US"/>
        </w:rPr>
        <w:t>t</w:t>
      </w:r>
      <w:r w:rsidRPr="00B6633A">
        <w:rPr>
          <w:rFonts w:ascii="Times New Roman" w:hAnsi="Times New Roman"/>
          <w:i/>
          <w:color w:val="000000"/>
          <w:sz w:val="28"/>
        </w:rPr>
        <w:t xml:space="preserve">; </w:t>
      </w:r>
      <w:r w:rsidRPr="00B6633A">
        <w:rPr>
          <w:rFonts w:ascii="Times New Roman" w:hAnsi="Times New Roman"/>
          <w:i/>
          <w:color w:val="000000"/>
          <w:sz w:val="28"/>
          <w:lang w:val="en-US"/>
        </w:rPr>
        <w:t>don</w:t>
      </w:r>
      <w:r w:rsidRPr="00B6633A">
        <w:rPr>
          <w:rFonts w:ascii="Times New Roman" w:hAnsi="Times New Roman"/>
          <w:i/>
          <w:color w:val="000000"/>
          <w:sz w:val="28"/>
        </w:rPr>
        <w:t>’</w:t>
      </w:r>
      <w:r w:rsidRPr="00B6633A">
        <w:rPr>
          <w:rFonts w:ascii="Times New Roman" w:hAnsi="Times New Roman"/>
          <w:i/>
          <w:color w:val="000000"/>
          <w:sz w:val="28"/>
          <w:lang w:val="en-US"/>
        </w:rPr>
        <w:t>t</w:t>
      </w:r>
      <w:r w:rsidRPr="00B6633A">
        <w:rPr>
          <w:rFonts w:ascii="Times New Roman" w:hAnsi="Times New Roman"/>
          <w:i/>
          <w:color w:val="000000"/>
          <w:sz w:val="28"/>
        </w:rPr>
        <w:t xml:space="preserve">, </w:t>
      </w:r>
      <w:proofErr w:type="spellStart"/>
      <w:r w:rsidRPr="00B6633A">
        <w:rPr>
          <w:rFonts w:ascii="Times New Roman" w:hAnsi="Times New Roman"/>
          <w:i/>
          <w:color w:val="000000"/>
          <w:sz w:val="28"/>
          <w:lang w:val="en-US"/>
        </w:rPr>
        <w:t>doesn</w:t>
      </w:r>
      <w:proofErr w:type="spellEnd"/>
      <w:r w:rsidRPr="00B6633A">
        <w:rPr>
          <w:rFonts w:ascii="Times New Roman" w:hAnsi="Times New Roman"/>
          <w:i/>
          <w:color w:val="000000"/>
          <w:sz w:val="28"/>
        </w:rPr>
        <w:t>’</w:t>
      </w:r>
      <w:r w:rsidRPr="00B6633A">
        <w:rPr>
          <w:rFonts w:ascii="Times New Roman" w:hAnsi="Times New Roman"/>
          <w:i/>
          <w:color w:val="000000"/>
          <w:sz w:val="28"/>
          <w:lang w:val="en-US"/>
        </w:rPr>
        <w:t>t</w:t>
      </w:r>
      <w:r w:rsidRPr="00B6633A">
        <w:rPr>
          <w:rFonts w:ascii="Times New Roman" w:hAnsi="Times New Roman"/>
          <w:i/>
          <w:color w:val="000000"/>
          <w:sz w:val="28"/>
        </w:rPr>
        <w:t xml:space="preserve">; </w:t>
      </w:r>
      <w:r w:rsidRPr="00B6633A">
        <w:rPr>
          <w:rFonts w:ascii="Times New Roman" w:hAnsi="Times New Roman"/>
          <w:i/>
          <w:color w:val="000000"/>
          <w:sz w:val="28"/>
          <w:lang w:val="en-US"/>
        </w:rPr>
        <w:t>can</w:t>
      </w:r>
      <w:r w:rsidRPr="00B6633A">
        <w:rPr>
          <w:rFonts w:ascii="Times New Roman" w:hAnsi="Times New Roman"/>
          <w:i/>
          <w:color w:val="000000"/>
          <w:sz w:val="28"/>
        </w:rPr>
        <w:t>’</w:t>
      </w:r>
      <w:r w:rsidRPr="00B6633A">
        <w:rPr>
          <w:rFonts w:ascii="Times New Roman" w:hAnsi="Times New Roman"/>
          <w:i/>
          <w:color w:val="000000"/>
          <w:sz w:val="28"/>
          <w:lang w:val="en-US"/>
        </w:rPr>
        <w:t>t</w:t>
      </w:r>
      <w:r w:rsidRPr="00B6633A">
        <w:rPr>
          <w:rFonts w:ascii="Times New Roman" w:hAnsi="Times New Roman"/>
          <w:color w:val="000000"/>
          <w:sz w:val="28"/>
        </w:rPr>
        <w:t>), существительных в притяжательном падеже (</w:t>
      </w:r>
      <w:r w:rsidRPr="00B6633A">
        <w:rPr>
          <w:rFonts w:ascii="Times New Roman" w:hAnsi="Times New Roman"/>
          <w:i/>
          <w:color w:val="000000"/>
          <w:sz w:val="28"/>
          <w:lang w:val="en-US"/>
        </w:rPr>
        <w:t>Ann</w:t>
      </w:r>
      <w:r w:rsidRPr="00B6633A">
        <w:rPr>
          <w:rFonts w:ascii="Times New Roman" w:hAnsi="Times New Roman"/>
          <w:i/>
          <w:color w:val="000000"/>
          <w:sz w:val="28"/>
        </w:rPr>
        <w:t>’</w:t>
      </w:r>
      <w:r w:rsidRPr="00B6633A">
        <w:rPr>
          <w:rFonts w:ascii="Times New Roman" w:hAnsi="Times New Roman"/>
          <w:i/>
          <w:color w:val="000000"/>
          <w:sz w:val="28"/>
          <w:lang w:val="en-US"/>
        </w:rPr>
        <w:t>s</w:t>
      </w:r>
      <w:r w:rsidRPr="00B6633A">
        <w:rPr>
          <w:rFonts w:ascii="Times New Roman" w:hAnsi="Times New Roman"/>
          <w:color w:val="000000"/>
          <w:sz w:val="28"/>
        </w:rPr>
        <w:t>).</w:t>
      </w:r>
    </w:p>
    <w:p w:rsidR="00B6633A" w:rsidRPr="00B6633A" w:rsidRDefault="00B6633A" w:rsidP="00B6633A">
      <w:pPr>
        <w:spacing w:after="0" w:line="264" w:lineRule="auto"/>
        <w:ind w:left="120"/>
        <w:jc w:val="both"/>
      </w:pPr>
      <w:r w:rsidRPr="00B6633A">
        <w:rPr>
          <w:rFonts w:ascii="Times New Roman" w:hAnsi="Times New Roman"/>
          <w:i/>
          <w:color w:val="000000"/>
          <w:sz w:val="28"/>
        </w:rPr>
        <w:t>Лексическая сторона речи</w:t>
      </w:r>
    </w:p>
    <w:p w:rsidR="00B6633A" w:rsidRPr="00B6633A" w:rsidRDefault="00B6633A" w:rsidP="00B6633A">
      <w:pPr>
        <w:spacing w:after="0" w:line="264" w:lineRule="auto"/>
        <w:ind w:firstLine="600"/>
        <w:jc w:val="both"/>
      </w:pPr>
      <w:r w:rsidRPr="00B6633A">
        <w:rPr>
          <w:rFonts w:ascii="Times New Roman" w:hAnsi="Times New Roman"/>
          <w:color w:val="000000"/>
          <w:sz w:val="28"/>
        </w:rPr>
        <w:t>Распознавание и употребление в устной и письменной речи не менее 200 лексических единиц (слов, словосочетаний, речевых клише), обслуживающих ситуации общения в рамках тематического содержания речи для 2 класса.</w:t>
      </w:r>
    </w:p>
    <w:p w:rsidR="00B6633A" w:rsidRPr="00B6633A" w:rsidRDefault="00B6633A" w:rsidP="00B6633A">
      <w:pPr>
        <w:spacing w:after="0" w:line="264" w:lineRule="auto"/>
        <w:ind w:firstLine="600"/>
        <w:jc w:val="both"/>
      </w:pPr>
      <w:r w:rsidRPr="00B6633A">
        <w:rPr>
          <w:rFonts w:ascii="Times New Roman" w:hAnsi="Times New Roman"/>
          <w:color w:val="000000"/>
          <w:sz w:val="28"/>
        </w:rPr>
        <w:t>Распознавание в устной и письменной речи интернациональных слов (</w:t>
      </w:r>
      <w:r w:rsidRPr="00B6633A">
        <w:rPr>
          <w:rFonts w:ascii="Times New Roman" w:hAnsi="Times New Roman"/>
          <w:i/>
          <w:color w:val="000000"/>
          <w:sz w:val="28"/>
          <w:lang w:val="en-US"/>
        </w:rPr>
        <w:t>doctor</w:t>
      </w:r>
      <w:r w:rsidRPr="00B6633A">
        <w:rPr>
          <w:rFonts w:ascii="Times New Roman" w:hAnsi="Times New Roman"/>
          <w:i/>
          <w:color w:val="000000"/>
          <w:sz w:val="28"/>
        </w:rPr>
        <w:t xml:space="preserve">, </w:t>
      </w:r>
      <w:r w:rsidRPr="00B6633A">
        <w:rPr>
          <w:rFonts w:ascii="Times New Roman" w:hAnsi="Times New Roman"/>
          <w:i/>
          <w:color w:val="000000"/>
          <w:sz w:val="28"/>
          <w:lang w:val="en-US"/>
        </w:rPr>
        <w:t>film</w:t>
      </w:r>
      <w:r w:rsidRPr="00B6633A">
        <w:rPr>
          <w:rFonts w:ascii="Times New Roman" w:hAnsi="Times New Roman"/>
          <w:color w:val="000000"/>
          <w:sz w:val="28"/>
        </w:rPr>
        <w:t>) с помощью языковой догадки.</w:t>
      </w:r>
    </w:p>
    <w:p w:rsidR="00B6633A" w:rsidRPr="00B6633A" w:rsidRDefault="00B6633A" w:rsidP="00B6633A">
      <w:pPr>
        <w:spacing w:after="0" w:line="264" w:lineRule="auto"/>
        <w:ind w:left="120"/>
        <w:jc w:val="both"/>
      </w:pPr>
      <w:r w:rsidRPr="00B6633A">
        <w:rPr>
          <w:rFonts w:ascii="Times New Roman" w:hAnsi="Times New Roman"/>
          <w:i/>
          <w:color w:val="000000"/>
          <w:sz w:val="28"/>
        </w:rPr>
        <w:t>Грамматическая сторона речи</w:t>
      </w:r>
    </w:p>
    <w:p w:rsidR="00B6633A" w:rsidRPr="00B6633A" w:rsidRDefault="00B6633A" w:rsidP="00B6633A">
      <w:pPr>
        <w:spacing w:after="0" w:line="264" w:lineRule="auto"/>
        <w:ind w:firstLine="600"/>
        <w:jc w:val="both"/>
      </w:pPr>
      <w:r w:rsidRPr="00B6633A">
        <w:rPr>
          <w:rFonts w:ascii="Times New Roman" w:hAnsi="Times New Roman"/>
          <w:color w:val="000000"/>
          <w:sz w:val="28"/>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p w:rsidR="00B6633A" w:rsidRPr="00B6633A" w:rsidRDefault="00B6633A" w:rsidP="00B6633A">
      <w:pPr>
        <w:spacing w:after="0" w:line="264" w:lineRule="auto"/>
        <w:ind w:firstLine="600"/>
        <w:jc w:val="both"/>
      </w:pPr>
      <w:proofErr w:type="gramStart"/>
      <w:r w:rsidRPr="00B6633A">
        <w:rPr>
          <w:rFonts w:ascii="Times New Roman" w:hAnsi="Times New Roman"/>
          <w:color w:val="000000"/>
          <w:sz w:val="28"/>
        </w:rPr>
        <w:lastRenderedPageBreak/>
        <w:t>Коммуникативные типы предложений: повествовательные (утвердительные, отрицательные), вопросительные (общий, специальный вопрос), побудительные в утвердительной форме).</w:t>
      </w:r>
      <w:proofErr w:type="gramEnd"/>
    </w:p>
    <w:p w:rsidR="00B6633A" w:rsidRPr="00B6633A" w:rsidRDefault="00B6633A" w:rsidP="00B6633A">
      <w:pPr>
        <w:spacing w:after="0" w:line="264" w:lineRule="auto"/>
        <w:ind w:firstLine="600"/>
        <w:jc w:val="both"/>
      </w:pPr>
      <w:r w:rsidRPr="00B6633A">
        <w:rPr>
          <w:rFonts w:ascii="Times New Roman" w:hAnsi="Times New Roman"/>
          <w:color w:val="000000"/>
          <w:sz w:val="28"/>
        </w:rPr>
        <w:t>Нераспространённые и распространённые простые предложения.</w:t>
      </w:r>
    </w:p>
    <w:p w:rsidR="00B6633A" w:rsidRPr="00B6633A" w:rsidRDefault="00B6633A" w:rsidP="00B6633A">
      <w:pPr>
        <w:spacing w:after="0" w:line="264" w:lineRule="auto"/>
        <w:ind w:firstLine="600"/>
        <w:jc w:val="both"/>
      </w:pPr>
      <w:r w:rsidRPr="00B6633A">
        <w:rPr>
          <w:rFonts w:ascii="Times New Roman" w:hAnsi="Times New Roman"/>
          <w:color w:val="000000"/>
          <w:sz w:val="28"/>
        </w:rPr>
        <w:t xml:space="preserve">Предложения с </w:t>
      </w:r>
      <w:proofErr w:type="gramStart"/>
      <w:r w:rsidRPr="00B6633A">
        <w:rPr>
          <w:rFonts w:ascii="Times New Roman" w:hAnsi="Times New Roman"/>
          <w:color w:val="000000"/>
          <w:sz w:val="28"/>
        </w:rPr>
        <w:t>начальным</w:t>
      </w:r>
      <w:proofErr w:type="gramEnd"/>
      <w:r w:rsidRPr="00B6633A">
        <w:rPr>
          <w:rFonts w:ascii="Times New Roman" w:hAnsi="Times New Roman"/>
          <w:color w:val="000000"/>
          <w:sz w:val="28"/>
        </w:rPr>
        <w:t xml:space="preserve"> </w:t>
      </w:r>
      <w:r w:rsidRPr="00B6633A">
        <w:rPr>
          <w:rFonts w:ascii="Times New Roman" w:hAnsi="Times New Roman"/>
          <w:i/>
          <w:color w:val="000000"/>
          <w:sz w:val="28"/>
          <w:lang w:val="en-US"/>
        </w:rPr>
        <w:t>It</w:t>
      </w:r>
      <w:r w:rsidRPr="00B6633A">
        <w:rPr>
          <w:rFonts w:ascii="Times New Roman" w:hAnsi="Times New Roman"/>
          <w:i/>
          <w:color w:val="000000"/>
          <w:sz w:val="28"/>
        </w:rPr>
        <w:t xml:space="preserve"> (</w:t>
      </w:r>
      <w:r w:rsidRPr="00B6633A">
        <w:rPr>
          <w:rFonts w:ascii="Times New Roman" w:hAnsi="Times New Roman"/>
          <w:i/>
          <w:color w:val="000000"/>
          <w:sz w:val="28"/>
          <w:lang w:val="en-US"/>
        </w:rPr>
        <w:t>It</w:t>
      </w:r>
      <w:r w:rsidRPr="00B6633A">
        <w:rPr>
          <w:rFonts w:ascii="Times New Roman" w:hAnsi="Times New Roman"/>
          <w:i/>
          <w:color w:val="000000"/>
          <w:sz w:val="28"/>
        </w:rPr>
        <w:t>’</w:t>
      </w:r>
      <w:proofErr w:type="spellStart"/>
      <w:r w:rsidRPr="00B6633A">
        <w:rPr>
          <w:rFonts w:ascii="Times New Roman" w:hAnsi="Times New Roman"/>
          <w:i/>
          <w:color w:val="000000"/>
          <w:sz w:val="28"/>
          <w:lang w:val="en-US"/>
        </w:rPr>
        <w:t>s</w:t>
      </w:r>
      <w:proofErr w:type="spellEnd"/>
      <w:r w:rsidRPr="00B6633A">
        <w:rPr>
          <w:rFonts w:ascii="Times New Roman" w:hAnsi="Times New Roman"/>
          <w:i/>
          <w:color w:val="000000"/>
          <w:sz w:val="28"/>
        </w:rPr>
        <w:t xml:space="preserve"> </w:t>
      </w:r>
      <w:r w:rsidRPr="00B6633A">
        <w:rPr>
          <w:rFonts w:ascii="Times New Roman" w:hAnsi="Times New Roman"/>
          <w:i/>
          <w:color w:val="000000"/>
          <w:sz w:val="28"/>
          <w:lang w:val="en-US"/>
        </w:rPr>
        <w:t>a</w:t>
      </w:r>
      <w:r w:rsidRPr="00B6633A">
        <w:rPr>
          <w:rFonts w:ascii="Times New Roman" w:hAnsi="Times New Roman"/>
          <w:i/>
          <w:color w:val="000000"/>
          <w:sz w:val="28"/>
        </w:rPr>
        <w:t xml:space="preserve"> </w:t>
      </w:r>
      <w:r w:rsidRPr="00B6633A">
        <w:rPr>
          <w:rFonts w:ascii="Times New Roman" w:hAnsi="Times New Roman"/>
          <w:i/>
          <w:color w:val="000000"/>
          <w:sz w:val="28"/>
          <w:lang w:val="en-US"/>
        </w:rPr>
        <w:t>red</w:t>
      </w:r>
      <w:r w:rsidRPr="00B6633A">
        <w:rPr>
          <w:rFonts w:ascii="Times New Roman" w:hAnsi="Times New Roman"/>
          <w:i/>
          <w:color w:val="000000"/>
          <w:sz w:val="28"/>
        </w:rPr>
        <w:t xml:space="preserve"> </w:t>
      </w:r>
      <w:r w:rsidRPr="00B6633A">
        <w:rPr>
          <w:rFonts w:ascii="Times New Roman" w:hAnsi="Times New Roman"/>
          <w:i/>
          <w:color w:val="000000"/>
          <w:sz w:val="28"/>
          <w:lang w:val="en-US"/>
        </w:rPr>
        <w:t>ball</w:t>
      </w:r>
      <w:r w:rsidRPr="00B6633A">
        <w:rPr>
          <w:rFonts w:ascii="Times New Roman" w:hAnsi="Times New Roman"/>
          <w:i/>
          <w:color w:val="000000"/>
          <w:sz w:val="28"/>
        </w:rPr>
        <w:t>.).</w:t>
      </w:r>
    </w:p>
    <w:p w:rsidR="00B6633A" w:rsidRPr="00B6633A" w:rsidRDefault="00B6633A" w:rsidP="00B6633A">
      <w:pPr>
        <w:spacing w:after="0" w:line="264" w:lineRule="auto"/>
        <w:ind w:firstLine="600"/>
        <w:jc w:val="both"/>
        <w:rPr>
          <w:lang w:val="en-US"/>
        </w:rPr>
      </w:pPr>
      <w:proofErr w:type="spellStart"/>
      <w:r w:rsidRPr="00B6633A">
        <w:rPr>
          <w:rFonts w:ascii="Times New Roman" w:hAnsi="Times New Roman"/>
          <w:color w:val="000000"/>
          <w:sz w:val="28"/>
          <w:lang w:val="en-US"/>
        </w:rPr>
        <w:t>Предложения</w:t>
      </w:r>
      <w:proofErr w:type="spellEnd"/>
      <w:r w:rsidRPr="00B6633A">
        <w:rPr>
          <w:rFonts w:ascii="Times New Roman" w:hAnsi="Times New Roman"/>
          <w:color w:val="000000"/>
          <w:sz w:val="28"/>
          <w:lang w:val="en-US"/>
        </w:rPr>
        <w:t xml:space="preserve"> с </w:t>
      </w:r>
      <w:proofErr w:type="spellStart"/>
      <w:r w:rsidRPr="00B6633A">
        <w:rPr>
          <w:rFonts w:ascii="Times New Roman" w:hAnsi="Times New Roman"/>
          <w:color w:val="000000"/>
          <w:sz w:val="28"/>
          <w:lang w:val="en-US"/>
        </w:rPr>
        <w:t>начальным</w:t>
      </w:r>
      <w:proofErr w:type="spellEnd"/>
      <w:r w:rsidRPr="00B6633A">
        <w:rPr>
          <w:rFonts w:ascii="Times New Roman" w:hAnsi="Times New Roman"/>
          <w:color w:val="000000"/>
          <w:sz w:val="28"/>
          <w:lang w:val="en-US"/>
        </w:rPr>
        <w:t xml:space="preserve"> </w:t>
      </w:r>
      <w:r w:rsidRPr="00B6633A">
        <w:rPr>
          <w:rFonts w:ascii="Times New Roman" w:hAnsi="Times New Roman"/>
          <w:i/>
          <w:color w:val="000000"/>
          <w:sz w:val="28"/>
          <w:lang w:val="en-US"/>
        </w:rPr>
        <w:t>There + to be</w:t>
      </w:r>
      <w:r w:rsidRPr="00B6633A">
        <w:rPr>
          <w:rFonts w:ascii="Times New Roman" w:hAnsi="Times New Roman"/>
          <w:color w:val="000000"/>
          <w:sz w:val="28"/>
          <w:lang w:val="en-US"/>
        </w:rPr>
        <w:t xml:space="preserve"> в Present Simple Tense </w:t>
      </w:r>
      <w:r w:rsidRPr="00B6633A">
        <w:rPr>
          <w:rFonts w:ascii="Times New Roman" w:hAnsi="Times New Roman"/>
          <w:i/>
          <w:color w:val="000000"/>
          <w:sz w:val="28"/>
          <w:lang w:val="en-US"/>
        </w:rPr>
        <w:t>(There is a cat in the room. Is there a cat in the room? – Yes, there is</w:t>
      </w:r>
      <w:proofErr w:type="gramStart"/>
      <w:r w:rsidRPr="00B6633A">
        <w:rPr>
          <w:rFonts w:ascii="Times New Roman" w:hAnsi="Times New Roman"/>
          <w:i/>
          <w:color w:val="000000"/>
          <w:sz w:val="28"/>
          <w:lang w:val="en-US"/>
        </w:rPr>
        <w:t>./</w:t>
      </w:r>
      <w:proofErr w:type="gramEnd"/>
      <w:r w:rsidRPr="00B6633A">
        <w:rPr>
          <w:rFonts w:ascii="Times New Roman" w:hAnsi="Times New Roman"/>
          <w:i/>
          <w:color w:val="000000"/>
          <w:sz w:val="28"/>
          <w:lang w:val="en-US"/>
        </w:rPr>
        <w:t>No, there isn’t. There are four pens on the table. Are there four pens on the table? – Yes, there are</w:t>
      </w:r>
      <w:proofErr w:type="gramStart"/>
      <w:r w:rsidRPr="00B6633A">
        <w:rPr>
          <w:rFonts w:ascii="Times New Roman" w:hAnsi="Times New Roman"/>
          <w:i/>
          <w:color w:val="000000"/>
          <w:sz w:val="28"/>
          <w:lang w:val="en-US"/>
        </w:rPr>
        <w:t>./</w:t>
      </w:r>
      <w:proofErr w:type="gramEnd"/>
      <w:r w:rsidRPr="00B6633A">
        <w:rPr>
          <w:rFonts w:ascii="Times New Roman" w:hAnsi="Times New Roman"/>
          <w:i/>
          <w:color w:val="000000"/>
          <w:sz w:val="28"/>
          <w:lang w:val="en-US"/>
        </w:rPr>
        <w:t>No, there aren’t. How many pens are there on the table? – There are four pens.).</w:t>
      </w:r>
    </w:p>
    <w:p w:rsidR="00B6633A" w:rsidRPr="00B6633A" w:rsidRDefault="00B6633A" w:rsidP="00B6633A">
      <w:pPr>
        <w:spacing w:after="0" w:line="264" w:lineRule="auto"/>
        <w:ind w:firstLine="600"/>
        <w:jc w:val="both"/>
        <w:rPr>
          <w:lang w:val="en-US"/>
        </w:rPr>
      </w:pPr>
      <w:proofErr w:type="spellStart"/>
      <w:r w:rsidRPr="00B6633A">
        <w:rPr>
          <w:rFonts w:ascii="Times New Roman" w:hAnsi="Times New Roman"/>
          <w:color w:val="000000"/>
          <w:sz w:val="28"/>
          <w:lang w:val="en-US"/>
        </w:rPr>
        <w:t>Предложения</w:t>
      </w:r>
      <w:proofErr w:type="spellEnd"/>
      <w:r w:rsidRPr="00B6633A">
        <w:rPr>
          <w:rFonts w:ascii="Times New Roman" w:hAnsi="Times New Roman"/>
          <w:color w:val="000000"/>
          <w:sz w:val="28"/>
          <w:lang w:val="en-US"/>
        </w:rPr>
        <w:t xml:space="preserve"> с </w:t>
      </w:r>
      <w:proofErr w:type="spellStart"/>
      <w:r w:rsidRPr="00B6633A">
        <w:rPr>
          <w:rFonts w:ascii="Times New Roman" w:hAnsi="Times New Roman"/>
          <w:color w:val="000000"/>
          <w:sz w:val="28"/>
          <w:lang w:val="en-US"/>
        </w:rPr>
        <w:t>простым</w:t>
      </w:r>
      <w:proofErr w:type="spellEnd"/>
      <w:r w:rsidRPr="00B6633A">
        <w:rPr>
          <w:rFonts w:ascii="Times New Roman" w:hAnsi="Times New Roman"/>
          <w:color w:val="000000"/>
          <w:sz w:val="28"/>
          <w:lang w:val="en-US"/>
        </w:rPr>
        <w:t xml:space="preserve"> </w:t>
      </w:r>
      <w:proofErr w:type="spellStart"/>
      <w:r w:rsidRPr="00B6633A">
        <w:rPr>
          <w:rFonts w:ascii="Times New Roman" w:hAnsi="Times New Roman"/>
          <w:color w:val="000000"/>
          <w:sz w:val="28"/>
          <w:lang w:val="en-US"/>
        </w:rPr>
        <w:t>глагольным</w:t>
      </w:r>
      <w:proofErr w:type="spellEnd"/>
      <w:r w:rsidRPr="00B6633A">
        <w:rPr>
          <w:rFonts w:ascii="Times New Roman" w:hAnsi="Times New Roman"/>
          <w:color w:val="000000"/>
          <w:sz w:val="28"/>
          <w:lang w:val="en-US"/>
        </w:rPr>
        <w:t xml:space="preserve"> </w:t>
      </w:r>
      <w:proofErr w:type="spellStart"/>
      <w:r w:rsidRPr="00B6633A">
        <w:rPr>
          <w:rFonts w:ascii="Times New Roman" w:hAnsi="Times New Roman"/>
          <w:color w:val="000000"/>
          <w:sz w:val="28"/>
          <w:lang w:val="en-US"/>
        </w:rPr>
        <w:t>сказуемым</w:t>
      </w:r>
      <w:proofErr w:type="spellEnd"/>
      <w:r w:rsidRPr="00B6633A">
        <w:rPr>
          <w:rFonts w:ascii="Times New Roman" w:hAnsi="Times New Roman"/>
          <w:color w:val="000000"/>
          <w:sz w:val="28"/>
          <w:lang w:val="en-US"/>
        </w:rPr>
        <w:t xml:space="preserve"> </w:t>
      </w:r>
      <w:r w:rsidRPr="00B6633A">
        <w:rPr>
          <w:rFonts w:ascii="Times New Roman" w:hAnsi="Times New Roman"/>
          <w:i/>
          <w:color w:val="000000"/>
          <w:sz w:val="28"/>
          <w:lang w:val="en-US"/>
        </w:rPr>
        <w:t>(They live in the country.)</w:t>
      </w:r>
      <w:r w:rsidRPr="00B6633A">
        <w:rPr>
          <w:rFonts w:ascii="Times New Roman" w:hAnsi="Times New Roman"/>
          <w:color w:val="000000"/>
          <w:sz w:val="28"/>
          <w:lang w:val="en-US"/>
        </w:rPr>
        <w:t xml:space="preserve">, </w:t>
      </w:r>
      <w:proofErr w:type="spellStart"/>
      <w:r w:rsidRPr="00B6633A">
        <w:rPr>
          <w:rFonts w:ascii="Times New Roman" w:hAnsi="Times New Roman"/>
          <w:color w:val="000000"/>
          <w:sz w:val="28"/>
          <w:lang w:val="en-US"/>
        </w:rPr>
        <w:t>составным</w:t>
      </w:r>
      <w:proofErr w:type="spellEnd"/>
      <w:r w:rsidRPr="00B6633A">
        <w:rPr>
          <w:rFonts w:ascii="Times New Roman" w:hAnsi="Times New Roman"/>
          <w:color w:val="000000"/>
          <w:sz w:val="28"/>
          <w:lang w:val="en-US"/>
        </w:rPr>
        <w:t xml:space="preserve"> </w:t>
      </w:r>
      <w:proofErr w:type="spellStart"/>
      <w:r w:rsidRPr="00B6633A">
        <w:rPr>
          <w:rFonts w:ascii="Times New Roman" w:hAnsi="Times New Roman"/>
          <w:color w:val="000000"/>
          <w:sz w:val="28"/>
          <w:lang w:val="en-US"/>
        </w:rPr>
        <w:t>именным</w:t>
      </w:r>
      <w:proofErr w:type="spellEnd"/>
      <w:r w:rsidRPr="00B6633A">
        <w:rPr>
          <w:rFonts w:ascii="Times New Roman" w:hAnsi="Times New Roman"/>
          <w:color w:val="000000"/>
          <w:sz w:val="28"/>
          <w:lang w:val="en-US"/>
        </w:rPr>
        <w:t xml:space="preserve"> </w:t>
      </w:r>
      <w:proofErr w:type="spellStart"/>
      <w:r w:rsidRPr="00B6633A">
        <w:rPr>
          <w:rFonts w:ascii="Times New Roman" w:hAnsi="Times New Roman"/>
          <w:color w:val="000000"/>
          <w:sz w:val="28"/>
          <w:lang w:val="en-US"/>
        </w:rPr>
        <w:t>сказуемым</w:t>
      </w:r>
      <w:proofErr w:type="spellEnd"/>
      <w:r w:rsidRPr="00B6633A">
        <w:rPr>
          <w:rFonts w:ascii="Times New Roman" w:hAnsi="Times New Roman"/>
          <w:color w:val="000000"/>
          <w:sz w:val="28"/>
          <w:lang w:val="en-US"/>
        </w:rPr>
        <w:t xml:space="preserve"> </w:t>
      </w:r>
      <w:r w:rsidRPr="00B6633A">
        <w:rPr>
          <w:rFonts w:ascii="Times New Roman" w:hAnsi="Times New Roman"/>
          <w:i/>
          <w:color w:val="000000"/>
          <w:sz w:val="28"/>
          <w:lang w:val="en-US"/>
        </w:rPr>
        <w:t>(The box is small.)</w:t>
      </w:r>
      <w:r w:rsidRPr="00B6633A">
        <w:rPr>
          <w:rFonts w:ascii="Times New Roman" w:hAnsi="Times New Roman"/>
          <w:color w:val="000000"/>
          <w:sz w:val="28"/>
          <w:lang w:val="en-US"/>
        </w:rPr>
        <w:t xml:space="preserve"> и </w:t>
      </w:r>
      <w:proofErr w:type="spellStart"/>
      <w:r w:rsidRPr="00B6633A">
        <w:rPr>
          <w:rFonts w:ascii="Times New Roman" w:hAnsi="Times New Roman"/>
          <w:color w:val="000000"/>
          <w:sz w:val="28"/>
          <w:lang w:val="en-US"/>
        </w:rPr>
        <w:t>составным</w:t>
      </w:r>
      <w:proofErr w:type="spellEnd"/>
      <w:r w:rsidRPr="00B6633A">
        <w:rPr>
          <w:rFonts w:ascii="Times New Roman" w:hAnsi="Times New Roman"/>
          <w:color w:val="000000"/>
          <w:sz w:val="28"/>
          <w:lang w:val="en-US"/>
        </w:rPr>
        <w:t xml:space="preserve"> </w:t>
      </w:r>
      <w:proofErr w:type="spellStart"/>
      <w:r w:rsidRPr="00B6633A">
        <w:rPr>
          <w:rFonts w:ascii="Times New Roman" w:hAnsi="Times New Roman"/>
          <w:color w:val="000000"/>
          <w:sz w:val="28"/>
          <w:lang w:val="en-US"/>
        </w:rPr>
        <w:t>глагольным</w:t>
      </w:r>
      <w:proofErr w:type="spellEnd"/>
      <w:r w:rsidRPr="00B6633A">
        <w:rPr>
          <w:rFonts w:ascii="Times New Roman" w:hAnsi="Times New Roman"/>
          <w:color w:val="000000"/>
          <w:sz w:val="28"/>
          <w:lang w:val="en-US"/>
        </w:rPr>
        <w:t xml:space="preserve"> </w:t>
      </w:r>
      <w:proofErr w:type="spellStart"/>
      <w:r w:rsidRPr="00B6633A">
        <w:rPr>
          <w:rFonts w:ascii="Times New Roman" w:hAnsi="Times New Roman"/>
          <w:color w:val="000000"/>
          <w:sz w:val="28"/>
          <w:lang w:val="en-US"/>
        </w:rPr>
        <w:t>сказуемым</w:t>
      </w:r>
      <w:proofErr w:type="spellEnd"/>
      <w:r w:rsidRPr="00B6633A">
        <w:rPr>
          <w:rFonts w:ascii="Times New Roman" w:hAnsi="Times New Roman"/>
          <w:color w:val="000000"/>
          <w:sz w:val="28"/>
          <w:lang w:val="en-US"/>
        </w:rPr>
        <w:t xml:space="preserve"> </w:t>
      </w:r>
      <w:r w:rsidRPr="00B6633A">
        <w:rPr>
          <w:rFonts w:ascii="Times New Roman" w:hAnsi="Times New Roman"/>
          <w:i/>
          <w:color w:val="000000"/>
          <w:sz w:val="28"/>
          <w:lang w:val="en-US"/>
        </w:rPr>
        <w:t>(I like to play with my cat. She can play the piano.).</w:t>
      </w:r>
    </w:p>
    <w:p w:rsidR="00B6633A" w:rsidRPr="00B6633A" w:rsidRDefault="00B6633A" w:rsidP="00B6633A">
      <w:pPr>
        <w:spacing w:after="0" w:line="264" w:lineRule="auto"/>
        <w:ind w:firstLine="600"/>
        <w:jc w:val="both"/>
        <w:rPr>
          <w:lang w:val="en-US"/>
        </w:rPr>
      </w:pPr>
      <w:proofErr w:type="spellStart"/>
      <w:r w:rsidRPr="00B6633A">
        <w:rPr>
          <w:rFonts w:ascii="Times New Roman" w:hAnsi="Times New Roman"/>
          <w:color w:val="000000"/>
          <w:sz w:val="28"/>
          <w:lang w:val="en-US"/>
        </w:rPr>
        <w:t>Предложения</w:t>
      </w:r>
      <w:proofErr w:type="spellEnd"/>
      <w:r w:rsidRPr="00B6633A">
        <w:rPr>
          <w:rFonts w:ascii="Times New Roman" w:hAnsi="Times New Roman"/>
          <w:color w:val="000000"/>
          <w:sz w:val="28"/>
          <w:lang w:val="en-US"/>
        </w:rPr>
        <w:t xml:space="preserve"> с </w:t>
      </w:r>
      <w:proofErr w:type="spellStart"/>
      <w:r w:rsidRPr="00B6633A">
        <w:rPr>
          <w:rFonts w:ascii="Times New Roman" w:hAnsi="Times New Roman"/>
          <w:color w:val="000000"/>
          <w:sz w:val="28"/>
          <w:lang w:val="en-US"/>
        </w:rPr>
        <w:t>глаголом-связкой</w:t>
      </w:r>
      <w:proofErr w:type="spellEnd"/>
      <w:r w:rsidRPr="00B6633A">
        <w:rPr>
          <w:rFonts w:ascii="Times New Roman" w:hAnsi="Times New Roman"/>
          <w:color w:val="000000"/>
          <w:sz w:val="28"/>
          <w:lang w:val="en-US"/>
        </w:rPr>
        <w:t xml:space="preserve"> </w:t>
      </w:r>
      <w:r w:rsidRPr="00B6633A">
        <w:rPr>
          <w:rFonts w:ascii="Times New Roman" w:hAnsi="Times New Roman"/>
          <w:i/>
          <w:color w:val="000000"/>
          <w:sz w:val="28"/>
          <w:lang w:val="en-US"/>
        </w:rPr>
        <w:t>to be</w:t>
      </w:r>
      <w:r w:rsidRPr="00B6633A">
        <w:rPr>
          <w:rFonts w:ascii="Times New Roman" w:hAnsi="Times New Roman"/>
          <w:color w:val="000000"/>
          <w:sz w:val="28"/>
          <w:lang w:val="en-US"/>
        </w:rPr>
        <w:t xml:space="preserve"> в Present Simple Tense </w:t>
      </w:r>
      <w:r w:rsidRPr="00B6633A">
        <w:rPr>
          <w:rFonts w:ascii="Times New Roman" w:hAnsi="Times New Roman"/>
          <w:i/>
          <w:color w:val="000000"/>
          <w:sz w:val="28"/>
          <w:lang w:val="en-US"/>
        </w:rPr>
        <w:t>(My father is a doctor. Is it a red ball? – Yes, it is</w:t>
      </w:r>
      <w:proofErr w:type="gramStart"/>
      <w:r w:rsidRPr="00B6633A">
        <w:rPr>
          <w:rFonts w:ascii="Times New Roman" w:hAnsi="Times New Roman"/>
          <w:i/>
          <w:color w:val="000000"/>
          <w:sz w:val="28"/>
          <w:lang w:val="en-US"/>
        </w:rPr>
        <w:t>./</w:t>
      </w:r>
      <w:proofErr w:type="gramEnd"/>
      <w:r w:rsidRPr="00B6633A">
        <w:rPr>
          <w:rFonts w:ascii="Times New Roman" w:hAnsi="Times New Roman"/>
          <w:i/>
          <w:color w:val="000000"/>
          <w:sz w:val="28"/>
          <w:lang w:val="en-US"/>
        </w:rPr>
        <w:t>No, it isn’t.)</w:t>
      </w:r>
      <w:r w:rsidRPr="00B6633A">
        <w:rPr>
          <w:rFonts w:ascii="Times New Roman" w:hAnsi="Times New Roman"/>
          <w:color w:val="000000"/>
          <w:sz w:val="28"/>
          <w:lang w:val="en-US"/>
        </w:rPr>
        <w:t>.</w:t>
      </w:r>
    </w:p>
    <w:p w:rsidR="00B6633A" w:rsidRPr="00B6633A" w:rsidRDefault="00B6633A" w:rsidP="00B6633A">
      <w:pPr>
        <w:spacing w:after="0" w:line="264" w:lineRule="auto"/>
        <w:ind w:firstLine="600"/>
        <w:jc w:val="both"/>
      </w:pPr>
      <w:proofErr w:type="gramStart"/>
      <w:r w:rsidRPr="00B6633A">
        <w:rPr>
          <w:rFonts w:ascii="Times New Roman" w:hAnsi="Times New Roman"/>
          <w:color w:val="000000"/>
          <w:sz w:val="28"/>
        </w:rPr>
        <w:t xml:space="preserve">Предложения с краткими глагольными формами </w:t>
      </w:r>
      <w:r w:rsidRPr="00B6633A">
        <w:rPr>
          <w:rFonts w:ascii="Times New Roman" w:hAnsi="Times New Roman"/>
          <w:i/>
          <w:color w:val="000000"/>
          <w:sz w:val="28"/>
        </w:rPr>
        <w:t>(</w:t>
      </w:r>
      <w:r w:rsidRPr="00B6633A">
        <w:rPr>
          <w:rFonts w:ascii="Times New Roman" w:hAnsi="Times New Roman"/>
          <w:i/>
          <w:color w:val="000000"/>
          <w:sz w:val="28"/>
          <w:lang w:val="en-US"/>
        </w:rPr>
        <w:t>She</w:t>
      </w:r>
      <w:r w:rsidRPr="00B6633A">
        <w:rPr>
          <w:rFonts w:ascii="Times New Roman" w:hAnsi="Times New Roman"/>
          <w:i/>
          <w:color w:val="000000"/>
          <w:sz w:val="28"/>
        </w:rPr>
        <w:t xml:space="preserve"> </w:t>
      </w:r>
      <w:r w:rsidRPr="00B6633A">
        <w:rPr>
          <w:rFonts w:ascii="Times New Roman" w:hAnsi="Times New Roman"/>
          <w:i/>
          <w:color w:val="000000"/>
          <w:sz w:val="28"/>
          <w:lang w:val="en-US"/>
        </w:rPr>
        <w:t>can</w:t>
      </w:r>
      <w:r w:rsidRPr="00B6633A">
        <w:rPr>
          <w:rFonts w:ascii="Times New Roman" w:hAnsi="Times New Roman"/>
          <w:i/>
          <w:color w:val="000000"/>
          <w:sz w:val="28"/>
        </w:rPr>
        <w:t>’</w:t>
      </w:r>
      <w:r w:rsidRPr="00B6633A">
        <w:rPr>
          <w:rFonts w:ascii="Times New Roman" w:hAnsi="Times New Roman"/>
          <w:i/>
          <w:color w:val="000000"/>
          <w:sz w:val="28"/>
          <w:lang w:val="en-US"/>
        </w:rPr>
        <w:t>t</w:t>
      </w:r>
      <w:r w:rsidRPr="00B6633A">
        <w:rPr>
          <w:rFonts w:ascii="Times New Roman" w:hAnsi="Times New Roman"/>
          <w:i/>
          <w:color w:val="000000"/>
          <w:sz w:val="28"/>
        </w:rPr>
        <w:t xml:space="preserve"> </w:t>
      </w:r>
      <w:r w:rsidRPr="00B6633A">
        <w:rPr>
          <w:rFonts w:ascii="Times New Roman" w:hAnsi="Times New Roman"/>
          <w:i/>
          <w:color w:val="000000"/>
          <w:sz w:val="28"/>
          <w:lang w:val="en-US"/>
        </w:rPr>
        <w:t>swim</w:t>
      </w:r>
      <w:r w:rsidRPr="00B6633A">
        <w:rPr>
          <w:rFonts w:ascii="Times New Roman" w:hAnsi="Times New Roman"/>
          <w:i/>
          <w:color w:val="000000"/>
          <w:sz w:val="28"/>
        </w:rPr>
        <w:t>.</w:t>
      </w:r>
      <w:proofErr w:type="gramEnd"/>
      <w:r w:rsidRPr="00B6633A">
        <w:rPr>
          <w:rFonts w:ascii="Times New Roman" w:hAnsi="Times New Roman"/>
          <w:i/>
          <w:color w:val="000000"/>
          <w:sz w:val="28"/>
        </w:rPr>
        <w:t xml:space="preserve"> </w:t>
      </w:r>
      <w:r w:rsidRPr="00B6633A">
        <w:rPr>
          <w:rFonts w:ascii="Times New Roman" w:hAnsi="Times New Roman"/>
          <w:i/>
          <w:color w:val="000000"/>
          <w:sz w:val="28"/>
          <w:lang w:val="en-US"/>
        </w:rPr>
        <w:t>I</w:t>
      </w:r>
      <w:r w:rsidRPr="00B6633A">
        <w:rPr>
          <w:rFonts w:ascii="Times New Roman" w:hAnsi="Times New Roman"/>
          <w:i/>
          <w:color w:val="000000"/>
          <w:sz w:val="28"/>
        </w:rPr>
        <w:t xml:space="preserve"> </w:t>
      </w:r>
      <w:r w:rsidRPr="00B6633A">
        <w:rPr>
          <w:rFonts w:ascii="Times New Roman" w:hAnsi="Times New Roman"/>
          <w:i/>
          <w:color w:val="000000"/>
          <w:sz w:val="28"/>
          <w:lang w:val="en-US"/>
        </w:rPr>
        <w:t>don</w:t>
      </w:r>
      <w:r w:rsidRPr="00B6633A">
        <w:rPr>
          <w:rFonts w:ascii="Times New Roman" w:hAnsi="Times New Roman"/>
          <w:i/>
          <w:color w:val="000000"/>
          <w:sz w:val="28"/>
        </w:rPr>
        <w:t>’</w:t>
      </w:r>
      <w:r w:rsidRPr="00B6633A">
        <w:rPr>
          <w:rFonts w:ascii="Times New Roman" w:hAnsi="Times New Roman"/>
          <w:i/>
          <w:color w:val="000000"/>
          <w:sz w:val="28"/>
          <w:lang w:val="en-US"/>
        </w:rPr>
        <w:t>t</w:t>
      </w:r>
      <w:r w:rsidRPr="00B6633A">
        <w:rPr>
          <w:rFonts w:ascii="Times New Roman" w:hAnsi="Times New Roman"/>
          <w:i/>
          <w:color w:val="000000"/>
          <w:sz w:val="28"/>
        </w:rPr>
        <w:t xml:space="preserve"> </w:t>
      </w:r>
      <w:r w:rsidRPr="00B6633A">
        <w:rPr>
          <w:rFonts w:ascii="Times New Roman" w:hAnsi="Times New Roman"/>
          <w:i/>
          <w:color w:val="000000"/>
          <w:sz w:val="28"/>
          <w:lang w:val="en-US"/>
        </w:rPr>
        <w:t>like</w:t>
      </w:r>
      <w:r w:rsidRPr="00B6633A">
        <w:rPr>
          <w:rFonts w:ascii="Times New Roman" w:hAnsi="Times New Roman"/>
          <w:i/>
          <w:color w:val="000000"/>
          <w:sz w:val="28"/>
        </w:rPr>
        <w:t xml:space="preserve"> </w:t>
      </w:r>
      <w:r w:rsidRPr="00B6633A">
        <w:rPr>
          <w:rFonts w:ascii="Times New Roman" w:hAnsi="Times New Roman"/>
          <w:i/>
          <w:color w:val="000000"/>
          <w:sz w:val="28"/>
          <w:lang w:val="en-US"/>
        </w:rPr>
        <w:t>porridge</w:t>
      </w:r>
      <w:r w:rsidRPr="00B6633A">
        <w:rPr>
          <w:rFonts w:ascii="Times New Roman" w:hAnsi="Times New Roman"/>
          <w:i/>
          <w:color w:val="000000"/>
          <w:sz w:val="28"/>
        </w:rPr>
        <w:t>.)</w:t>
      </w:r>
      <w:r w:rsidRPr="00B6633A">
        <w:rPr>
          <w:rFonts w:ascii="Times New Roman" w:hAnsi="Times New Roman"/>
          <w:color w:val="000000"/>
          <w:sz w:val="28"/>
        </w:rPr>
        <w:t>.</w:t>
      </w:r>
    </w:p>
    <w:p w:rsidR="00B6633A" w:rsidRPr="00B6633A" w:rsidRDefault="00B6633A" w:rsidP="00B6633A">
      <w:pPr>
        <w:spacing w:after="0" w:line="264" w:lineRule="auto"/>
        <w:ind w:firstLine="600"/>
        <w:jc w:val="both"/>
      </w:pPr>
      <w:r w:rsidRPr="00B6633A">
        <w:rPr>
          <w:rFonts w:ascii="Times New Roman" w:hAnsi="Times New Roman"/>
          <w:color w:val="000000"/>
          <w:sz w:val="28"/>
        </w:rPr>
        <w:t xml:space="preserve">Побудительные предложения в утвердительной форме </w:t>
      </w:r>
      <w:r w:rsidRPr="00B6633A">
        <w:rPr>
          <w:rFonts w:ascii="Times New Roman" w:hAnsi="Times New Roman"/>
          <w:i/>
          <w:color w:val="000000"/>
          <w:sz w:val="28"/>
        </w:rPr>
        <w:t>(</w:t>
      </w:r>
      <w:r w:rsidRPr="00B6633A">
        <w:rPr>
          <w:rFonts w:ascii="Times New Roman" w:hAnsi="Times New Roman"/>
          <w:i/>
          <w:color w:val="000000"/>
          <w:sz w:val="28"/>
          <w:lang w:val="en-US"/>
        </w:rPr>
        <w:t>Come</w:t>
      </w:r>
      <w:r w:rsidRPr="00B6633A">
        <w:rPr>
          <w:rFonts w:ascii="Times New Roman" w:hAnsi="Times New Roman"/>
          <w:i/>
          <w:color w:val="000000"/>
          <w:sz w:val="28"/>
        </w:rPr>
        <w:t xml:space="preserve"> </w:t>
      </w:r>
      <w:r w:rsidRPr="00B6633A">
        <w:rPr>
          <w:rFonts w:ascii="Times New Roman" w:hAnsi="Times New Roman"/>
          <w:i/>
          <w:color w:val="000000"/>
          <w:sz w:val="28"/>
          <w:lang w:val="en-US"/>
        </w:rPr>
        <w:t>in</w:t>
      </w:r>
      <w:r w:rsidRPr="00B6633A">
        <w:rPr>
          <w:rFonts w:ascii="Times New Roman" w:hAnsi="Times New Roman"/>
          <w:i/>
          <w:color w:val="000000"/>
          <w:sz w:val="28"/>
        </w:rPr>
        <w:t xml:space="preserve">, </w:t>
      </w:r>
      <w:r w:rsidRPr="00B6633A">
        <w:rPr>
          <w:rFonts w:ascii="Times New Roman" w:hAnsi="Times New Roman"/>
          <w:i/>
          <w:color w:val="000000"/>
          <w:sz w:val="28"/>
          <w:lang w:val="en-US"/>
        </w:rPr>
        <w:t>please</w:t>
      </w:r>
      <w:r w:rsidRPr="00B6633A">
        <w:rPr>
          <w:rFonts w:ascii="Times New Roman" w:hAnsi="Times New Roman"/>
          <w:i/>
          <w:color w:val="000000"/>
          <w:sz w:val="28"/>
        </w:rPr>
        <w:t>.).</w:t>
      </w:r>
    </w:p>
    <w:p w:rsidR="00B6633A" w:rsidRPr="00B6633A" w:rsidRDefault="00B6633A" w:rsidP="00B6633A">
      <w:pPr>
        <w:spacing w:after="0" w:line="264" w:lineRule="auto"/>
        <w:ind w:firstLine="600"/>
        <w:jc w:val="both"/>
      </w:pPr>
      <w:r w:rsidRPr="00B6633A">
        <w:rPr>
          <w:rFonts w:ascii="Times New Roman" w:hAnsi="Times New Roman"/>
          <w:color w:val="000000"/>
          <w:sz w:val="28"/>
        </w:rPr>
        <w:t xml:space="preserve">Глаголы в </w:t>
      </w:r>
      <w:r w:rsidRPr="00B6633A">
        <w:rPr>
          <w:rFonts w:ascii="Times New Roman" w:hAnsi="Times New Roman"/>
          <w:color w:val="000000"/>
          <w:sz w:val="28"/>
          <w:lang w:val="en-US"/>
        </w:rPr>
        <w:t>Present</w:t>
      </w:r>
      <w:r w:rsidRPr="00B6633A">
        <w:rPr>
          <w:rFonts w:ascii="Times New Roman" w:hAnsi="Times New Roman"/>
          <w:color w:val="000000"/>
          <w:sz w:val="28"/>
        </w:rPr>
        <w:t xml:space="preserve"> </w:t>
      </w:r>
      <w:r w:rsidRPr="00B6633A">
        <w:rPr>
          <w:rFonts w:ascii="Times New Roman" w:hAnsi="Times New Roman"/>
          <w:color w:val="000000"/>
          <w:sz w:val="28"/>
          <w:lang w:val="en-US"/>
        </w:rPr>
        <w:t>Simple</w:t>
      </w:r>
      <w:r w:rsidRPr="00B6633A">
        <w:rPr>
          <w:rFonts w:ascii="Times New Roman" w:hAnsi="Times New Roman"/>
          <w:color w:val="000000"/>
          <w:sz w:val="28"/>
        </w:rPr>
        <w:t xml:space="preserve"> </w:t>
      </w:r>
      <w:r w:rsidRPr="00B6633A">
        <w:rPr>
          <w:rFonts w:ascii="Times New Roman" w:hAnsi="Times New Roman"/>
          <w:color w:val="000000"/>
          <w:sz w:val="28"/>
          <w:lang w:val="en-US"/>
        </w:rPr>
        <w:t>Tense</w:t>
      </w:r>
      <w:r w:rsidRPr="00B6633A">
        <w:rPr>
          <w:rFonts w:ascii="Times New Roman" w:hAnsi="Times New Roman"/>
          <w:color w:val="000000"/>
          <w:sz w:val="28"/>
        </w:rPr>
        <w:t xml:space="preserve"> в повествовательных (утвердительных и отрицательных) и вопросительных (общий и специальный вопросы) предложениях.</w:t>
      </w:r>
    </w:p>
    <w:p w:rsidR="00B6633A" w:rsidRPr="00B6633A" w:rsidRDefault="00B6633A" w:rsidP="00B6633A">
      <w:pPr>
        <w:spacing w:after="0" w:line="264" w:lineRule="auto"/>
        <w:ind w:firstLine="600"/>
        <w:jc w:val="both"/>
        <w:rPr>
          <w:lang w:val="en-US"/>
        </w:rPr>
      </w:pPr>
      <w:proofErr w:type="spellStart"/>
      <w:r w:rsidRPr="00B6633A">
        <w:rPr>
          <w:rFonts w:ascii="Times New Roman" w:hAnsi="Times New Roman"/>
          <w:color w:val="000000"/>
          <w:sz w:val="28"/>
          <w:lang w:val="en-US"/>
        </w:rPr>
        <w:t>Глагольная</w:t>
      </w:r>
      <w:proofErr w:type="spellEnd"/>
      <w:r w:rsidRPr="00B6633A">
        <w:rPr>
          <w:rFonts w:ascii="Times New Roman" w:hAnsi="Times New Roman"/>
          <w:color w:val="000000"/>
          <w:sz w:val="28"/>
          <w:lang w:val="en-US"/>
        </w:rPr>
        <w:t xml:space="preserve"> </w:t>
      </w:r>
      <w:proofErr w:type="spellStart"/>
      <w:r w:rsidRPr="00B6633A">
        <w:rPr>
          <w:rFonts w:ascii="Times New Roman" w:hAnsi="Times New Roman"/>
          <w:color w:val="000000"/>
          <w:sz w:val="28"/>
          <w:lang w:val="en-US"/>
        </w:rPr>
        <w:t>конструкция</w:t>
      </w:r>
      <w:proofErr w:type="spellEnd"/>
      <w:r w:rsidRPr="00B6633A">
        <w:rPr>
          <w:rFonts w:ascii="Times New Roman" w:hAnsi="Times New Roman"/>
          <w:color w:val="000000"/>
          <w:sz w:val="28"/>
          <w:lang w:val="en-US"/>
        </w:rPr>
        <w:t xml:space="preserve"> </w:t>
      </w:r>
      <w:r w:rsidRPr="00B6633A">
        <w:rPr>
          <w:rFonts w:ascii="Times New Roman" w:hAnsi="Times New Roman"/>
          <w:i/>
          <w:color w:val="000000"/>
          <w:sz w:val="28"/>
          <w:lang w:val="en-US"/>
        </w:rPr>
        <w:t xml:space="preserve">have got (I’ve got a cat. </w:t>
      </w:r>
      <w:proofErr w:type="spellStart"/>
      <w:r w:rsidRPr="00B6633A">
        <w:rPr>
          <w:rFonts w:ascii="Times New Roman" w:hAnsi="Times New Roman"/>
          <w:i/>
          <w:color w:val="000000"/>
          <w:sz w:val="28"/>
          <w:lang w:val="en-US"/>
        </w:rPr>
        <w:t>He’s/</w:t>
      </w:r>
      <w:proofErr w:type="gramStart"/>
      <w:r w:rsidRPr="00B6633A">
        <w:rPr>
          <w:rFonts w:ascii="Times New Roman" w:hAnsi="Times New Roman"/>
          <w:i/>
          <w:color w:val="000000"/>
          <w:sz w:val="28"/>
          <w:lang w:val="en-US"/>
        </w:rPr>
        <w:t>She’s</w:t>
      </w:r>
      <w:proofErr w:type="spellEnd"/>
      <w:proofErr w:type="gramEnd"/>
      <w:r w:rsidRPr="00B6633A">
        <w:rPr>
          <w:rFonts w:ascii="Times New Roman" w:hAnsi="Times New Roman"/>
          <w:i/>
          <w:color w:val="000000"/>
          <w:sz w:val="28"/>
          <w:lang w:val="en-US"/>
        </w:rPr>
        <w:t xml:space="preserve"> got a cat. Have you got a cat? – Yes, I have</w:t>
      </w:r>
      <w:proofErr w:type="gramStart"/>
      <w:r w:rsidRPr="00B6633A">
        <w:rPr>
          <w:rFonts w:ascii="Times New Roman" w:hAnsi="Times New Roman"/>
          <w:i/>
          <w:color w:val="000000"/>
          <w:sz w:val="28"/>
          <w:lang w:val="en-US"/>
        </w:rPr>
        <w:t>./</w:t>
      </w:r>
      <w:proofErr w:type="gramEnd"/>
      <w:r w:rsidRPr="00B6633A">
        <w:rPr>
          <w:rFonts w:ascii="Times New Roman" w:hAnsi="Times New Roman"/>
          <w:i/>
          <w:color w:val="000000"/>
          <w:sz w:val="28"/>
          <w:lang w:val="en-US"/>
        </w:rPr>
        <w:t>No, I haven’t. What have you got?)</w:t>
      </w:r>
      <w:r w:rsidRPr="00B6633A">
        <w:rPr>
          <w:rFonts w:ascii="Times New Roman" w:hAnsi="Times New Roman"/>
          <w:color w:val="000000"/>
          <w:sz w:val="28"/>
          <w:lang w:val="en-US"/>
        </w:rPr>
        <w:t>.</w:t>
      </w:r>
    </w:p>
    <w:p w:rsidR="00B6633A" w:rsidRPr="00B6633A" w:rsidRDefault="00B6633A" w:rsidP="00B6633A">
      <w:pPr>
        <w:spacing w:after="0" w:line="264" w:lineRule="auto"/>
        <w:ind w:firstLine="600"/>
        <w:jc w:val="both"/>
      </w:pPr>
      <w:r w:rsidRPr="00B6633A">
        <w:rPr>
          <w:rFonts w:ascii="Times New Roman" w:hAnsi="Times New Roman"/>
          <w:color w:val="000000"/>
          <w:sz w:val="28"/>
        </w:rPr>
        <w:t xml:space="preserve">Модальный глагол </w:t>
      </w:r>
      <w:r w:rsidRPr="00B6633A">
        <w:rPr>
          <w:rFonts w:ascii="Times New Roman" w:hAnsi="Times New Roman"/>
          <w:i/>
          <w:color w:val="000000"/>
          <w:sz w:val="28"/>
          <w:lang w:val="en-US"/>
        </w:rPr>
        <w:t>can</w:t>
      </w:r>
      <w:r w:rsidRPr="00B6633A">
        <w:rPr>
          <w:rFonts w:ascii="Times New Roman" w:hAnsi="Times New Roman"/>
          <w:color w:val="000000"/>
          <w:sz w:val="28"/>
        </w:rPr>
        <w:t xml:space="preserve">: для выражения умения </w:t>
      </w:r>
      <w:r w:rsidRPr="00B6633A">
        <w:rPr>
          <w:rFonts w:ascii="Times New Roman" w:hAnsi="Times New Roman"/>
          <w:i/>
          <w:color w:val="000000"/>
          <w:sz w:val="28"/>
        </w:rPr>
        <w:t>(</w:t>
      </w:r>
      <w:r w:rsidRPr="00B6633A">
        <w:rPr>
          <w:rFonts w:ascii="Times New Roman" w:hAnsi="Times New Roman"/>
          <w:i/>
          <w:color w:val="000000"/>
          <w:sz w:val="28"/>
          <w:lang w:val="en-US"/>
        </w:rPr>
        <w:t>I</w:t>
      </w:r>
      <w:r w:rsidRPr="00B6633A">
        <w:rPr>
          <w:rFonts w:ascii="Times New Roman" w:hAnsi="Times New Roman"/>
          <w:i/>
          <w:color w:val="000000"/>
          <w:sz w:val="28"/>
        </w:rPr>
        <w:t xml:space="preserve"> </w:t>
      </w:r>
      <w:r w:rsidRPr="00B6633A">
        <w:rPr>
          <w:rFonts w:ascii="Times New Roman" w:hAnsi="Times New Roman"/>
          <w:i/>
          <w:color w:val="000000"/>
          <w:sz w:val="28"/>
          <w:lang w:val="en-US"/>
        </w:rPr>
        <w:t>can</w:t>
      </w:r>
      <w:r w:rsidRPr="00B6633A">
        <w:rPr>
          <w:rFonts w:ascii="Times New Roman" w:hAnsi="Times New Roman"/>
          <w:i/>
          <w:color w:val="000000"/>
          <w:sz w:val="28"/>
        </w:rPr>
        <w:t xml:space="preserve"> </w:t>
      </w:r>
      <w:r w:rsidRPr="00B6633A">
        <w:rPr>
          <w:rFonts w:ascii="Times New Roman" w:hAnsi="Times New Roman"/>
          <w:i/>
          <w:color w:val="000000"/>
          <w:sz w:val="28"/>
          <w:lang w:val="en-US"/>
        </w:rPr>
        <w:t>play</w:t>
      </w:r>
      <w:r w:rsidRPr="00B6633A">
        <w:rPr>
          <w:rFonts w:ascii="Times New Roman" w:hAnsi="Times New Roman"/>
          <w:i/>
          <w:color w:val="000000"/>
          <w:sz w:val="28"/>
        </w:rPr>
        <w:t xml:space="preserve"> </w:t>
      </w:r>
      <w:r w:rsidRPr="00B6633A">
        <w:rPr>
          <w:rFonts w:ascii="Times New Roman" w:hAnsi="Times New Roman"/>
          <w:i/>
          <w:color w:val="000000"/>
          <w:sz w:val="28"/>
          <w:lang w:val="en-US"/>
        </w:rPr>
        <w:t>tennis</w:t>
      </w:r>
      <w:r w:rsidRPr="00B6633A">
        <w:rPr>
          <w:rFonts w:ascii="Times New Roman" w:hAnsi="Times New Roman"/>
          <w:i/>
          <w:color w:val="000000"/>
          <w:sz w:val="28"/>
        </w:rPr>
        <w:t>.)</w:t>
      </w:r>
      <w:r w:rsidRPr="00B6633A">
        <w:rPr>
          <w:rFonts w:ascii="Times New Roman" w:hAnsi="Times New Roman"/>
          <w:color w:val="000000"/>
          <w:sz w:val="28"/>
        </w:rPr>
        <w:t xml:space="preserve"> и отсутствия умения </w:t>
      </w:r>
      <w:r w:rsidRPr="00B6633A">
        <w:rPr>
          <w:rFonts w:ascii="Times New Roman" w:hAnsi="Times New Roman"/>
          <w:i/>
          <w:color w:val="000000"/>
          <w:sz w:val="28"/>
        </w:rPr>
        <w:t>(</w:t>
      </w:r>
      <w:r w:rsidRPr="00B6633A">
        <w:rPr>
          <w:rFonts w:ascii="Times New Roman" w:hAnsi="Times New Roman"/>
          <w:i/>
          <w:color w:val="000000"/>
          <w:sz w:val="28"/>
          <w:lang w:val="en-US"/>
        </w:rPr>
        <w:t>I</w:t>
      </w:r>
      <w:r w:rsidRPr="00B6633A">
        <w:rPr>
          <w:rFonts w:ascii="Times New Roman" w:hAnsi="Times New Roman"/>
          <w:i/>
          <w:color w:val="000000"/>
          <w:sz w:val="28"/>
        </w:rPr>
        <w:t xml:space="preserve"> </w:t>
      </w:r>
      <w:r w:rsidRPr="00B6633A">
        <w:rPr>
          <w:rFonts w:ascii="Times New Roman" w:hAnsi="Times New Roman"/>
          <w:i/>
          <w:color w:val="000000"/>
          <w:sz w:val="28"/>
          <w:lang w:val="en-US"/>
        </w:rPr>
        <w:t>can</w:t>
      </w:r>
      <w:r w:rsidRPr="00B6633A">
        <w:rPr>
          <w:rFonts w:ascii="Times New Roman" w:hAnsi="Times New Roman"/>
          <w:i/>
          <w:color w:val="000000"/>
          <w:sz w:val="28"/>
        </w:rPr>
        <w:t>’</w:t>
      </w:r>
      <w:r w:rsidRPr="00B6633A">
        <w:rPr>
          <w:rFonts w:ascii="Times New Roman" w:hAnsi="Times New Roman"/>
          <w:i/>
          <w:color w:val="000000"/>
          <w:sz w:val="28"/>
          <w:lang w:val="en-US"/>
        </w:rPr>
        <w:t>t</w:t>
      </w:r>
      <w:r w:rsidRPr="00B6633A">
        <w:rPr>
          <w:rFonts w:ascii="Times New Roman" w:hAnsi="Times New Roman"/>
          <w:i/>
          <w:color w:val="000000"/>
          <w:sz w:val="28"/>
        </w:rPr>
        <w:t xml:space="preserve"> </w:t>
      </w:r>
      <w:r w:rsidRPr="00B6633A">
        <w:rPr>
          <w:rFonts w:ascii="Times New Roman" w:hAnsi="Times New Roman"/>
          <w:i/>
          <w:color w:val="000000"/>
          <w:sz w:val="28"/>
          <w:lang w:val="en-US"/>
        </w:rPr>
        <w:t>play</w:t>
      </w:r>
      <w:r w:rsidRPr="00B6633A">
        <w:rPr>
          <w:rFonts w:ascii="Times New Roman" w:hAnsi="Times New Roman"/>
          <w:i/>
          <w:color w:val="000000"/>
          <w:sz w:val="28"/>
        </w:rPr>
        <w:t xml:space="preserve"> </w:t>
      </w:r>
      <w:r w:rsidRPr="00B6633A">
        <w:rPr>
          <w:rFonts w:ascii="Times New Roman" w:hAnsi="Times New Roman"/>
          <w:i/>
          <w:color w:val="000000"/>
          <w:sz w:val="28"/>
          <w:lang w:val="en-US"/>
        </w:rPr>
        <w:t>chess</w:t>
      </w:r>
      <w:r w:rsidRPr="00B6633A">
        <w:rPr>
          <w:rFonts w:ascii="Times New Roman" w:hAnsi="Times New Roman"/>
          <w:i/>
          <w:color w:val="000000"/>
          <w:sz w:val="28"/>
        </w:rPr>
        <w:t>.)</w:t>
      </w:r>
      <w:r w:rsidRPr="00B6633A">
        <w:rPr>
          <w:rFonts w:ascii="Times New Roman" w:hAnsi="Times New Roman"/>
          <w:color w:val="000000"/>
          <w:sz w:val="28"/>
        </w:rPr>
        <w:t xml:space="preserve">; для получения разрешения </w:t>
      </w:r>
      <w:r w:rsidRPr="00B6633A">
        <w:rPr>
          <w:rFonts w:ascii="Times New Roman" w:hAnsi="Times New Roman"/>
          <w:i/>
          <w:color w:val="000000"/>
          <w:sz w:val="28"/>
        </w:rPr>
        <w:t>(</w:t>
      </w:r>
      <w:r w:rsidRPr="00B6633A">
        <w:rPr>
          <w:rFonts w:ascii="Times New Roman" w:hAnsi="Times New Roman"/>
          <w:i/>
          <w:color w:val="000000"/>
          <w:sz w:val="28"/>
          <w:lang w:val="en-US"/>
        </w:rPr>
        <w:t>Can</w:t>
      </w:r>
      <w:r w:rsidRPr="00B6633A">
        <w:rPr>
          <w:rFonts w:ascii="Times New Roman" w:hAnsi="Times New Roman"/>
          <w:i/>
          <w:color w:val="000000"/>
          <w:sz w:val="28"/>
        </w:rPr>
        <w:t xml:space="preserve"> </w:t>
      </w:r>
      <w:r w:rsidRPr="00B6633A">
        <w:rPr>
          <w:rFonts w:ascii="Times New Roman" w:hAnsi="Times New Roman"/>
          <w:i/>
          <w:color w:val="000000"/>
          <w:sz w:val="28"/>
          <w:lang w:val="en-US"/>
        </w:rPr>
        <w:t>I</w:t>
      </w:r>
      <w:r w:rsidRPr="00B6633A">
        <w:rPr>
          <w:rFonts w:ascii="Times New Roman" w:hAnsi="Times New Roman"/>
          <w:i/>
          <w:color w:val="000000"/>
          <w:sz w:val="28"/>
        </w:rPr>
        <w:t xml:space="preserve"> </w:t>
      </w:r>
      <w:r w:rsidRPr="00B6633A">
        <w:rPr>
          <w:rFonts w:ascii="Times New Roman" w:hAnsi="Times New Roman"/>
          <w:i/>
          <w:color w:val="000000"/>
          <w:sz w:val="28"/>
          <w:lang w:val="en-US"/>
        </w:rPr>
        <w:t>go</w:t>
      </w:r>
      <w:r w:rsidRPr="00B6633A">
        <w:rPr>
          <w:rFonts w:ascii="Times New Roman" w:hAnsi="Times New Roman"/>
          <w:i/>
          <w:color w:val="000000"/>
          <w:sz w:val="28"/>
        </w:rPr>
        <w:t xml:space="preserve"> </w:t>
      </w:r>
      <w:r w:rsidRPr="00B6633A">
        <w:rPr>
          <w:rFonts w:ascii="Times New Roman" w:hAnsi="Times New Roman"/>
          <w:i/>
          <w:color w:val="000000"/>
          <w:sz w:val="28"/>
          <w:lang w:val="en-US"/>
        </w:rPr>
        <w:t>out</w:t>
      </w:r>
      <w:r w:rsidRPr="00B6633A">
        <w:rPr>
          <w:rFonts w:ascii="Times New Roman" w:hAnsi="Times New Roman"/>
          <w:i/>
          <w:color w:val="000000"/>
          <w:sz w:val="28"/>
        </w:rPr>
        <w:t>?).</w:t>
      </w:r>
    </w:p>
    <w:p w:rsidR="00B6633A" w:rsidRPr="00B6633A" w:rsidRDefault="00B6633A" w:rsidP="00B6633A">
      <w:pPr>
        <w:spacing w:after="0" w:line="264" w:lineRule="auto"/>
        <w:ind w:firstLine="600"/>
        <w:jc w:val="both"/>
      </w:pPr>
      <w:r w:rsidRPr="00B6633A">
        <w:rPr>
          <w:rFonts w:ascii="Times New Roman" w:hAnsi="Times New Roman"/>
          <w:color w:val="000000"/>
          <w:sz w:val="28"/>
        </w:rPr>
        <w:t xml:space="preserve">Определённый, неопределённый и нулевой артикли </w:t>
      </w:r>
      <w:r w:rsidRPr="00B6633A">
        <w:rPr>
          <w:rFonts w:ascii="Times New Roman" w:hAnsi="Times New Roman"/>
          <w:color w:val="000000"/>
          <w:sz w:val="28"/>
          <w:lang w:val="en-US"/>
        </w:rPr>
        <w:t>c</w:t>
      </w:r>
      <w:r w:rsidRPr="00B6633A">
        <w:rPr>
          <w:rFonts w:ascii="Times New Roman" w:hAnsi="Times New Roman"/>
          <w:color w:val="000000"/>
          <w:sz w:val="28"/>
        </w:rPr>
        <w:t xml:space="preserve"> именами существительными (наиболее распространённые случаи).</w:t>
      </w:r>
    </w:p>
    <w:p w:rsidR="00B6633A" w:rsidRPr="00B6633A" w:rsidRDefault="00B6633A" w:rsidP="00B6633A">
      <w:pPr>
        <w:spacing w:after="0" w:line="264" w:lineRule="auto"/>
        <w:ind w:firstLine="600"/>
        <w:jc w:val="both"/>
      </w:pPr>
      <w:r w:rsidRPr="00B6633A">
        <w:rPr>
          <w:rFonts w:ascii="Times New Roman" w:hAnsi="Times New Roman"/>
          <w:color w:val="000000"/>
          <w:sz w:val="28"/>
        </w:rPr>
        <w:t xml:space="preserve">Существительные во множественном числе, образованные по правилу и исключения </w:t>
      </w:r>
      <w:r w:rsidRPr="00B6633A">
        <w:rPr>
          <w:rFonts w:ascii="Times New Roman" w:hAnsi="Times New Roman"/>
          <w:i/>
          <w:color w:val="000000"/>
          <w:sz w:val="28"/>
        </w:rPr>
        <w:t>(</w:t>
      </w:r>
      <w:r w:rsidRPr="00B6633A">
        <w:rPr>
          <w:rFonts w:ascii="Times New Roman" w:hAnsi="Times New Roman"/>
          <w:i/>
          <w:color w:val="000000"/>
          <w:sz w:val="28"/>
          <w:lang w:val="en-US"/>
        </w:rPr>
        <w:t>a</w:t>
      </w:r>
      <w:r w:rsidRPr="00B6633A">
        <w:rPr>
          <w:rFonts w:ascii="Times New Roman" w:hAnsi="Times New Roman"/>
          <w:i/>
          <w:color w:val="000000"/>
          <w:sz w:val="28"/>
        </w:rPr>
        <w:t xml:space="preserve"> </w:t>
      </w:r>
      <w:r w:rsidRPr="00B6633A">
        <w:rPr>
          <w:rFonts w:ascii="Times New Roman" w:hAnsi="Times New Roman"/>
          <w:i/>
          <w:color w:val="000000"/>
          <w:sz w:val="28"/>
          <w:lang w:val="en-US"/>
        </w:rPr>
        <w:t>book</w:t>
      </w:r>
      <w:r w:rsidRPr="00B6633A">
        <w:rPr>
          <w:rFonts w:ascii="Times New Roman" w:hAnsi="Times New Roman"/>
          <w:i/>
          <w:color w:val="000000"/>
          <w:sz w:val="28"/>
        </w:rPr>
        <w:t xml:space="preserve"> – </w:t>
      </w:r>
      <w:r w:rsidRPr="00B6633A">
        <w:rPr>
          <w:rFonts w:ascii="Times New Roman" w:hAnsi="Times New Roman"/>
          <w:i/>
          <w:color w:val="000000"/>
          <w:sz w:val="28"/>
          <w:lang w:val="en-US"/>
        </w:rPr>
        <w:t>books</w:t>
      </w:r>
      <w:r w:rsidRPr="00B6633A">
        <w:rPr>
          <w:rFonts w:ascii="Times New Roman" w:hAnsi="Times New Roman"/>
          <w:i/>
          <w:color w:val="000000"/>
          <w:sz w:val="28"/>
        </w:rPr>
        <w:t xml:space="preserve">; </w:t>
      </w:r>
      <w:r w:rsidRPr="00B6633A">
        <w:rPr>
          <w:rFonts w:ascii="Times New Roman" w:hAnsi="Times New Roman"/>
          <w:i/>
          <w:color w:val="000000"/>
          <w:sz w:val="28"/>
          <w:lang w:val="en-US"/>
        </w:rPr>
        <w:t>a</w:t>
      </w:r>
      <w:r w:rsidRPr="00B6633A">
        <w:rPr>
          <w:rFonts w:ascii="Times New Roman" w:hAnsi="Times New Roman"/>
          <w:i/>
          <w:color w:val="000000"/>
          <w:sz w:val="28"/>
        </w:rPr>
        <w:t xml:space="preserve"> </w:t>
      </w:r>
      <w:r w:rsidRPr="00B6633A">
        <w:rPr>
          <w:rFonts w:ascii="Times New Roman" w:hAnsi="Times New Roman"/>
          <w:i/>
          <w:color w:val="000000"/>
          <w:sz w:val="28"/>
          <w:lang w:val="en-US"/>
        </w:rPr>
        <w:t>man</w:t>
      </w:r>
      <w:r w:rsidRPr="00B6633A">
        <w:rPr>
          <w:rFonts w:ascii="Times New Roman" w:hAnsi="Times New Roman"/>
          <w:i/>
          <w:color w:val="000000"/>
          <w:sz w:val="28"/>
        </w:rPr>
        <w:t xml:space="preserve"> – </w:t>
      </w:r>
      <w:r w:rsidRPr="00B6633A">
        <w:rPr>
          <w:rFonts w:ascii="Times New Roman" w:hAnsi="Times New Roman"/>
          <w:i/>
          <w:color w:val="000000"/>
          <w:sz w:val="28"/>
          <w:lang w:val="en-US"/>
        </w:rPr>
        <w:t>men</w:t>
      </w:r>
      <w:r w:rsidRPr="00B6633A">
        <w:rPr>
          <w:rFonts w:ascii="Times New Roman" w:hAnsi="Times New Roman"/>
          <w:i/>
          <w:color w:val="000000"/>
          <w:sz w:val="28"/>
        </w:rPr>
        <w:t>).</w:t>
      </w:r>
    </w:p>
    <w:p w:rsidR="00B6633A" w:rsidRPr="00B6633A" w:rsidRDefault="00B6633A" w:rsidP="00B6633A">
      <w:pPr>
        <w:spacing w:after="0" w:line="264" w:lineRule="auto"/>
        <w:ind w:firstLine="600"/>
        <w:jc w:val="both"/>
      </w:pPr>
      <w:proofErr w:type="spellStart"/>
      <w:proofErr w:type="gramStart"/>
      <w:r w:rsidRPr="00B6633A">
        <w:rPr>
          <w:rFonts w:ascii="Times New Roman" w:hAnsi="Times New Roman"/>
          <w:color w:val="000000"/>
          <w:sz w:val="28"/>
          <w:lang w:val="en-US"/>
        </w:rPr>
        <w:t>Личные</w:t>
      </w:r>
      <w:proofErr w:type="spellEnd"/>
      <w:r w:rsidRPr="00B6633A">
        <w:rPr>
          <w:rFonts w:ascii="Times New Roman" w:hAnsi="Times New Roman"/>
          <w:color w:val="000000"/>
          <w:sz w:val="28"/>
          <w:lang w:val="en-US"/>
        </w:rPr>
        <w:t xml:space="preserve"> </w:t>
      </w:r>
      <w:proofErr w:type="spellStart"/>
      <w:r w:rsidRPr="00B6633A">
        <w:rPr>
          <w:rFonts w:ascii="Times New Roman" w:hAnsi="Times New Roman"/>
          <w:color w:val="000000"/>
          <w:sz w:val="28"/>
          <w:lang w:val="en-US"/>
        </w:rPr>
        <w:t>местоимения</w:t>
      </w:r>
      <w:proofErr w:type="spellEnd"/>
      <w:r w:rsidRPr="00B6633A">
        <w:rPr>
          <w:rFonts w:ascii="Times New Roman" w:hAnsi="Times New Roman"/>
          <w:color w:val="000000"/>
          <w:sz w:val="28"/>
          <w:lang w:val="en-US"/>
        </w:rPr>
        <w:t xml:space="preserve"> </w:t>
      </w:r>
      <w:r w:rsidRPr="00B6633A">
        <w:rPr>
          <w:rFonts w:ascii="Times New Roman" w:hAnsi="Times New Roman"/>
          <w:i/>
          <w:color w:val="000000"/>
          <w:sz w:val="28"/>
          <w:lang w:val="en-US"/>
        </w:rPr>
        <w:t>(I, you, he/she/it, we, they).</w:t>
      </w:r>
      <w:proofErr w:type="gramEnd"/>
      <w:r w:rsidRPr="00B6633A">
        <w:rPr>
          <w:rFonts w:ascii="Times New Roman" w:hAnsi="Times New Roman"/>
          <w:color w:val="000000"/>
          <w:sz w:val="28"/>
          <w:lang w:val="en-US"/>
        </w:rPr>
        <w:t xml:space="preserve"> </w:t>
      </w:r>
      <w:proofErr w:type="spellStart"/>
      <w:proofErr w:type="gramStart"/>
      <w:r w:rsidRPr="00B6633A">
        <w:rPr>
          <w:rFonts w:ascii="Times New Roman" w:hAnsi="Times New Roman"/>
          <w:color w:val="000000"/>
          <w:sz w:val="28"/>
          <w:lang w:val="en-US"/>
        </w:rPr>
        <w:t>Притяжательные</w:t>
      </w:r>
      <w:proofErr w:type="spellEnd"/>
      <w:r w:rsidRPr="00B6633A">
        <w:rPr>
          <w:rFonts w:ascii="Times New Roman" w:hAnsi="Times New Roman"/>
          <w:color w:val="000000"/>
          <w:sz w:val="28"/>
          <w:lang w:val="en-US"/>
        </w:rPr>
        <w:t xml:space="preserve"> </w:t>
      </w:r>
      <w:proofErr w:type="spellStart"/>
      <w:r w:rsidRPr="00B6633A">
        <w:rPr>
          <w:rFonts w:ascii="Times New Roman" w:hAnsi="Times New Roman"/>
          <w:color w:val="000000"/>
          <w:sz w:val="28"/>
          <w:lang w:val="en-US"/>
        </w:rPr>
        <w:t>местоимения</w:t>
      </w:r>
      <w:proofErr w:type="spellEnd"/>
      <w:r w:rsidRPr="00B6633A">
        <w:rPr>
          <w:rFonts w:ascii="Times New Roman" w:hAnsi="Times New Roman"/>
          <w:color w:val="000000"/>
          <w:sz w:val="28"/>
          <w:lang w:val="en-US"/>
        </w:rPr>
        <w:t xml:space="preserve"> </w:t>
      </w:r>
      <w:r w:rsidRPr="00B6633A">
        <w:rPr>
          <w:rFonts w:ascii="Times New Roman" w:hAnsi="Times New Roman"/>
          <w:i/>
          <w:color w:val="000000"/>
          <w:sz w:val="28"/>
          <w:lang w:val="en-US"/>
        </w:rPr>
        <w:t>(my, your, his/her/its, our, their)</w:t>
      </w:r>
      <w:r w:rsidRPr="00B6633A">
        <w:rPr>
          <w:rFonts w:ascii="Times New Roman" w:hAnsi="Times New Roman"/>
          <w:color w:val="000000"/>
          <w:sz w:val="28"/>
          <w:lang w:val="en-US"/>
        </w:rPr>
        <w:t>.</w:t>
      </w:r>
      <w:proofErr w:type="gramEnd"/>
      <w:r w:rsidRPr="00B6633A">
        <w:rPr>
          <w:rFonts w:ascii="Times New Roman" w:hAnsi="Times New Roman"/>
          <w:color w:val="000000"/>
          <w:sz w:val="28"/>
          <w:lang w:val="en-US"/>
        </w:rPr>
        <w:t xml:space="preserve"> </w:t>
      </w:r>
      <w:r w:rsidRPr="00B6633A">
        <w:rPr>
          <w:rFonts w:ascii="Times New Roman" w:hAnsi="Times New Roman"/>
          <w:color w:val="000000"/>
          <w:sz w:val="28"/>
        </w:rPr>
        <w:t xml:space="preserve">Указательные местоимения </w:t>
      </w:r>
      <w:r w:rsidRPr="00B6633A">
        <w:rPr>
          <w:rFonts w:ascii="Times New Roman" w:hAnsi="Times New Roman"/>
          <w:i/>
          <w:color w:val="000000"/>
          <w:sz w:val="28"/>
        </w:rPr>
        <w:t>(</w:t>
      </w:r>
      <w:r w:rsidRPr="00B6633A">
        <w:rPr>
          <w:rFonts w:ascii="Times New Roman" w:hAnsi="Times New Roman"/>
          <w:i/>
          <w:color w:val="000000"/>
          <w:sz w:val="28"/>
          <w:lang w:val="en-US"/>
        </w:rPr>
        <w:t>this</w:t>
      </w:r>
      <w:r w:rsidRPr="00B6633A">
        <w:rPr>
          <w:rFonts w:ascii="Times New Roman" w:hAnsi="Times New Roman"/>
          <w:i/>
          <w:color w:val="000000"/>
          <w:sz w:val="28"/>
        </w:rPr>
        <w:t xml:space="preserve"> – </w:t>
      </w:r>
      <w:r w:rsidRPr="00B6633A">
        <w:rPr>
          <w:rFonts w:ascii="Times New Roman" w:hAnsi="Times New Roman"/>
          <w:i/>
          <w:color w:val="000000"/>
          <w:sz w:val="28"/>
          <w:lang w:val="en-US"/>
        </w:rPr>
        <w:t>these</w:t>
      </w:r>
      <w:r w:rsidRPr="00B6633A">
        <w:rPr>
          <w:rFonts w:ascii="Times New Roman" w:hAnsi="Times New Roman"/>
          <w:i/>
          <w:color w:val="000000"/>
          <w:sz w:val="28"/>
        </w:rPr>
        <w:t>).</w:t>
      </w:r>
    </w:p>
    <w:p w:rsidR="00B6633A" w:rsidRPr="00B6633A" w:rsidRDefault="00B6633A" w:rsidP="00B6633A">
      <w:pPr>
        <w:spacing w:after="0" w:line="264" w:lineRule="auto"/>
        <w:ind w:firstLine="600"/>
        <w:jc w:val="both"/>
      </w:pPr>
      <w:r w:rsidRPr="00B6633A">
        <w:rPr>
          <w:rFonts w:ascii="Times New Roman" w:hAnsi="Times New Roman"/>
          <w:color w:val="000000"/>
          <w:sz w:val="28"/>
        </w:rPr>
        <w:t>Количественные числительные (1–12).</w:t>
      </w:r>
    </w:p>
    <w:p w:rsidR="00B6633A" w:rsidRPr="00B6633A" w:rsidRDefault="00B6633A" w:rsidP="00B6633A">
      <w:pPr>
        <w:spacing w:after="0" w:line="264" w:lineRule="auto"/>
        <w:ind w:firstLine="600"/>
        <w:jc w:val="both"/>
      </w:pPr>
      <w:r w:rsidRPr="00B6633A">
        <w:rPr>
          <w:rFonts w:ascii="Times New Roman" w:hAnsi="Times New Roman"/>
          <w:color w:val="000000"/>
          <w:sz w:val="28"/>
        </w:rPr>
        <w:t xml:space="preserve">Вопросительные слова </w:t>
      </w:r>
      <w:r w:rsidRPr="00B6633A">
        <w:rPr>
          <w:rFonts w:ascii="Times New Roman" w:hAnsi="Times New Roman"/>
          <w:i/>
          <w:color w:val="000000"/>
          <w:sz w:val="28"/>
        </w:rPr>
        <w:t>(</w:t>
      </w:r>
      <w:r w:rsidRPr="00B6633A">
        <w:rPr>
          <w:rFonts w:ascii="Times New Roman" w:hAnsi="Times New Roman"/>
          <w:i/>
          <w:color w:val="000000"/>
          <w:sz w:val="28"/>
          <w:lang w:val="en-US"/>
        </w:rPr>
        <w:t>who</w:t>
      </w:r>
      <w:r w:rsidRPr="00B6633A">
        <w:rPr>
          <w:rFonts w:ascii="Times New Roman" w:hAnsi="Times New Roman"/>
          <w:i/>
          <w:color w:val="000000"/>
          <w:sz w:val="28"/>
        </w:rPr>
        <w:t xml:space="preserve">, </w:t>
      </w:r>
      <w:r w:rsidRPr="00B6633A">
        <w:rPr>
          <w:rFonts w:ascii="Times New Roman" w:hAnsi="Times New Roman"/>
          <w:i/>
          <w:color w:val="000000"/>
          <w:sz w:val="28"/>
          <w:lang w:val="en-US"/>
        </w:rPr>
        <w:t>what</w:t>
      </w:r>
      <w:r w:rsidRPr="00B6633A">
        <w:rPr>
          <w:rFonts w:ascii="Times New Roman" w:hAnsi="Times New Roman"/>
          <w:i/>
          <w:color w:val="000000"/>
          <w:sz w:val="28"/>
        </w:rPr>
        <w:t xml:space="preserve">, </w:t>
      </w:r>
      <w:r w:rsidRPr="00B6633A">
        <w:rPr>
          <w:rFonts w:ascii="Times New Roman" w:hAnsi="Times New Roman"/>
          <w:i/>
          <w:color w:val="000000"/>
          <w:sz w:val="28"/>
          <w:lang w:val="en-US"/>
        </w:rPr>
        <w:t>how</w:t>
      </w:r>
      <w:r w:rsidRPr="00B6633A">
        <w:rPr>
          <w:rFonts w:ascii="Times New Roman" w:hAnsi="Times New Roman"/>
          <w:i/>
          <w:color w:val="000000"/>
          <w:sz w:val="28"/>
        </w:rPr>
        <w:t xml:space="preserve">, </w:t>
      </w:r>
      <w:r w:rsidRPr="00B6633A">
        <w:rPr>
          <w:rFonts w:ascii="Times New Roman" w:hAnsi="Times New Roman"/>
          <w:i/>
          <w:color w:val="000000"/>
          <w:sz w:val="28"/>
          <w:lang w:val="en-US"/>
        </w:rPr>
        <w:t>where</w:t>
      </w:r>
      <w:r w:rsidRPr="00B6633A">
        <w:rPr>
          <w:rFonts w:ascii="Times New Roman" w:hAnsi="Times New Roman"/>
          <w:i/>
          <w:color w:val="000000"/>
          <w:sz w:val="28"/>
        </w:rPr>
        <w:t xml:space="preserve">, </w:t>
      </w:r>
      <w:r w:rsidRPr="00B6633A">
        <w:rPr>
          <w:rFonts w:ascii="Times New Roman" w:hAnsi="Times New Roman"/>
          <w:i/>
          <w:color w:val="000000"/>
          <w:sz w:val="28"/>
          <w:lang w:val="en-US"/>
        </w:rPr>
        <w:t>how</w:t>
      </w:r>
      <w:r w:rsidRPr="00B6633A">
        <w:rPr>
          <w:rFonts w:ascii="Times New Roman" w:hAnsi="Times New Roman"/>
          <w:i/>
          <w:color w:val="000000"/>
          <w:sz w:val="28"/>
        </w:rPr>
        <w:t xml:space="preserve"> </w:t>
      </w:r>
      <w:r w:rsidRPr="00B6633A">
        <w:rPr>
          <w:rFonts w:ascii="Times New Roman" w:hAnsi="Times New Roman"/>
          <w:i/>
          <w:color w:val="000000"/>
          <w:sz w:val="28"/>
          <w:lang w:val="en-US"/>
        </w:rPr>
        <w:t>many</w:t>
      </w:r>
      <w:r w:rsidRPr="00B6633A">
        <w:rPr>
          <w:rFonts w:ascii="Times New Roman" w:hAnsi="Times New Roman"/>
          <w:i/>
          <w:color w:val="000000"/>
          <w:sz w:val="28"/>
        </w:rPr>
        <w:t>)</w:t>
      </w:r>
      <w:r w:rsidRPr="00B6633A">
        <w:rPr>
          <w:rFonts w:ascii="Times New Roman" w:hAnsi="Times New Roman"/>
          <w:color w:val="000000"/>
          <w:sz w:val="28"/>
        </w:rPr>
        <w:t>.</w:t>
      </w:r>
    </w:p>
    <w:p w:rsidR="00B6633A" w:rsidRPr="00B6633A" w:rsidRDefault="00B6633A" w:rsidP="00B6633A">
      <w:pPr>
        <w:spacing w:after="0" w:line="264" w:lineRule="auto"/>
        <w:ind w:firstLine="600"/>
        <w:jc w:val="both"/>
        <w:rPr>
          <w:lang w:val="en-US"/>
        </w:rPr>
      </w:pPr>
      <w:proofErr w:type="spellStart"/>
      <w:r w:rsidRPr="00B6633A">
        <w:rPr>
          <w:rFonts w:ascii="Times New Roman" w:hAnsi="Times New Roman"/>
          <w:color w:val="000000"/>
          <w:sz w:val="28"/>
          <w:lang w:val="en-US"/>
        </w:rPr>
        <w:t>Предлоги</w:t>
      </w:r>
      <w:proofErr w:type="spellEnd"/>
      <w:r w:rsidRPr="00B6633A">
        <w:rPr>
          <w:rFonts w:ascii="Times New Roman" w:hAnsi="Times New Roman"/>
          <w:color w:val="000000"/>
          <w:sz w:val="28"/>
          <w:lang w:val="en-US"/>
        </w:rPr>
        <w:t xml:space="preserve"> </w:t>
      </w:r>
      <w:proofErr w:type="spellStart"/>
      <w:r w:rsidRPr="00B6633A">
        <w:rPr>
          <w:rFonts w:ascii="Times New Roman" w:hAnsi="Times New Roman"/>
          <w:color w:val="000000"/>
          <w:sz w:val="28"/>
          <w:lang w:val="en-US"/>
        </w:rPr>
        <w:t>места</w:t>
      </w:r>
      <w:proofErr w:type="spellEnd"/>
      <w:r w:rsidRPr="00B6633A">
        <w:rPr>
          <w:rFonts w:ascii="Times New Roman" w:hAnsi="Times New Roman"/>
          <w:color w:val="000000"/>
          <w:sz w:val="28"/>
          <w:lang w:val="en-US"/>
        </w:rPr>
        <w:t xml:space="preserve"> </w:t>
      </w:r>
      <w:r w:rsidRPr="00B6633A">
        <w:rPr>
          <w:rFonts w:ascii="Times New Roman" w:hAnsi="Times New Roman"/>
          <w:i/>
          <w:color w:val="000000"/>
          <w:sz w:val="28"/>
          <w:lang w:val="en-US"/>
        </w:rPr>
        <w:t>(in, on, near, under).</w:t>
      </w:r>
    </w:p>
    <w:p w:rsidR="00B6633A" w:rsidRDefault="00B6633A" w:rsidP="00B6633A">
      <w:pPr>
        <w:spacing w:after="0" w:line="264" w:lineRule="auto"/>
        <w:ind w:firstLine="600"/>
        <w:jc w:val="both"/>
        <w:rPr>
          <w:rFonts w:ascii="Times New Roman" w:hAnsi="Times New Roman"/>
          <w:color w:val="000000"/>
          <w:sz w:val="28"/>
        </w:rPr>
      </w:pPr>
      <w:r w:rsidRPr="00B6633A">
        <w:rPr>
          <w:rFonts w:ascii="Times New Roman" w:hAnsi="Times New Roman"/>
          <w:color w:val="000000"/>
          <w:sz w:val="28"/>
        </w:rPr>
        <w:t xml:space="preserve">Союзы </w:t>
      </w:r>
      <w:r w:rsidRPr="00B6633A">
        <w:rPr>
          <w:rFonts w:ascii="Times New Roman" w:hAnsi="Times New Roman"/>
          <w:i/>
          <w:color w:val="000000"/>
          <w:sz w:val="28"/>
          <w:lang w:val="en-US"/>
        </w:rPr>
        <w:t>and</w:t>
      </w:r>
      <w:r w:rsidRPr="00B6633A">
        <w:rPr>
          <w:rFonts w:ascii="Times New Roman" w:hAnsi="Times New Roman"/>
          <w:i/>
          <w:color w:val="000000"/>
          <w:sz w:val="28"/>
        </w:rPr>
        <w:t xml:space="preserve"> </w:t>
      </w:r>
      <w:r w:rsidRPr="00B6633A">
        <w:rPr>
          <w:rFonts w:ascii="Times New Roman" w:hAnsi="Times New Roman"/>
          <w:color w:val="000000"/>
          <w:sz w:val="28"/>
        </w:rPr>
        <w:t xml:space="preserve">и </w:t>
      </w:r>
      <w:r w:rsidRPr="00B6633A">
        <w:rPr>
          <w:rFonts w:ascii="Times New Roman" w:hAnsi="Times New Roman"/>
          <w:i/>
          <w:color w:val="000000"/>
          <w:sz w:val="28"/>
          <w:lang w:val="en-US"/>
        </w:rPr>
        <w:t>but</w:t>
      </w:r>
      <w:r w:rsidRPr="00B6633A">
        <w:rPr>
          <w:rFonts w:ascii="Times New Roman" w:hAnsi="Times New Roman"/>
          <w:color w:val="000000"/>
          <w:sz w:val="28"/>
        </w:rPr>
        <w:t xml:space="preserve"> (</w:t>
      </w:r>
      <w:r w:rsidRPr="00B6633A">
        <w:rPr>
          <w:rFonts w:ascii="Times New Roman" w:hAnsi="Times New Roman"/>
          <w:color w:val="000000"/>
          <w:sz w:val="28"/>
          <w:lang w:val="en-US"/>
        </w:rPr>
        <w:t>c</w:t>
      </w:r>
      <w:r w:rsidRPr="00B6633A">
        <w:rPr>
          <w:rFonts w:ascii="Times New Roman" w:hAnsi="Times New Roman"/>
          <w:color w:val="000000"/>
          <w:sz w:val="28"/>
        </w:rPr>
        <w:t xml:space="preserve"> однородными членами).</w:t>
      </w:r>
    </w:p>
    <w:p w:rsidR="00B02745" w:rsidRPr="00B6633A" w:rsidRDefault="00B02745" w:rsidP="00B6633A">
      <w:pPr>
        <w:spacing w:after="0" w:line="264" w:lineRule="auto"/>
        <w:ind w:firstLine="600"/>
        <w:jc w:val="both"/>
      </w:pPr>
    </w:p>
    <w:p w:rsidR="00B6633A" w:rsidRPr="00B6633A" w:rsidRDefault="00B6633A" w:rsidP="00B6633A">
      <w:pPr>
        <w:spacing w:after="0" w:line="264" w:lineRule="auto"/>
        <w:ind w:left="120"/>
        <w:jc w:val="both"/>
      </w:pPr>
    </w:p>
    <w:p w:rsidR="00B6633A" w:rsidRPr="00B6633A" w:rsidRDefault="00B6633A" w:rsidP="00B6633A">
      <w:pPr>
        <w:spacing w:after="0" w:line="264" w:lineRule="auto"/>
        <w:ind w:left="120"/>
        <w:jc w:val="both"/>
      </w:pPr>
      <w:r w:rsidRPr="00B6633A">
        <w:rPr>
          <w:rFonts w:ascii="Times New Roman" w:hAnsi="Times New Roman"/>
          <w:b/>
          <w:color w:val="000000"/>
          <w:sz w:val="28"/>
        </w:rPr>
        <w:lastRenderedPageBreak/>
        <w:t>Социокультурные знания и умения</w:t>
      </w:r>
    </w:p>
    <w:p w:rsidR="00B6633A" w:rsidRPr="00B6633A" w:rsidRDefault="00B6633A" w:rsidP="00B6633A">
      <w:pPr>
        <w:spacing w:after="0" w:line="264" w:lineRule="auto"/>
        <w:ind w:firstLine="600"/>
        <w:jc w:val="both"/>
      </w:pPr>
      <w:r w:rsidRPr="00B6633A">
        <w:rPr>
          <w:rFonts w:ascii="Times New Roman" w:hAnsi="Times New Roman"/>
          <w:color w:val="000000"/>
          <w:sz w:val="28"/>
        </w:rPr>
        <w:t>Знание и использование некоторых социокультурных элементов речевого поведенческого этикета, принятого в стране/странах изучаемого 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rsidR="00B6633A" w:rsidRPr="00B6633A" w:rsidRDefault="00B6633A" w:rsidP="00B6633A">
      <w:pPr>
        <w:spacing w:after="0" w:line="264" w:lineRule="auto"/>
        <w:ind w:firstLine="600"/>
        <w:jc w:val="both"/>
      </w:pPr>
      <w:r w:rsidRPr="00B6633A">
        <w:rPr>
          <w:rFonts w:ascii="Times New Roman" w:hAnsi="Times New Roman"/>
          <w:color w:val="000000"/>
          <w:sz w:val="28"/>
        </w:rPr>
        <w:t>Знание небольших произведений детского фольклора страны/стран изучаемого языка (рифмовки, стихи, песенки); персонажей детских книг.</w:t>
      </w:r>
    </w:p>
    <w:p w:rsidR="00B6633A" w:rsidRPr="00B6633A" w:rsidRDefault="00B6633A" w:rsidP="00B6633A">
      <w:pPr>
        <w:spacing w:after="0" w:line="264" w:lineRule="auto"/>
        <w:ind w:firstLine="600"/>
        <w:jc w:val="both"/>
      </w:pPr>
      <w:r w:rsidRPr="00B6633A">
        <w:rPr>
          <w:rFonts w:ascii="Times New Roman" w:hAnsi="Times New Roman"/>
          <w:color w:val="000000"/>
          <w:sz w:val="28"/>
        </w:rPr>
        <w:t>Знание названий родной страны и страны/стран изучаемого языка и их столиц.</w:t>
      </w:r>
    </w:p>
    <w:p w:rsidR="00B6633A" w:rsidRPr="00B6633A" w:rsidRDefault="00B6633A" w:rsidP="00B6633A">
      <w:pPr>
        <w:spacing w:after="0" w:line="264" w:lineRule="auto"/>
        <w:ind w:left="120"/>
        <w:jc w:val="both"/>
      </w:pPr>
    </w:p>
    <w:p w:rsidR="00B6633A" w:rsidRPr="00B6633A" w:rsidRDefault="00B6633A" w:rsidP="00B6633A">
      <w:pPr>
        <w:spacing w:after="0" w:line="264" w:lineRule="auto"/>
        <w:ind w:left="120"/>
        <w:jc w:val="both"/>
      </w:pPr>
      <w:r w:rsidRPr="00B6633A">
        <w:rPr>
          <w:rFonts w:ascii="Times New Roman" w:hAnsi="Times New Roman"/>
          <w:b/>
          <w:color w:val="000000"/>
          <w:sz w:val="28"/>
        </w:rPr>
        <w:t>Компенсаторные умения</w:t>
      </w:r>
    </w:p>
    <w:p w:rsidR="00B6633A" w:rsidRPr="00B6633A" w:rsidRDefault="00B6633A" w:rsidP="00B6633A">
      <w:pPr>
        <w:spacing w:after="0" w:line="264" w:lineRule="auto"/>
        <w:ind w:firstLine="600"/>
        <w:jc w:val="both"/>
      </w:pPr>
      <w:r w:rsidRPr="00B6633A">
        <w:rPr>
          <w:rFonts w:ascii="Times New Roman" w:hAnsi="Times New Roman"/>
          <w:color w:val="000000"/>
          <w:sz w:val="28"/>
        </w:rPr>
        <w:t xml:space="preserve">Использование при чтении и </w:t>
      </w:r>
      <w:proofErr w:type="spellStart"/>
      <w:r w:rsidRPr="00B6633A">
        <w:rPr>
          <w:rFonts w:ascii="Times New Roman" w:hAnsi="Times New Roman"/>
          <w:color w:val="000000"/>
          <w:sz w:val="28"/>
        </w:rPr>
        <w:t>аудировании</w:t>
      </w:r>
      <w:proofErr w:type="spellEnd"/>
      <w:r w:rsidRPr="00B6633A">
        <w:rPr>
          <w:rFonts w:ascii="Times New Roman" w:hAnsi="Times New Roman"/>
          <w:color w:val="000000"/>
          <w:sz w:val="28"/>
        </w:rPr>
        <w:t xml:space="preserve"> языковой догадки (умения понять значение незнакомого слова или новое значение знакомого слова по контексту).</w:t>
      </w:r>
    </w:p>
    <w:p w:rsidR="00B6633A" w:rsidRPr="00B6633A" w:rsidRDefault="00B6633A" w:rsidP="00B6633A">
      <w:pPr>
        <w:spacing w:after="0" w:line="264" w:lineRule="auto"/>
        <w:ind w:firstLine="600"/>
        <w:jc w:val="both"/>
      </w:pPr>
      <w:r w:rsidRPr="00B6633A">
        <w:rPr>
          <w:rFonts w:ascii="Times New Roman" w:hAnsi="Times New Roman"/>
          <w:color w:val="000000"/>
          <w:sz w:val="28"/>
        </w:rPr>
        <w:t>Использование в качестве опоры при порождении собственных высказываний ключевых слов, вопросов; иллюстраций.</w:t>
      </w:r>
    </w:p>
    <w:p w:rsidR="00A77579" w:rsidRPr="00A05CFB" w:rsidRDefault="00A77579" w:rsidP="00A77579">
      <w:pPr>
        <w:shd w:val="clear" w:color="auto" w:fill="FFFFFF"/>
        <w:spacing w:after="0" w:line="240" w:lineRule="auto"/>
        <w:rPr>
          <w:rFonts w:ascii="Times New Roman" w:eastAsia="Times New Roman" w:hAnsi="Times New Roman"/>
          <w:b/>
          <w:bCs/>
          <w:color w:val="000000"/>
          <w:sz w:val="28"/>
          <w:szCs w:val="28"/>
          <w:lang w:eastAsia="ru-RU"/>
        </w:rPr>
      </w:pPr>
      <w:r>
        <w:rPr>
          <w:rFonts w:ascii="Times New Roman" w:hAnsi="Times New Roman"/>
          <w:sz w:val="32"/>
          <w:szCs w:val="32"/>
          <w:lang w:eastAsia="ru-RU"/>
        </w:rPr>
        <w:t xml:space="preserve">                                   </w:t>
      </w:r>
      <w:r w:rsidRPr="002B1CF2">
        <w:rPr>
          <w:rFonts w:ascii="Times New Roman" w:hAnsi="Times New Roman"/>
          <w:sz w:val="32"/>
          <w:szCs w:val="32"/>
          <w:lang w:eastAsia="ru-RU"/>
        </w:rPr>
        <w:t xml:space="preserve"> </w:t>
      </w:r>
    </w:p>
    <w:p w:rsidR="00A05CFB" w:rsidRPr="00A05CFB" w:rsidRDefault="00A05CFB" w:rsidP="00A05CFB">
      <w:pPr>
        <w:shd w:val="clear" w:color="auto" w:fill="FFFFFF"/>
        <w:spacing w:after="0" w:line="240" w:lineRule="auto"/>
        <w:rPr>
          <w:rFonts w:ascii="Times New Roman" w:eastAsia="Times New Roman" w:hAnsi="Times New Roman"/>
          <w:bCs/>
          <w:color w:val="000000"/>
          <w:sz w:val="28"/>
          <w:szCs w:val="28"/>
          <w:lang w:eastAsia="ru-RU"/>
        </w:rPr>
      </w:pPr>
      <w:r w:rsidRPr="00580A1C">
        <w:rPr>
          <w:rFonts w:ascii="Times New Roman" w:eastAsia="Times New Roman" w:hAnsi="Times New Roman"/>
          <w:b/>
          <w:bCs/>
          <w:color w:val="000000"/>
          <w:sz w:val="28"/>
          <w:szCs w:val="28"/>
          <w:lang w:eastAsia="ru-RU"/>
        </w:rPr>
        <w:t xml:space="preserve">                                                                 </w:t>
      </w:r>
    </w:p>
    <w:p w:rsidR="00051E86" w:rsidRPr="00261FE5" w:rsidRDefault="002B1CF2" w:rsidP="00261FE5">
      <w:pPr>
        <w:pStyle w:val="a6"/>
        <w:rPr>
          <w:szCs w:val="24"/>
          <w:lang w:eastAsia="ru-RU"/>
        </w:rPr>
      </w:pPr>
      <w:r w:rsidRPr="002B1CF2">
        <w:rPr>
          <w:rFonts w:ascii="Times New Roman" w:hAnsi="Times New Roman"/>
          <w:sz w:val="32"/>
          <w:szCs w:val="32"/>
          <w:lang w:eastAsia="ru-RU"/>
        </w:rPr>
        <w:t xml:space="preserve">                      </w:t>
      </w:r>
      <w:r w:rsidRPr="00290690">
        <w:rPr>
          <w:rFonts w:ascii="Times New Roman" w:hAnsi="Times New Roman"/>
          <w:sz w:val="32"/>
          <w:szCs w:val="32"/>
          <w:lang w:eastAsia="ru-RU"/>
        </w:rPr>
        <w:t xml:space="preserve">     </w:t>
      </w:r>
      <w:r w:rsidR="00261FE5">
        <w:rPr>
          <w:rFonts w:ascii="Times New Roman" w:hAnsi="Times New Roman"/>
          <w:sz w:val="32"/>
          <w:szCs w:val="32"/>
          <w:lang w:eastAsia="ru-RU"/>
        </w:rPr>
        <w:t xml:space="preserve"> </w:t>
      </w:r>
    </w:p>
    <w:p w:rsidR="002403A9" w:rsidRPr="009F2BFD" w:rsidRDefault="00F93B1F" w:rsidP="00AC6B51">
      <w:pPr>
        <w:keepNext/>
        <w:keepLines/>
        <w:spacing w:after="101" w:line="230" w:lineRule="exact"/>
        <w:outlineLvl w:val="0"/>
        <w:rPr>
          <w:rFonts w:ascii="Times New Roman" w:hAnsi="Times New Roman"/>
          <w:b/>
          <w:bCs/>
          <w:color w:val="000000"/>
          <w:sz w:val="24"/>
          <w:szCs w:val="24"/>
          <w:lang w:eastAsia="ru-RU"/>
        </w:rPr>
      </w:pPr>
      <w:r>
        <w:rPr>
          <w:rFonts w:ascii="Times New Roman" w:hAnsi="Times New Roman"/>
          <w:b/>
          <w:bCs/>
          <w:sz w:val="24"/>
          <w:szCs w:val="24"/>
          <w:lang w:eastAsia="ru-RU"/>
        </w:rPr>
        <w:t xml:space="preserve">                     </w:t>
      </w:r>
      <w:r w:rsidR="009F2BFD">
        <w:rPr>
          <w:rFonts w:ascii="Times New Roman" w:hAnsi="Times New Roman"/>
          <w:b/>
          <w:bCs/>
          <w:sz w:val="24"/>
          <w:szCs w:val="24"/>
          <w:lang w:eastAsia="ru-RU"/>
        </w:rPr>
        <w:t xml:space="preserve">                               </w:t>
      </w:r>
      <w:r w:rsidR="006966E3">
        <w:rPr>
          <w:rFonts w:ascii="Times New Roman" w:hAnsi="Times New Roman"/>
          <w:b/>
          <w:bCs/>
          <w:sz w:val="24"/>
          <w:szCs w:val="24"/>
          <w:lang w:eastAsia="ru-RU"/>
        </w:rPr>
        <w:t xml:space="preserve">                      </w:t>
      </w:r>
      <w:r w:rsidR="009F2BFD">
        <w:rPr>
          <w:rFonts w:ascii="Times New Roman" w:hAnsi="Times New Roman"/>
          <w:b/>
          <w:bCs/>
          <w:sz w:val="24"/>
          <w:szCs w:val="24"/>
          <w:lang w:eastAsia="ru-RU"/>
        </w:rPr>
        <w:t xml:space="preserve"> </w:t>
      </w:r>
      <w:r w:rsidR="006966E3">
        <w:rPr>
          <w:rFonts w:ascii="Times New Roman" w:hAnsi="Times New Roman"/>
          <w:b/>
          <w:bCs/>
          <w:sz w:val="24"/>
          <w:szCs w:val="24"/>
          <w:lang w:eastAsia="ru-RU"/>
        </w:rPr>
        <w:t xml:space="preserve">   </w:t>
      </w:r>
      <w:r>
        <w:rPr>
          <w:rFonts w:ascii="Times New Roman" w:hAnsi="Times New Roman"/>
          <w:b/>
          <w:bCs/>
          <w:sz w:val="24"/>
          <w:szCs w:val="24"/>
          <w:lang w:eastAsia="ru-RU"/>
        </w:rPr>
        <w:t xml:space="preserve"> </w:t>
      </w:r>
    </w:p>
    <w:p w:rsidR="00DF2A45" w:rsidRPr="00AC6B51" w:rsidRDefault="001031E1" w:rsidP="00DF2A45">
      <w:pPr>
        <w:spacing w:after="0"/>
        <w:ind w:left="120"/>
        <w:rPr>
          <w:lang w:val="en-US"/>
        </w:rPr>
      </w:pPr>
      <w:r>
        <w:rPr>
          <w:rFonts w:ascii="Times New Roman" w:hAnsi="Times New Roman"/>
          <w:b/>
          <w:color w:val="000000"/>
          <w:sz w:val="28"/>
        </w:rPr>
        <w:t xml:space="preserve">                                                 </w:t>
      </w:r>
      <w:r w:rsidR="00DF2A45" w:rsidRPr="00AC6B51">
        <w:rPr>
          <w:rFonts w:ascii="Times New Roman" w:hAnsi="Times New Roman"/>
          <w:b/>
          <w:color w:val="000000"/>
          <w:sz w:val="28"/>
          <w:lang w:val="en-US"/>
        </w:rPr>
        <w:t xml:space="preserve">ТЕМАТИЧЕСКОЕ ПЛАНИРОВАНИЕ </w:t>
      </w:r>
    </w:p>
    <w:p w:rsidR="00DF2A45" w:rsidRPr="00AC6B51" w:rsidRDefault="00DF2A45" w:rsidP="00DF2A45">
      <w:pPr>
        <w:spacing w:after="0"/>
        <w:ind w:left="120"/>
        <w:rPr>
          <w:lang w:val="en-US"/>
        </w:rPr>
      </w:pPr>
      <w:r w:rsidRPr="00AC6B51">
        <w:rPr>
          <w:rFonts w:ascii="Times New Roman" w:hAnsi="Times New Roman"/>
          <w:b/>
          <w:color w:val="000000"/>
          <w:sz w:val="28"/>
          <w:lang w:val="en-US"/>
        </w:rPr>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59"/>
        <w:gridCol w:w="4852"/>
        <w:gridCol w:w="1401"/>
        <w:gridCol w:w="1841"/>
        <w:gridCol w:w="1910"/>
        <w:gridCol w:w="2405"/>
      </w:tblGrid>
      <w:tr w:rsidR="00DF2A45" w:rsidRPr="00AC6B51" w:rsidTr="00842F69">
        <w:trPr>
          <w:trHeight w:val="144"/>
          <w:tblCellSpacing w:w="20" w:type="nil"/>
        </w:trPr>
        <w:tc>
          <w:tcPr>
            <w:tcW w:w="454" w:type="dxa"/>
            <w:vMerge w:val="restart"/>
            <w:tcMar>
              <w:top w:w="50" w:type="dxa"/>
              <w:left w:w="100" w:type="dxa"/>
            </w:tcMar>
            <w:vAlign w:val="center"/>
          </w:tcPr>
          <w:p w:rsidR="00DF2A45" w:rsidRPr="00AC6B51" w:rsidRDefault="00DF2A45" w:rsidP="00DF2A45">
            <w:pPr>
              <w:spacing w:after="0"/>
              <w:ind w:left="135"/>
              <w:rPr>
                <w:lang w:val="en-US"/>
              </w:rPr>
            </w:pPr>
            <w:r w:rsidRPr="00AC6B51">
              <w:rPr>
                <w:rFonts w:ascii="Times New Roman" w:hAnsi="Times New Roman"/>
                <w:b/>
                <w:color w:val="000000"/>
                <w:sz w:val="24"/>
                <w:lang w:val="en-US"/>
              </w:rPr>
              <w:t xml:space="preserve">№ п/п </w:t>
            </w:r>
          </w:p>
          <w:p w:rsidR="00DF2A45" w:rsidRPr="00AC6B51" w:rsidRDefault="00DF2A45" w:rsidP="00DF2A45">
            <w:pPr>
              <w:spacing w:after="0"/>
              <w:ind w:left="135"/>
              <w:rPr>
                <w:lang w:val="en-US"/>
              </w:rPr>
            </w:pPr>
          </w:p>
        </w:tc>
        <w:tc>
          <w:tcPr>
            <w:tcW w:w="3881" w:type="dxa"/>
            <w:vMerge w:val="restart"/>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b/>
                <w:color w:val="000000"/>
                <w:sz w:val="24"/>
                <w:lang w:val="en-US"/>
              </w:rPr>
              <w:t>Наименование</w:t>
            </w:r>
            <w:proofErr w:type="spellEnd"/>
            <w:r w:rsidRPr="00AC6B51">
              <w:rPr>
                <w:rFonts w:ascii="Times New Roman" w:hAnsi="Times New Roman"/>
                <w:b/>
                <w:color w:val="000000"/>
                <w:sz w:val="24"/>
                <w:lang w:val="en-US"/>
              </w:rPr>
              <w:t xml:space="preserve"> </w:t>
            </w:r>
            <w:proofErr w:type="spellStart"/>
            <w:r w:rsidRPr="00AC6B51">
              <w:rPr>
                <w:rFonts w:ascii="Times New Roman" w:hAnsi="Times New Roman"/>
                <w:b/>
                <w:color w:val="000000"/>
                <w:sz w:val="24"/>
                <w:lang w:val="en-US"/>
              </w:rPr>
              <w:t>разделов</w:t>
            </w:r>
            <w:proofErr w:type="spellEnd"/>
            <w:r w:rsidRPr="00AC6B51">
              <w:rPr>
                <w:rFonts w:ascii="Times New Roman" w:hAnsi="Times New Roman"/>
                <w:b/>
                <w:color w:val="000000"/>
                <w:sz w:val="24"/>
                <w:lang w:val="en-US"/>
              </w:rPr>
              <w:t xml:space="preserve"> и </w:t>
            </w:r>
            <w:proofErr w:type="spellStart"/>
            <w:r w:rsidRPr="00AC6B51">
              <w:rPr>
                <w:rFonts w:ascii="Times New Roman" w:hAnsi="Times New Roman"/>
                <w:b/>
                <w:color w:val="000000"/>
                <w:sz w:val="24"/>
                <w:lang w:val="en-US"/>
              </w:rPr>
              <w:t>тем</w:t>
            </w:r>
            <w:proofErr w:type="spellEnd"/>
            <w:r w:rsidRPr="00AC6B51">
              <w:rPr>
                <w:rFonts w:ascii="Times New Roman" w:hAnsi="Times New Roman"/>
                <w:b/>
                <w:color w:val="000000"/>
                <w:sz w:val="24"/>
                <w:lang w:val="en-US"/>
              </w:rPr>
              <w:t xml:space="preserve"> </w:t>
            </w:r>
            <w:proofErr w:type="spellStart"/>
            <w:r w:rsidRPr="00AC6B51">
              <w:rPr>
                <w:rFonts w:ascii="Times New Roman" w:hAnsi="Times New Roman"/>
                <w:b/>
                <w:color w:val="000000"/>
                <w:sz w:val="24"/>
                <w:lang w:val="en-US"/>
              </w:rPr>
              <w:t>программы</w:t>
            </w:r>
            <w:proofErr w:type="spellEnd"/>
            <w:r w:rsidRPr="00AC6B51">
              <w:rPr>
                <w:rFonts w:ascii="Times New Roman" w:hAnsi="Times New Roman"/>
                <w:b/>
                <w:color w:val="000000"/>
                <w:sz w:val="24"/>
                <w:lang w:val="en-US"/>
              </w:rPr>
              <w:t xml:space="preserve"> </w:t>
            </w:r>
          </w:p>
          <w:p w:rsidR="00DF2A45" w:rsidRPr="00AC6B51" w:rsidRDefault="00DF2A45" w:rsidP="00DF2A45">
            <w:pPr>
              <w:spacing w:after="0"/>
              <w:ind w:left="135"/>
              <w:rPr>
                <w:lang w:val="en-US"/>
              </w:rPr>
            </w:pPr>
          </w:p>
        </w:tc>
        <w:tc>
          <w:tcPr>
            <w:tcW w:w="0" w:type="auto"/>
            <w:gridSpan w:val="3"/>
            <w:tcMar>
              <w:top w:w="50" w:type="dxa"/>
              <w:left w:w="100" w:type="dxa"/>
            </w:tcMar>
            <w:vAlign w:val="center"/>
          </w:tcPr>
          <w:p w:rsidR="00DF2A45" w:rsidRPr="00AC6B51" w:rsidRDefault="00DF2A45" w:rsidP="00DF2A45">
            <w:pPr>
              <w:spacing w:after="0"/>
              <w:rPr>
                <w:lang w:val="en-US"/>
              </w:rPr>
            </w:pPr>
            <w:proofErr w:type="spellStart"/>
            <w:r w:rsidRPr="00AC6B51">
              <w:rPr>
                <w:rFonts w:ascii="Times New Roman" w:hAnsi="Times New Roman"/>
                <w:b/>
                <w:color w:val="000000"/>
                <w:sz w:val="24"/>
                <w:lang w:val="en-US"/>
              </w:rPr>
              <w:t>Количество</w:t>
            </w:r>
            <w:proofErr w:type="spellEnd"/>
            <w:r w:rsidRPr="00AC6B51">
              <w:rPr>
                <w:rFonts w:ascii="Times New Roman" w:hAnsi="Times New Roman"/>
                <w:b/>
                <w:color w:val="000000"/>
                <w:sz w:val="24"/>
                <w:lang w:val="en-US"/>
              </w:rPr>
              <w:t xml:space="preserve"> </w:t>
            </w:r>
            <w:proofErr w:type="spellStart"/>
            <w:r w:rsidRPr="00AC6B51">
              <w:rPr>
                <w:rFonts w:ascii="Times New Roman" w:hAnsi="Times New Roman"/>
                <w:b/>
                <w:color w:val="000000"/>
                <w:sz w:val="24"/>
                <w:lang w:val="en-US"/>
              </w:rPr>
              <w:t>часов</w:t>
            </w:r>
            <w:proofErr w:type="spellEnd"/>
          </w:p>
        </w:tc>
        <w:tc>
          <w:tcPr>
            <w:tcW w:w="2405" w:type="dxa"/>
            <w:vMerge w:val="restart"/>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b/>
                <w:color w:val="000000"/>
                <w:sz w:val="24"/>
                <w:lang w:val="en-US"/>
              </w:rPr>
              <w:t>Электронные</w:t>
            </w:r>
            <w:proofErr w:type="spellEnd"/>
            <w:r w:rsidRPr="00AC6B51">
              <w:rPr>
                <w:rFonts w:ascii="Times New Roman" w:hAnsi="Times New Roman"/>
                <w:b/>
                <w:color w:val="000000"/>
                <w:sz w:val="24"/>
                <w:lang w:val="en-US"/>
              </w:rPr>
              <w:t xml:space="preserve"> (</w:t>
            </w:r>
            <w:proofErr w:type="spellStart"/>
            <w:r w:rsidRPr="00AC6B51">
              <w:rPr>
                <w:rFonts w:ascii="Times New Roman" w:hAnsi="Times New Roman"/>
                <w:b/>
                <w:color w:val="000000"/>
                <w:sz w:val="24"/>
                <w:lang w:val="en-US"/>
              </w:rPr>
              <w:t>цифровые</w:t>
            </w:r>
            <w:proofErr w:type="spellEnd"/>
            <w:r w:rsidRPr="00AC6B51">
              <w:rPr>
                <w:rFonts w:ascii="Times New Roman" w:hAnsi="Times New Roman"/>
                <w:b/>
                <w:color w:val="000000"/>
                <w:sz w:val="24"/>
                <w:lang w:val="en-US"/>
              </w:rPr>
              <w:t xml:space="preserve">) </w:t>
            </w:r>
            <w:proofErr w:type="spellStart"/>
            <w:r w:rsidRPr="00AC6B51">
              <w:rPr>
                <w:rFonts w:ascii="Times New Roman" w:hAnsi="Times New Roman"/>
                <w:b/>
                <w:color w:val="000000"/>
                <w:sz w:val="24"/>
                <w:lang w:val="en-US"/>
              </w:rPr>
              <w:t>образовательные</w:t>
            </w:r>
            <w:proofErr w:type="spellEnd"/>
            <w:r w:rsidRPr="00AC6B51">
              <w:rPr>
                <w:rFonts w:ascii="Times New Roman" w:hAnsi="Times New Roman"/>
                <w:b/>
                <w:color w:val="000000"/>
                <w:sz w:val="24"/>
                <w:lang w:val="en-US"/>
              </w:rPr>
              <w:t xml:space="preserve"> </w:t>
            </w:r>
            <w:proofErr w:type="spellStart"/>
            <w:r w:rsidRPr="00AC6B51">
              <w:rPr>
                <w:rFonts w:ascii="Times New Roman" w:hAnsi="Times New Roman"/>
                <w:b/>
                <w:color w:val="000000"/>
                <w:sz w:val="24"/>
                <w:lang w:val="en-US"/>
              </w:rPr>
              <w:t>ресурсы</w:t>
            </w:r>
            <w:proofErr w:type="spellEnd"/>
            <w:r w:rsidRPr="00AC6B51">
              <w:rPr>
                <w:rFonts w:ascii="Times New Roman" w:hAnsi="Times New Roman"/>
                <w:b/>
                <w:color w:val="000000"/>
                <w:sz w:val="24"/>
                <w:lang w:val="en-US"/>
              </w:rPr>
              <w:t xml:space="preserve"> </w:t>
            </w:r>
          </w:p>
          <w:p w:rsidR="00DF2A45" w:rsidRPr="00AC6B51" w:rsidRDefault="00DF2A45" w:rsidP="00DF2A45">
            <w:pPr>
              <w:spacing w:after="0"/>
              <w:ind w:left="135"/>
              <w:rPr>
                <w:lang w:val="en-US"/>
              </w:rPr>
            </w:pPr>
          </w:p>
        </w:tc>
      </w:tr>
      <w:tr w:rsidR="00DF2A45" w:rsidRPr="00AC6B51" w:rsidTr="00842F69">
        <w:trPr>
          <w:trHeight w:val="144"/>
          <w:tblCellSpacing w:w="20" w:type="nil"/>
        </w:trPr>
        <w:tc>
          <w:tcPr>
            <w:tcW w:w="0" w:type="auto"/>
            <w:vMerge/>
            <w:tcBorders>
              <w:top w:val="nil"/>
            </w:tcBorders>
            <w:tcMar>
              <w:top w:w="50" w:type="dxa"/>
              <w:left w:w="100" w:type="dxa"/>
            </w:tcMar>
          </w:tcPr>
          <w:p w:rsidR="00DF2A45" w:rsidRPr="00AC6B51" w:rsidRDefault="00DF2A45" w:rsidP="00DF2A45">
            <w:pPr>
              <w:rPr>
                <w:lang w:val="en-US"/>
              </w:rPr>
            </w:pPr>
          </w:p>
        </w:tc>
        <w:tc>
          <w:tcPr>
            <w:tcW w:w="0" w:type="auto"/>
            <w:vMerge/>
            <w:tcBorders>
              <w:top w:val="nil"/>
            </w:tcBorders>
            <w:tcMar>
              <w:top w:w="50" w:type="dxa"/>
              <w:left w:w="100" w:type="dxa"/>
            </w:tcMar>
          </w:tcPr>
          <w:p w:rsidR="00DF2A45" w:rsidRPr="00AC6B51" w:rsidRDefault="00DF2A45" w:rsidP="00DF2A45">
            <w:pPr>
              <w:rPr>
                <w:lang w:val="en-US"/>
              </w:rPr>
            </w:pPr>
          </w:p>
        </w:tc>
        <w:tc>
          <w:tcPr>
            <w:tcW w:w="891" w:type="dxa"/>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b/>
                <w:color w:val="000000"/>
                <w:sz w:val="24"/>
                <w:lang w:val="en-US"/>
              </w:rPr>
              <w:t>Всего</w:t>
            </w:r>
            <w:proofErr w:type="spellEnd"/>
            <w:r w:rsidRPr="00AC6B51">
              <w:rPr>
                <w:rFonts w:ascii="Times New Roman" w:hAnsi="Times New Roman"/>
                <w:b/>
                <w:color w:val="000000"/>
                <w:sz w:val="24"/>
                <w:lang w:val="en-US"/>
              </w:rPr>
              <w:t xml:space="preserve"> </w:t>
            </w:r>
          </w:p>
          <w:p w:rsidR="00DF2A45" w:rsidRPr="00AC6B51" w:rsidRDefault="00DF2A45" w:rsidP="00DF2A45">
            <w:pPr>
              <w:spacing w:after="0"/>
              <w:ind w:left="135"/>
              <w:rPr>
                <w:lang w:val="en-US"/>
              </w:rPr>
            </w:pPr>
          </w:p>
        </w:tc>
        <w:tc>
          <w:tcPr>
            <w:tcW w:w="1599" w:type="dxa"/>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b/>
                <w:color w:val="000000"/>
                <w:sz w:val="24"/>
                <w:lang w:val="en-US"/>
              </w:rPr>
              <w:t>Контрольные</w:t>
            </w:r>
            <w:proofErr w:type="spellEnd"/>
            <w:r w:rsidRPr="00AC6B51">
              <w:rPr>
                <w:rFonts w:ascii="Times New Roman" w:hAnsi="Times New Roman"/>
                <w:b/>
                <w:color w:val="000000"/>
                <w:sz w:val="24"/>
                <w:lang w:val="en-US"/>
              </w:rPr>
              <w:t xml:space="preserve"> </w:t>
            </w:r>
            <w:proofErr w:type="spellStart"/>
            <w:r w:rsidRPr="00AC6B51">
              <w:rPr>
                <w:rFonts w:ascii="Times New Roman" w:hAnsi="Times New Roman"/>
                <w:b/>
                <w:color w:val="000000"/>
                <w:sz w:val="24"/>
                <w:lang w:val="en-US"/>
              </w:rPr>
              <w:t>работы</w:t>
            </w:r>
            <w:proofErr w:type="spellEnd"/>
            <w:r w:rsidRPr="00AC6B51">
              <w:rPr>
                <w:rFonts w:ascii="Times New Roman" w:hAnsi="Times New Roman"/>
                <w:b/>
                <w:color w:val="000000"/>
                <w:sz w:val="24"/>
                <w:lang w:val="en-US"/>
              </w:rPr>
              <w:t xml:space="preserve"> </w:t>
            </w:r>
          </w:p>
          <w:p w:rsidR="00DF2A45" w:rsidRPr="00AC6B51" w:rsidRDefault="00DF2A45" w:rsidP="00DF2A45">
            <w:pPr>
              <w:spacing w:after="0"/>
              <w:ind w:left="135"/>
              <w:rPr>
                <w:lang w:val="en-US"/>
              </w:rPr>
            </w:pPr>
          </w:p>
        </w:tc>
        <w:tc>
          <w:tcPr>
            <w:tcW w:w="1694" w:type="dxa"/>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b/>
                <w:color w:val="000000"/>
                <w:sz w:val="24"/>
                <w:lang w:val="en-US"/>
              </w:rPr>
              <w:t>Практические</w:t>
            </w:r>
            <w:proofErr w:type="spellEnd"/>
            <w:r w:rsidRPr="00AC6B51">
              <w:rPr>
                <w:rFonts w:ascii="Times New Roman" w:hAnsi="Times New Roman"/>
                <w:b/>
                <w:color w:val="000000"/>
                <w:sz w:val="24"/>
                <w:lang w:val="en-US"/>
              </w:rPr>
              <w:t xml:space="preserve"> </w:t>
            </w:r>
            <w:proofErr w:type="spellStart"/>
            <w:r w:rsidRPr="00AC6B51">
              <w:rPr>
                <w:rFonts w:ascii="Times New Roman" w:hAnsi="Times New Roman"/>
                <w:b/>
                <w:color w:val="000000"/>
                <w:sz w:val="24"/>
                <w:lang w:val="en-US"/>
              </w:rPr>
              <w:t>работы</w:t>
            </w:r>
            <w:proofErr w:type="spellEnd"/>
            <w:r w:rsidRPr="00AC6B51">
              <w:rPr>
                <w:rFonts w:ascii="Times New Roman" w:hAnsi="Times New Roman"/>
                <w:b/>
                <w:color w:val="000000"/>
                <w:sz w:val="24"/>
                <w:lang w:val="en-US"/>
              </w:rPr>
              <w:t xml:space="preserve"> </w:t>
            </w:r>
          </w:p>
          <w:p w:rsidR="00DF2A45" w:rsidRPr="00AC6B51" w:rsidRDefault="00DF2A45" w:rsidP="00DF2A45">
            <w:pPr>
              <w:spacing w:after="0"/>
              <w:ind w:left="135"/>
              <w:rPr>
                <w:lang w:val="en-US"/>
              </w:rPr>
            </w:pPr>
          </w:p>
        </w:tc>
        <w:tc>
          <w:tcPr>
            <w:tcW w:w="0" w:type="auto"/>
            <w:vMerge/>
            <w:tcBorders>
              <w:top w:val="nil"/>
            </w:tcBorders>
            <w:tcMar>
              <w:top w:w="50" w:type="dxa"/>
              <w:left w:w="100" w:type="dxa"/>
            </w:tcMar>
          </w:tcPr>
          <w:p w:rsidR="00DF2A45" w:rsidRPr="00AC6B51" w:rsidRDefault="00DF2A45" w:rsidP="00DF2A45">
            <w:pPr>
              <w:rPr>
                <w:lang w:val="en-US"/>
              </w:rPr>
            </w:pPr>
          </w:p>
        </w:tc>
      </w:tr>
      <w:tr w:rsidR="00DF2A45" w:rsidRPr="00AC6B51" w:rsidTr="00842F69">
        <w:trPr>
          <w:trHeight w:val="144"/>
          <w:tblCellSpacing w:w="20" w:type="nil"/>
        </w:trPr>
        <w:tc>
          <w:tcPr>
            <w:tcW w:w="0" w:type="auto"/>
            <w:gridSpan w:val="6"/>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b/>
                <w:color w:val="000000"/>
                <w:sz w:val="24"/>
                <w:lang w:val="en-US"/>
              </w:rPr>
              <w:t>Раздел</w:t>
            </w:r>
            <w:proofErr w:type="spellEnd"/>
            <w:r w:rsidRPr="00AC6B51">
              <w:rPr>
                <w:rFonts w:ascii="Times New Roman" w:hAnsi="Times New Roman"/>
                <w:b/>
                <w:color w:val="000000"/>
                <w:sz w:val="24"/>
                <w:lang w:val="en-US"/>
              </w:rPr>
              <w:t xml:space="preserve"> 1.</w:t>
            </w:r>
            <w:r w:rsidRPr="00AC6B51">
              <w:rPr>
                <w:rFonts w:ascii="Times New Roman" w:hAnsi="Times New Roman"/>
                <w:color w:val="000000"/>
                <w:sz w:val="24"/>
                <w:lang w:val="en-US"/>
              </w:rPr>
              <w:t xml:space="preserve"> </w:t>
            </w:r>
            <w:proofErr w:type="spellStart"/>
            <w:r w:rsidRPr="00AC6B51">
              <w:rPr>
                <w:rFonts w:ascii="Times New Roman" w:hAnsi="Times New Roman"/>
                <w:b/>
                <w:color w:val="000000"/>
                <w:sz w:val="24"/>
                <w:lang w:val="en-US"/>
              </w:rPr>
              <w:t>Мир</w:t>
            </w:r>
            <w:proofErr w:type="spellEnd"/>
            <w:r w:rsidRPr="00AC6B51">
              <w:rPr>
                <w:rFonts w:ascii="Times New Roman" w:hAnsi="Times New Roman"/>
                <w:b/>
                <w:color w:val="000000"/>
                <w:sz w:val="24"/>
                <w:lang w:val="en-US"/>
              </w:rPr>
              <w:t xml:space="preserve"> </w:t>
            </w:r>
            <w:proofErr w:type="spellStart"/>
            <w:r w:rsidRPr="00AC6B51">
              <w:rPr>
                <w:rFonts w:ascii="Times New Roman" w:hAnsi="Times New Roman"/>
                <w:b/>
                <w:color w:val="000000"/>
                <w:sz w:val="24"/>
                <w:lang w:val="en-US"/>
              </w:rPr>
              <w:t>моего</w:t>
            </w:r>
            <w:proofErr w:type="spellEnd"/>
            <w:r w:rsidRPr="00AC6B51">
              <w:rPr>
                <w:rFonts w:ascii="Times New Roman" w:hAnsi="Times New Roman"/>
                <w:b/>
                <w:color w:val="000000"/>
                <w:sz w:val="24"/>
                <w:lang w:val="en-US"/>
              </w:rPr>
              <w:t xml:space="preserve"> «я»</w:t>
            </w:r>
          </w:p>
        </w:tc>
      </w:tr>
      <w:tr w:rsidR="00DF2A45" w:rsidRPr="00AC6B51" w:rsidTr="00842F69">
        <w:trPr>
          <w:trHeight w:val="144"/>
          <w:tblCellSpacing w:w="20" w:type="nil"/>
        </w:trPr>
        <w:tc>
          <w:tcPr>
            <w:tcW w:w="454" w:type="dxa"/>
            <w:tcMar>
              <w:top w:w="50" w:type="dxa"/>
              <w:left w:w="100" w:type="dxa"/>
            </w:tcMar>
            <w:vAlign w:val="center"/>
          </w:tcPr>
          <w:p w:rsidR="00DF2A45" w:rsidRPr="00AC6B51" w:rsidRDefault="00DF2A45" w:rsidP="00DF2A45">
            <w:pPr>
              <w:spacing w:after="0"/>
              <w:rPr>
                <w:lang w:val="en-US"/>
              </w:rPr>
            </w:pPr>
            <w:r w:rsidRPr="00AC6B51">
              <w:rPr>
                <w:rFonts w:ascii="Times New Roman" w:hAnsi="Times New Roman"/>
                <w:color w:val="000000"/>
                <w:sz w:val="24"/>
                <w:lang w:val="en-US"/>
              </w:rPr>
              <w:t>1.1</w:t>
            </w:r>
          </w:p>
        </w:tc>
        <w:tc>
          <w:tcPr>
            <w:tcW w:w="3881" w:type="dxa"/>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color w:val="000000"/>
                <w:sz w:val="24"/>
                <w:lang w:val="en-US"/>
              </w:rPr>
              <w:t>Приветствие</w:t>
            </w:r>
            <w:proofErr w:type="spellEnd"/>
            <w:r w:rsidRPr="00AC6B51">
              <w:rPr>
                <w:rFonts w:ascii="Times New Roman" w:hAnsi="Times New Roman"/>
                <w:color w:val="000000"/>
                <w:sz w:val="24"/>
                <w:lang w:val="en-US"/>
              </w:rPr>
              <w:t>\</w:t>
            </w:r>
            <w:proofErr w:type="spellStart"/>
            <w:r w:rsidRPr="00AC6B51">
              <w:rPr>
                <w:rFonts w:ascii="Times New Roman" w:hAnsi="Times New Roman"/>
                <w:color w:val="000000"/>
                <w:sz w:val="24"/>
                <w:lang w:val="en-US"/>
              </w:rPr>
              <w:t>знакомство</w:t>
            </w:r>
            <w:proofErr w:type="spellEnd"/>
          </w:p>
        </w:tc>
        <w:tc>
          <w:tcPr>
            <w:tcW w:w="891"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lang w:val="en-US"/>
              </w:rPr>
              <w:t xml:space="preserve"> 3 </w:t>
            </w:r>
          </w:p>
        </w:tc>
        <w:tc>
          <w:tcPr>
            <w:tcW w:w="1599" w:type="dxa"/>
            <w:tcMar>
              <w:top w:w="50" w:type="dxa"/>
              <w:left w:w="100" w:type="dxa"/>
            </w:tcMar>
            <w:vAlign w:val="center"/>
          </w:tcPr>
          <w:p w:rsidR="00DF2A45" w:rsidRPr="00AC6B51" w:rsidRDefault="00DF2A45" w:rsidP="00DF2A45">
            <w:pPr>
              <w:spacing w:after="0"/>
              <w:ind w:left="135"/>
              <w:jc w:val="center"/>
              <w:rPr>
                <w:lang w:val="en-US"/>
              </w:rPr>
            </w:pPr>
          </w:p>
        </w:tc>
        <w:tc>
          <w:tcPr>
            <w:tcW w:w="1694" w:type="dxa"/>
            <w:tcMar>
              <w:top w:w="50" w:type="dxa"/>
              <w:left w:w="100" w:type="dxa"/>
            </w:tcMar>
            <w:vAlign w:val="center"/>
          </w:tcPr>
          <w:p w:rsidR="00DF2A45" w:rsidRPr="00AC6B51" w:rsidRDefault="00DF2A45" w:rsidP="00DF2A45">
            <w:pPr>
              <w:spacing w:after="0"/>
              <w:ind w:left="135"/>
              <w:jc w:val="center"/>
              <w:rPr>
                <w:lang w:val="en-US"/>
              </w:rPr>
            </w:pPr>
          </w:p>
        </w:tc>
        <w:tc>
          <w:tcPr>
            <w:tcW w:w="2405" w:type="dxa"/>
            <w:tcMar>
              <w:top w:w="50" w:type="dxa"/>
              <w:left w:w="100" w:type="dxa"/>
            </w:tcMar>
            <w:vAlign w:val="center"/>
          </w:tcPr>
          <w:p w:rsidR="00DF2A45" w:rsidRPr="00AC6B51" w:rsidRDefault="00DF2A45" w:rsidP="00DF2A45">
            <w:pPr>
              <w:spacing w:after="0"/>
              <w:ind w:left="135"/>
              <w:rPr>
                <w:lang w:val="en-US"/>
              </w:rPr>
            </w:pPr>
          </w:p>
        </w:tc>
      </w:tr>
      <w:tr w:rsidR="00DF2A45" w:rsidRPr="00AC6B51" w:rsidTr="00842F69">
        <w:trPr>
          <w:trHeight w:val="144"/>
          <w:tblCellSpacing w:w="20" w:type="nil"/>
        </w:trPr>
        <w:tc>
          <w:tcPr>
            <w:tcW w:w="454" w:type="dxa"/>
            <w:tcMar>
              <w:top w:w="50" w:type="dxa"/>
              <w:left w:w="100" w:type="dxa"/>
            </w:tcMar>
            <w:vAlign w:val="center"/>
          </w:tcPr>
          <w:p w:rsidR="00DF2A45" w:rsidRPr="00AC6B51" w:rsidRDefault="00DF2A45" w:rsidP="00DF2A45">
            <w:pPr>
              <w:spacing w:after="0"/>
              <w:rPr>
                <w:lang w:val="en-US"/>
              </w:rPr>
            </w:pPr>
            <w:r w:rsidRPr="00AC6B51">
              <w:rPr>
                <w:rFonts w:ascii="Times New Roman" w:hAnsi="Times New Roman"/>
                <w:color w:val="000000"/>
                <w:sz w:val="24"/>
                <w:lang w:val="en-US"/>
              </w:rPr>
              <w:t>1.2</w:t>
            </w:r>
          </w:p>
        </w:tc>
        <w:tc>
          <w:tcPr>
            <w:tcW w:w="3881" w:type="dxa"/>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color w:val="000000"/>
                <w:sz w:val="24"/>
                <w:lang w:val="en-US"/>
              </w:rPr>
              <w:t>Моя</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семья</w:t>
            </w:r>
            <w:proofErr w:type="spellEnd"/>
          </w:p>
        </w:tc>
        <w:tc>
          <w:tcPr>
            <w:tcW w:w="891"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lang w:val="en-US"/>
              </w:rPr>
              <w:t xml:space="preserve"> 13 </w:t>
            </w:r>
          </w:p>
        </w:tc>
        <w:tc>
          <w:tcPr>
            <w:tcW w:w="1599" w:type="dxa"/>
            <w:tcMar>
              <w:top w:w="50" w:type="dxa"/>
              <w:left w:w="100" w:type="dxa"/>
            </w:tcMar>
            <w:vAlign w:val="center"/>
          </w:tcPr>
          <w:p w:rsidR="00DF2A45" w:rsidRPr="00AC6B51" w:rsidRDefault="00DF2A45" w:rsidP="00DF2A45">
            <w:pPr>
              <w:spacing w:after="0"/>
              <w:ind w:left="135"/>
              <w:jc w:val="center"/>
              <w:rPr>
                <w:lang w:val="en-US"/>
              </w:rPr>
            </w:pPr>
          </w:p>
        </w:tc>
        <w:tc>
          <w:tcPr>
            <w:tcW w:w="1694" w:type="dxa"/>
            <w:tcMar>
              <w:top w:w="50" w:type="dxa"/>
              <w:left w:w="100" w:type="dxa"/>
            </w:tcMar>
            <w:vAlign w:val="center"/>
          </w:tcPr>
          <w:p w:rsidR="00DF2A45" w:rsidRPr="00AC6B51" w:rsidRDefault="00DF2A45" w:rsidP="00DF2A45">
            <w:pPr>
              <w:spacing w:after="0"/>
              <w:ind w:left="135"/>
              <w:jc w:val="center"/>
              <w:rPr>
                <w:lang w:val="en-US"/>
              </w:rPr>
            </w:pPr>
          </w:p>
        </w:tc>
        <w:tc>
          <w:tcPr>
            <w:tcW w:w="2405" w:type="dxa"/>
            <w:tcMar>
              <w:top w:w="50" w:type="dxa"/>
              <w:left w:w="100" w:type="dxa"/>
            </w:tcMar>
            <w:vAlign w:val="center"/>
          </w:tcPr>
          <w:p w:rsidR="00DF2A45" w:rsidRPr="00AC6B51" w:rsidRDefault="00DF2A45" w:rsidP="00DF2A45">
            <w:pPr>
              <w:spacing w:after="0"/>
              <w:ind w:left="135"/>
              <w:rPr>
                <w:lang w:val="en-US"/>
              </w:rPr>
            </w:pPr>
          </w:p>
        </w:tc>
      </w:tr>
      <w:tr w:rsidR="00DF2A45" w:rsidRPr="00AC6B51" w:rsidTr="00842F69">
        <w:trPr>
          <w:trHeight w:val="144"/>
          <w:tblCellSpacing w:w="20" w:type="nil"/>
        </w:trPr>
        <w:tc>
          <w:tcPr>
            <w:tcW w:w="454" w:type="dxa"/>
            <w:tcMar>
              <w:top w:w="50" w:type="dxa"/>
              <w:left w:w="100" w:type="dxa"/>
            </w:tcMar>
            <w:vAlign w:val="center"/>
          </w:tcPr>
          <w:p w:rsidR="00DF2A45" w:rsidRPr="00AC6B51" w:rsidRDefault="00DF2A45" w:rsidP="00DF2A45">
            <w:pPr>
              <w:spacing w:after="0"/>
              <w:rPr>
                <w:lang w:val="en-US"/>
              </w:rPr>
            </w:pPr>
            <w:r w:rsidRPr="00AC6B51">
              <w:rPr>
                <w:rFonts w:ascii="Times New Roman" w:hAnsi="Times New Roman"/>
                <w:color w:val="000000"/>
                <w:sz w:val="24"/>
                <w:lang w:val="en-US"/>
              </w:rPr>
              <w:t>1.3</w:t>
            </w:r>
          </w:p>
        </w:tc>
        <w:tc>
          <w:tcPr>
            <w:tcW w:w="3881" w:type="dxa"/>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color w:val="000000"/>
                <w:sz w:val="24"/>
                <w:lang w:val="en-US"/>
              </w:rPr>
              <w:t>Мой</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день</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рождения</w:t>
            </w:r>
            <w:proofErr w:type="spellEnd"/>
          </w:p>
        </w:tc>
        <w:tc>
          <w:tcPr>
            <w:tcW w:w="891"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lang w:val="en-US"/>
              </w:rPr>
              <w:t xml:space="preserve"> 4 </w:t>
            </w:r>
          </w:p>
        </w:tc>
        <w:tc>
          <w:tcPr>
            <w:tcW w:w="1599" w:type="dxa"/>
            <w:tcMar>
              <w:top w:w="50" w:type="dxa"/>
              <w:left w:w="100" w:type="dxa"/>
            </w:tcMar>
            <w:vAlign w:val="center"/>
          </w:tcPr>
          <w:p w:rsidR="00DF2A45" w:rsidRPr="00AC6B51" w:rsidRDefault="00DF2A45" w:rsidP="00DF2A45">
            <w:pPr>
              <w:spacing w:after="0"/>
              <w:ind w:left="135"/>
              <w:jc w:val="center"/>
              <w:rPr>
                <w:lang w:val="en-US"/>
              </w:rPr>
            </w:pPr>
          </w:p>
        </w:tc>
        <w:tc>
          <w:tcPr>
            <w:tcW w:w="1694" w:type="dxa"/>
            <w:tcMar>
              <w:top w:w="50" w:type="dxa"/>
              <w:left w:w="100" w:type="dxa"/>
            </w:tcMar>
            <w:vAlign w:val="center"/>
          </w:tcPr>
          <w:p w:rsidR="00DF2A45" w:rsidRPr="00AC6B51" w:rsidRDefault="00DF2A45" w:rsidP="00DF2A45">
            <w:pPr>
              <w:spacing w:after="0"/>
              <w:ind w:left="135"/>
              <w:jc w:val="center"/>
              <w:rPr>
                <w:lang w:val="en-US"/>
              </w:rPr>
            </w:pPr>
          </w:p>
        </w:tc>
        <w:tc>
          <w:tcPr>
            <w:tcW w:w="2405" w:type="dxa"/>
            <w:tcMar>
              <w:top w:w="50" w:type="dxa"/>
              <w:left w:w="100" w:type="dxa"/>
            </w:tcMar>
            <w:vAlign w:val="center"/>
          </w:tcPr>
          <w:p w:rsidR="00DF2A45" w:rsidRPr="00AC6B51" w:rsidRDefault="00DF2A45" w:rsidP="00DF2A45">
            <w:pPr>
              <w:spacing w:after="0"/>
              <w:ind w:left="135"/>
              <w:rPr>
                <w:lang w:val="en-US"/>
              </w:rPr>
            </w:pPr>
          </w:p>
        </w:tc>
      </w:tr>
      <w:tr w:rsidR="00DF2A45" w:rsidRPr="00AC6B51" w:rsidTr="00842F69">
        <w:trPr>
          <w:trHeight w:val="144"/>
          <w:tblCellSpacing w:w="20" w:type="nil"/>
        </w:trPr>
        <w:tc>
          <w:tcPr>
            <w:tcW w:w="454" w:type="dxa"/>
            <w:tcMar>
              <w:top w:w="50" w:type="dxa"/>
              <w:left w:w="100" w:type="dxa"/>
            </w:tcMar>
            <w:vAlign w:val="center"/>
          </w:tcPr>
          <w:p w:rsidR="00DF2A45" w:rsidRPr="00AC6B51" w:rsidRDefault="00DF2A45" w:rsidP="00DF2A45">
            <w:pPr>
              <w:spacing w:after="0"/>
              <w:rPr>
                <w:lang w:val="en-US"/>
              </w:rPr>
            </w:pPr>
            <w:r w:rsidRPr="00AC6B51">
              <w:rPr>
                <w:rFonts w:ascii="Times New Roman" w:hAnsi="Times New Roman"/>
                <w:color w:val="000000"/>
                <w:sz w:val="24"/>
                <w:lang w:val="en-US"/>
              </w:rPr>
              <w:t>1.4</w:t>
            </w:r>
          </w:p>
        </w:tc>
        <w:tc>
          <w:tcPr>
            <w:tcW w:w="3881" w:type="dxa"/>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color w:val="000000"/>
                <w:sz w:val="24"/>
                <w:lang w:val="en-US"/>
              </w:rPr>
              <w:t>Моя</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любимая</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еда</w:t>
            </w:r>
            <w:proofErr w:type="spellEnd"/>
          </w:p>
        </w:tc>
        <w:tc>
          <w:tcPr>
            <w:tcW w:w="891"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lang w:val="en-US"/>
              </w:rPr>
              <w:t xml:space="preserve"> 5 </w:t>
            </w:r>
          </w:p>
        </w:tc>
        <w:tc>
          <w:tcPr>
            <w:tcW w:w="1599" w:type="dxa"/>
            <w:tcMar>
              <w:top w:w="50" w:type="dxa"/>
              <w:left w:w="100" w:type="dxa"/>
            </w:tcMar>
            <w:vAlign w:val="center"/>
          </w:tcPr>
          <w:p w:rsidR="00DF2A45" w:rsidRPr="00AC6B51" w:rsidRDefault="00DF2A45" w:rsidP="00DF2A45">
            <w:pPr>
              <w:spacing w:after="0"/>
              <w:ind w:left="135"/>
              <w:jc w:val="center"/>
              <w:rPr>
                <w:lang w:val="en-US"/>
              </w:rPr>
            </w:pPr>
          </w:p>
        </w:tc>
        <w:tc>
          <w:tcPr>
            <w:tcW w:w="1694" w:type="dxa"/>
            <w:tcMar>
              <w:top w:w="50" w:type="dxa"/>
              <w:left w:w="100" w:type="dxa"/>
            </w:tcMar>
            <w:vAlign w:val="center"/>
          </w:tcPr>
          <w:p w:rsidR="00DF2A45" w:rsidRPr="00AC6B51" w:rsidRDefault="00DF2A45" w:rsidP="00DF2A45">
            <w:pPr>
              <w:spacing w:after="0"/>
              <w:ind w:left="135"/>
              <w:jc w:val="center"/>
              <w:rPr>
                <w:lang w:val="en-US"/>
              </w:rPr>
            </w:pPr>
          </w:p>
        </w:tc>
        <w:tc>
          <w:tcPr>
            <w:tcW w:w="2405" w:type="dxa"/>
            <w:tcMar>
              <w:top w:w="50" w:type="dxa"/>
              <w:left w:w="100" w:type="dxa"/>
            </w:tcMar>
            <w:vAlign w:val="center"/>
          </w:tcPr>
          <w:p w:rsidR="00DF2A45" w:rsidRPr="00AC6B51" w:rsidRDefault="00DF2A45" w:rsidP="00DF2A45">
            <w:pPr>
              <w:spacing w:after="0"/>
              <w:ind w:left="135"/>
              <w:rPr>
                <w:lang w:val="en-US"/>
              </w:rPr>
            </w:pPr>
          </w:p>
        </w:tc>
      </w:tr>
      <w:tr w:rsidR="00DF2A45" w:rsidRPr="00AC6B51" w:rsidTr="00842F69">
        <w:trPr>
          <w:trHeight w:val="144"/>
          <w:tblCellSpacing w:w="20" w:type="nil"/>
        </w:trPr>
        <w:tc>
          <w:tcPr>
            <w:tcW w:w="454" w:type="dxa"/>
            <w:tcMar>
              <w:top w:w="50" w:type="dxa"/>
              <w:left w:w="100" w:type="dxa"/>
            </w:tcMar>
            <w:vAlign w:val="center"/>
          </w:tcPr>
          <w:p w:rsidR="00DF2A45" w:rsidRPr="00AC6B51" w:rsidRDefault="00DF2A45" w:rsidP="00DF2A45">
            <w:pPr>
              <w:spacing w:after="0"/>
              <w:rPr>
                <w:lang w:val="en-US"/>
              </w:rPr>
            </w:pPr>
            <w:r w:rsidRPr="00AC6B51">
              <w:rPr>
                <w:rFonts w:ascii="Times New Roman" w:hAnsi="Times New Roman"/>
                <w:color w:val="000000"/>
                <w:sz w:val="24"/>
                <w:lang w:val="en-US"/>
              </w:rPr>
              <w:t>1.5</w:t>
            </w:r>
          </w:p>
        </w:tc>
        <w:tc>
          <w:tcPr>
            <w:tcW w:w="3881" w:type="dxa"/>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color w:val="000000"/>
                <w:sz w:val="24"/>
                <w:lang w:val="en-US"/>
              </w:rPr>
              <w:t>Обобщение</w:t>
            </w:r>
            <w:proofErr w:type="spellEnd"/>
            <w:r w:rsidRPr="00AC6B51">
              <w:rPr>
                <w:rFonts w:ascii="Times New Roman" w:hAnsi="Times New Roman"/>
                <w:color w:val="000000"/>
                <w:sz w:val="24"/>
                <w:lang w:val="en-US"/>
              </w:rPr>
              <w:t xml:space="preserve"> и </w:t>
            </w:r>
            <w:proofErr w:type="spellStart"/>
            <w:r w:rsidRPr="00AC6B51">
              <w:rPr>
                <w:rFonts w:ascii="Times New Roman" w:hAnsi="Times New Roman"/>
                <w:color w:val="000000"/>
                <w:sz w:val="24"/>
                <w:lang w:val="en-US"/>
              </w:rPr>
              <w:t>контроль</w:t>
            </w:r>
            <w:proofErr w:type="spellEnd"/>
          </w:p>
        </w:tc>
        <w:tc>
          <w:tcPr>
            <w:tcW w:w="891"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lang w:val="en-US"/>
              </w:rPr>
              <w:t xml:space="preserve"> 2 </w:t>
            </w:r>
          </w:p>
        </w:tc>
        <w:tc>
          <w:tcPr>
            <w:tcW w:w="1599"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lang w:val="en-US"/>
              </w:rPr>
              <w:t xml:space="preserve"> 1 </w:t>
            </w:r>
          </w:p>
        </w:tc>
        <w:tc>
          <w:tcPr>
            <w:tcW w:w="1694" w:type="dxa"/>
            <w:tcMar>
              <w:top w:w="50" w:type="dxa"/>
              <w:left w:w="100" w:type="dxa"/>
            </w:tcMar>
            <w:vAlign w:val="center"/>
          </w:tcPr>
          <w:p w:rsidR="00DF2A45" w:rsidRPr="00AC6B51" w:rsidRDefault="00DF2A45" w:rsidP="00DF2A45">
            <w:pPr>
              <w:spacing w:after="0"/>
              <w:ind w:left="135"/>
              <w:jc w:val="center"/>
              <w:rPr>
                <w:lang w:val="en-US"/>
              </w:rPr>
            </w:pPr>
          </w:p>
        </w:tc>
        <w:tc>
          <w:tcPr>
            <w:tcW w:w="2405" w:type="dxa"/>
            <w:tcMar>
              <w:top w:w="50" w:type="dxa"/>
              <w:left w:w="100" w:type="dxa"/>
            </w:tcMar>
            <w:vAlign w:val="center"/>
          </w:tcPr>
          <w:p w:rsidR="00DF2A45" w:rsidRPr="00AC6B51" w:rsidRDefault="00DF2A45" w:rsidP="00DF2A45">
            <w:pPr>
              <w:spacing w:after="0"/>
              <w:ind w:left="135"/>
              <w:rPr>
                <w:lang w:val="en-US"/>
              </w:rPr>
            </w:pPr>
          </w:p>
        </w:tc>
      </w:tr>
      <w:tr w:rsidR="00DF2A45" w:rsidRPr="00AC6B51" w:rsidTr="00842F69">
        <w:trPr>
          <w:trHeight w:val="144"/>
          <w:tblCellSpacing w:w="20" w:type="nil"/>
        </w:trPr>
        <w:tc>
          <w:tcPr>
            <w:tcW w:w="0" w:type="auto"/>
            <w:gridSpan w:val="2"/>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color w:val="000000"/>
                <w:sz w:val="24"/>
                <w:lang w:val="en-US"/>
              </w:rPr>
              <w:lastRenderedPageBreak/>
              <w:t>Итого</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по</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разделу</w:t>
            </w:r>
            <w:proofErr w:type="spellEnd"/>
          </w:p>
        </w:tc>
        <w:tc>
          <w:tcPr>
            <w:tcW w:w="1401"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lang w:val="en-US"/>
              </w:rPr>
              <w:t xml:space="preserve"> 27 </w:t>
            </w:r>
          </w:p>
        </w:tc>
        <w:tc>
          <w:tcPr>
            <w:tcW w:w="0" w:type="auto"/>
            <w:gridSpan w:val="3"/>
            <w:tcMar>
              <w:top w:w="50" w:type="dxa"/>
              <w:left w:w="100" w:type="dxa"/>
            </w:tcMar>
            <w:vAlign w:val="center"/>
          </w:tcPr>
          <w:p w:rsidR="00DF2A45" w:rsidRPr="00AC6B51" w:rsidRDefault="00DF2A45" w:rsidP="00DF2A45">
            <w:pPr>
              <w:rPr>
                <w:lang w:val="en-US"/>
              </w:rPr>
            </w:pPr>
          </w:p>
        </w:tc>
      </w:tr>
      <w:tr w:rsidR="00DF2A45" w:rsidRPr="00AC6B51" w:rsidTr="00842F69">
        <w:trPr>
          <w:trHeight w:val="144"/>
          <w:tblCellSpacing w:w="20" w:type="nil"/>
        </w:trPr>
        <w:tc>
          <w:tcPr>
            <w:tcW w:w="0" w:type="auto"/>
            <w:gridSpan w:val="6"/>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b/>
                <w:color w:val="000000"/>
                <w:sz w:val="24"/>
                <w:lang w:val="en-US"/>
              </w:rPr>
              <w:t>Раздел</w:t>
            </w:r>
            <w:proofErr w:type="spellEnd"/>
            <w:r w:rsidRPr="00AC6B51">
              <w:rPr>
                <w:rFonts w:ascii="Times New Roman" w:hAnsi="Times New Roman"/>
                <w:b/>
                <w:color w:val="000000"/>
                <w:sz w:val="24"/>
                <w:lang w:val="en-US"/>
              </w:rPr>
              <w:t xml:space="preserve"> 2.</w:t>
            </w:r>
            <w:r w:rsidRPr="00AC6B51">
              <w:rPr>
                <w:rFonts w:ascii="Times New Roman" w:hAnsi="Times New Roman"/>
                <w:color w:val="000000"/>
                <w:sz w:val="24"/>
                <w:lang w:val="en-US"/>
              </w:rPr>
              <w:t xml:space="preserve"> </w:t>
            </w:r>
            <w:proofErr w:type="spellStart"/>
            <w:r w:rsidRPr="00AC6B51">
              <w:rPr>
                <w:rFonts w:ascii="Times New Roman" w:hAnsi="Times New Roman"/>
                <w:b/>
                <w:color w:val="000000"/>
                <w:sz w:val="24"/>
                <w:lang w:val="en-US"/>
              </w:rPr>
              <w:t>Мир</w:t>
            </w:r>
            <w:proofErr w:type="spellEnd"/>
            <w:r w:rsidRPr="00AC6B51">
              <w:rPr>
                <w:rFonts w:ascii="Times New Roman" w:hAnsi="Times New Roman"/>
                <w:b/>
                <w:color w:val="000000"/>
                <w:sz w:val="24"/>
                <w:lang w:val="en-US"/>
              </w:rPr>
              <w:t xml:space="preserve"> </w:t>
            </w:r>
            <w:proofErr w:type="spellStart"/>
            <w:r w:rsidRPr="00AC6B51">
              <w:rPr>
                <w:rFonts w:ascii="Times New Roman" w:hAnsi="Times New Roman"/>
                <w:b/>
                <w:color w:val="000000"/>
                <w:sz w:val="24"/>
                <w:lang w:val="en-US"/>
              </w:rPr>
              <w:t>моих</w:t>
            </w:r>
            <w:proofErr w:type="spellEnd"/>
            <w:r w:rsidRPr="00AC6B51">
              <w:rPr>
                <w:rFonts w:ascii="Times New Roman" w:hAnsi="Times New Roman"/>
                <w:b/>
                <w:color w:val="000000"/>
                <w:sz w:val="24"/>
                <w:lang w:val="en-US"/>
              </w:rPr>
              <w:t xml:space="preserve"> </w:t>
            </w:r>
            <w:proofErr w:type="spellStart"/>
            <w:r w:rsidRPr="00AC6B51">
              <w:rPr>
                <w:rFonts w:ascii="Times New Roman" w:hAnsi="Times New Roman"/>
                <w:b/>
                <w:color w:val="000000"/>
                <w:sz w:val="24"/>
                <w:lang w:val="en-US"/>
              </w:rPr>
              <w:t>увлечений</w:t>
            </w:r>
            <w:proofErr w:type="spellEnd"/>
          </w:p>
        </w:tc>
      </w:tr>
      <w:tr w:rsidR="00DF2A45" w:rsidRPr="00AC6B51" w:rsidTr="00842F69">
        <w:trPr>
          <w:trHeight w:val="144"/>
          <w:tblCellSpacing w:w="20" w:type="nil"/>
        </w:trPr>
        <w:tc>
          <w:tcPr>
            <w:tcW w:w="454" w:type="dxa"/>
            <w:tcMar>
              <w:top w:w="50" w:type="dxa"/>
              <w:left w:w="100" w:type="dxa"/>
            </w:tcMar>
            <w:vAlign w:val="center"/>
          </w:tcPr>
          <w:p w:rsidR="00DF2A45" w:rsidRPr="00AC6B51" w:rsidRDefault="00DF2A45" w:rsidP="00DF2A45">
            <w:pPr>
              <w:spacing w:after="0"/>
              <w:rPr>
                <w:lang w:val="en-US"/>
              </w:rPr>
            </w:pPr>
            <w:r w:rsidRPr="00AC6B51">
              <w:rPr>
                <w:rFonts w:ascii="Times New Roman" w:hAnsi="Times New Roman"/>
                <w:color w:val="000000"/>
                <w:sz w:val="24"/>
                <w:lang w:val="en-US"/>
              </w:rPr>
              <w:t>2.1</w:t>
            </w:r>
          </w:p>
        </w:tc>
        <w:tc>
          <w:tcPr>
            <w:tcW w:w="3881" w:type="dxa"/>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color w:val="000000"/>
                <w:sz w:val="24"/>
                <w:lang w:val="en-US"/>
              </w:rPr>
              <w:t>Мой</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любимый</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цвет</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игрушка</w:t>
            </w:r>
            <w:proofErr w:type="spellEnd"/>
          </w:p>
        </w:tc>
        <w:tc>
          <w:tcPr>
            <w:tcW w:w="891"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lang w:val="en-US"/>
              </w:rPr>
              <w:t xml:space="preserve"> 7 </w:t>
            </w:r>
          </w:p>
        </w:tc>
        <w:tc>
          <w:tcPr>
            <w:tcW w:w="1599" w:type="dxa"/>
            <w:tcMar>
              <w:top w:w="50" w:type="dxa"/>
              <w:left w:w="100" w:type="dxa"/>
            </w:tcMar>
            <w:vAlign w:val="center"/>
          </w:tcPr>
          <w:p w:rsidR="00DF2A45" w:rsidRPr="00AC6B51" w:rsidRDefault="00DF2A45" w:rsidP="00DF2A45">
            <w:pPr>
              <w:spacing w:after="0"/>
              <w:ind w:left="135"/>
              <w:jc w:val="center"/>
              <w:rPr>
                <w:lang w:val="en-US"/>
              </w:rPr>
            </w:pPr>
          </w:p>
        </w:tc>
        <w:tc>
          <w:tcPr>
            <w:tcW w:w="1694" w:type="dxa"/>
            <w:tcMar>
              <w:top w:w="50" w:type="dxa"/>
              <w:left w:w="100" w:type="dxa"/>
            </w:tcMar>
            <w:vAlign w:val="center"/>
          </w:tcPr>
          <w:p w:rsidR="00DF2A45" w:rsidRPr="00AC6B51" w:rsidRDefault="00DF2A45" w:rsidP="00DF2A45">
            <w:pPr>
              <w:spacing w:after="0"/>
              <w:ind w:left="135"/>
              <w:jc w:val="center"/>
              <w:rPr>
                <w:lang w:val="en-US"/>
              </w:rPr>
            </w:pPr>
          </w:p>
        </w:tc>
        <w:tc>
          <w:tcPr>
            <w:tcW w:w="2405" w:type="dxa"/>
            <w:tcMar>
              <w:top w:w="50" w:type="dxa"/>
              <w:left w:w="100" w:type="dxa"/>
            </w:tcMar>
            <w:vAlign w:val="center"/>
          </w:tcPr>
          <w:p w:rsidR="00DF2A45" w:rsidRPr="00AC6B51" w:rsidRDefault="00DF2A45" w:rsidP="00DF2A45">
            <w:pPr>
              <w:spacing w:after="0"/>
              <w:ind w:left="135"/>
              <w:rPr>
                <w:lang w:val="en-US"/>
              </w:rPr>
            </w:pPr>
          </w:p>
        </w:tc>
      </w:tr>
      <w:tr w:rsidR="00DF2A45" w:rsidRPr="00AC6B51" w:rsidTr="00842F69">
        <w:trPr>
          <w:trHeight w:val="144"/>
          <w:tblCellSpacing w:w="20" w:type="nil"/>
        </w:trPr>
        <w:tc>
          <w:tcPr>
            <w:tcW w:w="454" w:type="dxa"/>
            <w:tcMar>
              <w:top w:w="50" w:type="dxa"/>
              <w:left w:w="100" w:type="dxa"/>
            </w:tcMar>
            <w:vAlign w:val="center"/>
          </w:tcPr>
          <w:p w:rsidR="00DF2A45" w:rsidRPr="00AC6B51" w:rsidRDefault="00DF2A45" w:rsidP="00DF2A45">
            <w:pPr>
              <w:spacing w:after="0"/>
              <w:rPr>
                <w:lang w:val="en-US"/>
              </w:rPr>
            </w:pPr>
            <w:r w:rsidRPr="00AC6B51">
              <w:rPr>
                <w:rFonts w:ascii="Times New Roman" w:hAnsi="Times New Roman"/>
                <w:color w:val="000000"/>
                <w:sz w:val="24"/>
                <w:lang w:val="en-US"/>
              </w:rPr>
              <w:t>2.2</w:t>
            </w:r>
          </w:p>
        </w:tc>
        <w:tc>
          <w:tcPr>
            <w:tcW w:w="3881" w:type="dxa"/>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color w:val="000000"/>
                <w:sz w:val="24"/>
                <w:lang w:val="en-US"/>
              </w:rPr>
              <w:t>Любимые</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занятия</w:t>
            </w:r>
            <w:proofErr w:type="spellEnd"/>
          </w:p>
        </w:tc>
        <w:tc>
          <w:tcPr>
            <w:tcW w:w="891"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lang w:val="en-US"/>
              </w:rPr>
              <w:t xml:space="preserve"> 2 </w:t>
            </w:r>
          </w:p>
        </w:tc>
        <w:tc>
          <w:tcPr>
            <w:tcW w:w="1599" w:type="dxa"/>
            <w:tcMar>
              <w:top w:w="50" w:type="dxa"/>
              <w:left w:w="100" w:type="dxa"/>
            </w:tcMar>
            <w:vAlign w:val="center"/>
          </w:tcPr>
          <w:p w:rsidR="00DF2A45" w:rsidRPr="00AC6B51" w:rsidRDefault="00DF2A45" w:rsidP="00DF2A45">
            <w:pPr>
              <w:spacing w:after="0"/>
              <w:ind w:left="135"/>
              <w:jc w:val="center"/>
              <w:rPr>
                <w:lang w:val="en-US"/>
              </w:rPr>
            </w:pPr>
          </w:p>
        </w:tc>
        <w:tc>
          <w:tcPr>
            <w:tcW w:w="1694" w:type="dxa"/>
            <w:tcMar>
              <w:top w:w="50" w:type="dxa"/>
              <w:left w:w="100" w:type="dxa"/>
            </w:tcMar>
            <w:vAlign w:val="center"/>
          </w:tcPr>
          <w:p w:rsidR="00DF2A45" w:rsidRPr="00AC6B51" w:rsidRDefault="00DF2A45" w:rsidP="00DF2A45">
            <w:pPr>
              <w:spacing w:after="0"/>
              <w:ind w:left="135"/>
              <w:jc w:val="center"/>
              <w:rPr>
                <w:lang w:val="en-US"/>
              </w:rPr>
            </w:pPr>
          </w:p>
        </w:tc>
        <w:tc>
          <w:tcPr>
            <w:tcW w:w="2405" w:type="dxa"/>
            <w:tcMar>
              <w:top w:w="50" w:type="dxa"/>
              <w:left w:w="100" w:type="dxa"/>
            </w:tcMar>
            <w:vAlign w:val="center"/>
          </w:tcPr>
          <w:p w:rsidR="00DF2A45" w:rsidRPr="00AC6B51" w:rsidRDefault="00DF2A45" w:rsidP="00DF2A45">
            <w:pPr>
              <w:spacing w:after="0"/>
              <w:ind w:left="135"/>
              <w:rPr>
                <w:lang w:val="en-US"/>
              </w:rPr>
            </w:pPr>
          </w:p>
        </w:tc>
      </w:tr>
      <w:tr w:rsidR="00DF2A45" w:rsidRPr="00AC6B51" w:rsidTr="00842F69">
        <w:trPr>
          <w:trHeight w:val="144"/>
          <w:tblCellSpacing w:w="20" w:type="nil"/>
        </w:trPr>
        <w:tc>
          <w:tcPr>
            <w:tcW w:w="454" w:type="dxa"/>
            <w:tcMar>
              <w:top w:w="50" w:type="dxa"/>
              <w:left w:w="100" w:type="dxa"/>
            </w:tcMar>
            <w:vAlign w:val="center"/>
          </w:tcPr>
          <w:p w:rsidR="00DF2A45" w:rsidRPr="00AC6B51" w:rsidRDefault="00DF2A45" w:rsidP="00DF2A45">
            <w:pPr>
              <w:spacing w:after="0"/>
              <w:rPr>
                <w:lang w:val="en-US"/>
              </w:rPr>
            </w:pPr>
            <w:r w:rsidRPr="00AC6B51">
              <w:rPr>
                <w:rFonts w:ascii="Times New Roman" w:hAnsi="Times New Roman"/>
                <w:color w:val="000000"/>
                <w:sz w:val="24"/>
                <w:lang w:val="en-US"/>
              </w:rPr>
              <w:t>2.3</w:t>
            </w:r>
          </w:p>
        </w:tc>
        <w:tc>
          <w:tcPr>
            <w:tcW w:w="3881" w:type="dxa"/>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color w:val="000000"/>
                <w:sz w:val="24"/>
                <w:lang w:val="en-US"/>
              </w:rPr>
              <w:t>Мой</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питомец</w:t>
            </w:r>
            <w:proofErr w:type="spellEnd"/>
          </w:p>
        </w:tc>
        <w:tc>
          <w:tcPr>
            <w:tcW w:w="891"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lang w:val="en-US"/>
              </w:rPr>
              <w:t xml:space="preserve"> 3 </w:t>
            </w:r>
          </w:p>
        </w:tc>
        <w:tc>
          <w:tcPr>
            <w:tcW w:w="1599" w:type="dxa"/>
            <w:tcMar>
              <w:top w:w="50" w:type="dxa"/>
              <w:left w:w="100" w:type="dxa"/>
            </w:tcMar>
            <w:vAlign w:val="center"/>
          </w:tcPr>
          <w:p w:rsidR="00DF2A45" w:rsidRPr="00AC6B51" w:rsidRDefault="00DF2A45" w:rsidP="00DF2A45">
            <w:pPr>
              <w:spacing w:after="0"/>
              <w:ind w:left="135"/>
              <w:jc w:val="center"/>
              <w:rPr>
                <w:lang w:val="en-US"/>
              </w:rPr>
            </w:pPr>
          </w:p>
        </w:tc>
        <w:tc>
          <w:tcPr>
            <w:tcW w:w="1694" w:type="dxa"/>
            <w:tcMar>
              <w:top w:w="50" w:type="dxa"/>
              <w:left w:w="100" w:type="dxa"/>
            </w:tcMar>
            <w:vAlign w:val="center"/>
          </w:tcPr>
          <w:p w:rsidR="00DF2A45" w:rsidRPr="00AC6B51" w:rsidRDefault="00DF2A45" w:rsidP="00DF2A45">
            <w:pPr>
              <w:spacing w:after="0"/>
              <w:ind w:left="135"/>
              <w:jc w:val="center"/>
              <w:rPr>
                <w:lang w:val="en-US"/>
              </w:rPr>
            </w:pPr>
          </w:p>
        </w:tc>
        <w:tc>
          <w:tcPr>
            <w:tcW w:w="2405" w:type="dxa"/>
            <w:tcMar>
              <w:top w:w="50" w:type="dxa"/>
              <w:left w:w="100" w:type="dxa"/>
            </w:tcMar>
            <w:vAlign w:val="center"/>
          </w:tcPr>
          <w:p w:rsidR="00DF2A45" w:rsidRPr="00AC6B51" w:rsidRDefault="00DF2A45" w:rsidP="00DF2A45">
            <w:pPr>
              <w:spacing w:after="0"/>
              <w:ind w:left="135"/>
              <w:rPr>
                <w:lang w:val="en-US"/>
              </w:rPr>
            </w:pPr>
          </w:p>
        </w:tc>
      </w:tr>
      <w:tr w:rsidR="00DF2A45" w:rsidRPr="00AC6B51" w:rsidTr="00842F69">
        <w:trPr>
          <w:trHeight w:val="144"/>
          <w:tblCellSpacing w:w="20" w:type="nil"/>
        </w:trPr>
        <w:tc>
          <w:tcPr>
            <w:tcW w:w="454" w:type="dxa"/>
            <w:tcMar>
              <w:top w:w="50" w:type="dxa"/>
              <w:left w:w="100" w:type="dxa"/>
            </w:tcMar>
            <w:vAlign w:val="center"/>
          </w:tcPr>
          <w:p w:rsidR="00DF2A45" w:rsidRPr="00AC6B51" w:rsidRDefault="00DF2A45" w:rsidP="00DF2A45">
            <w:pPr>
              <w:spacing w:after="0"/>
              <w:rPr>
                <w:lang w:val="en-US"/>
              </w:rPr>
            </w:pPr>
            <w:r w:rsidRPr="00AC6B51">
              <w:rPr>
                <w:rFonts w:ascii="Times New Roman" w:hAnsi="Times New Roman"/>
                <w:color w:val="000000"/>
                <w:sz w:val="24"/>
                <w:lang w:val="en-US"/>
              </w:rPr>
              <w:t>2.4</w:t>
            </w:r>
          </w:p>
        </w:tc>
        <w:tc>
          <w:tcPr>
            <w:tcW w:w="3881" w:type="dxa"/>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color w:val="000000"/>
                <w:sz w:val="24"/>
                <w:lang w:val="en-US"/>
              </w:rPr>
              <w:t>Выходной</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день</w:t>
            </w:r>
            <w:proofErr w:type="spellEnd"/>
          </w:p>
        </w:tc>
        <w:tc>
          <w:tcPr>
            <w:tcW w:w="891"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lang w:val="en-US"/>
              </w:rPr>
              <w:t xml:space="preserve"> 3 </w:t>
            </w:r>
          </w:p>
        </w:tc>
        <w:tc>
          <w:tcPr>
            <w:tcW w:w="1599" w:type="dxa"/>
            <w:tcMar>
              <w:top w:w="50" w:type="dxa"/>
              <w:left w:w="100" w:type="dxa"/>
            </w:tcMar>
            <w:vAlign w:val="center"/>
          </w:tcPr>
          <w:p w:rsidR="00DF2A45" w:rsidRPr="00AC6B51" w:rsidRDefault="00DF2A45" w:rsidP="00DF2A45">
            <w:pPr>
              <w:spacing w:after="0"/>
              <w:ind w:left="135"/>
              <w:jc w:val="center"/>
              <w:rPr>
                <w:lang w:val="en-US"/>
              </w:rPr>
            </w:pPr>
          </w:p>
        </w:tc>
        <w:tc>
          <w:tcPr>
            <w:tcW w:w="1694" w:type="dxa"/>
            <w:tcMar>
              <w:top w:w="50" w:type="dxa"/>
              <w:left w:w="100" w:type="dxa"/>
            </w:tcMar>
            <w:vAlign w:val="center"/>
          </w:tcPr>
          <w:p w:rsidR="00DF2A45" w:rsidRPr="00AC6B51" w:rsidRDefault="00DF2A45" w:rsidP="00DF2A45">
            <w:pPr>
              <w:spacing w:after="0"/>
              <w:ind w:left="135"/>
              <w:jc w:val="center"/>
              <w:rPr>
                <w:lang w:val="en-US"/>
              </w:rPr>
            </w:pPr>
          </w:p>
        </w:tc>
        <w:tc>
          <w:tcPr>
            <w:tcW w:w="2405" w:type="dxa"/>
            <w:tcMar>
              <w:top w:w="50" w:type="dxa"/>
              <w:left w:w="100" w:type="dxa"/>
            </w:tcMar>
            <w:vAlign w:val="center"/>
          </w:tcPr>
          <w:p w:rsidR="00DF2A45" w:rsidRPr="00AC6B51" w:rsidRDefault="00DF2A45" w:rsidP="00DF2A45">
            <w:pPr>
              <w:spacing w:after="0"/>
              <w:ind w:left="135"/>
              <w:rPr>
                <w:lang w:val="en-US"/>
              </w:rPr>
            </w:pPr>
          </w:p>
        </w:tc>
      </w:tr>
      <w:tr w:rsidR="00DF2A45" w:rsidRPr="00AC6B51" w:rsidTr="00842F69">
        <w:trPr>
          <w:trHeight w:val="144"/>
          <w:tblCellSpacing w:w="20" w:type="nil"/>
        </w:trPr>
        <w:tc>
          <w:tcPr>
            <w:tcW w:w="454" w:type="dxa"/>
            <w:tcMar>
              <w:top w:w="50" w:type="dxa"/>
              <w:left w:w="100" w:type="dxa"/>
            </w:tcMar>
            <w:vAlign w:val="center"/>
          </w:tcPr>
          <w:p w:rsidR="00DF2A45" w:rsidRPr="00AC6B51" w:rsidRDefault="00DF2A45" w:rsidP="00DF2A45">
            <w:pPr>
              <w:spacing w:after="0"/>
              <w:rPr>
                <w:lang w:val="en-US"/>
              </w:rPr>
            </w:pPr>
            <w:r w:rsidRPr="00AC6B51">
              <w:rPr>
                <w:rFonts w:ascii="Times New Roman" w:hAnsi="Times New Roman"/>
                <w:color w:val="000000"/>
                <w:sz w:val="24"/>
                <w:lang w:val="en-US"/>
              </w:rPr>
              <w:t>2.5</w:t>
            </w:r>
          </w:p>
        </w:tc>
        <w:tc>
          <w:tcPr>
            <w:tcW w:w="3881" w:type="dxa"/>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color w:val="000000"/>
                <w:sz w:val="24"/>
                <w:lang w:val="en-US"/>
              </w:rPr>
              <w:t>Обобщение</w:t>
            </w:r>
            <w:proofErr w:type="spellEnd"/>
            <w:r w:rsidRPr="00AC6B51">
              <w:rPr>
                <w:rFonts w:ascii="Times New Roman" w:hAnsi="Times New Roman"/>
                <w:color w:val="000000"/>
                <w:sz w:val="24"/>
                <w:lang w:val="en-US"/>
              </w:rPr>
              <w:t xml:space="preserve"> и </w:t>
            </w:r>
            <w:proofErr w:type="spellStart"/>
            <w:r w:rsidRPr="00AC6B51">
              <w:rPr>
                <w:rFonts w:ascii="Times New Roman" w:hAnsi="Times New Roman"/>
                <w:color w:val="000000"/>
                <w:sz w:val="24"/>
                <w:lang w:val="en-US"/>
              </w:rPr>
              <w:t>контроль</w:t>
            </w:r>
            <w:proofErr w:type="spellEnd"/>
          </w:p>
        </w:tc>
        <w:tc>
          <w:tcPr>
            <w:tcW w:w="891"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lang w:val="en-US"/>
              </w:rPr>
              <w:t xml:space="preserve"> 2 </w:t>
            </w:r>
          </w:p>
        </w:tc>
        <w:tc>
          <w:tcPr>
            <w:tcW w:w="1599"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lang w:val="en-US"/>
              </w:rPr>
              <w:t xml:space="preserve"> 1 </w:t>
            </w:r>
          </w:p>
        </w:tc>
        <w:tc>
          <w:tcPr>
            <w:tcW w:w="1694" w:type="dxa"/>
            <w:tcMar>
              <w:top w:w="50" w:type="dxa"/>
              <w:left w:w="100" w:type="dxa"/>
            </w:tcMar>
            <w:vAlign w:val="center"/>
          </w:tcPr>
          <w:p w:rsidR="00DF2A45" w:rsidRPr="00AC6B51" w:rsidRDefault="00DF2A45" w:rsidP="00DF2A45">
            <w:pPr>
              <w:spacing w:after="0"/>
              <w:ind w:left="135"/>
              <w:jc w:val="center"/>
              <w:rPr>
                <w:lang w:val="en-US"/>
              </w:rPr>
            </w:pPr>
          </w:p>
        </w:tc>
        <w:tc>
          <w:tcPr>
            <w:tcW w:w="2405" w:type="dxa"/>
            <w:tcMar>
              <w:top w:w="50" w:type="dxa"/>
              <w:left w:w="100" w:type="dxa"/>
            </w:tcMar>
            <w:vAlign w:val="center"/>
          </w:tcPr>
          <w:p w:rsidR="00DF2A45" w:rsidRPr="00AC6B51" w:rsidRDefault="00DF2A45" w:rsidP="00DF2A45">
            <w:pPr>
              <w:spacing w:after="0"/>
              <w:ind w:left="135"/>
              <w:rPr>
                <w:lang w:val="en-US"/>
              </w:rPr>
            </w:pPr>
          </w:p>
        </w:tc>
      </w:tr>
      <w:tr w:rsidR="00DF2A45" w:rsidRPr="00AC6B51" w:rsidTr="00842F69">
        <w:trPr>
          <w:trHeight w:val="144"/>
          <w:tblCellSpacing w:w="20" w:type="nil"/>
        </w:trPr>
        <w:tc>
          <w:tcPr>
            <w:tcW w:w="0" w:type="auto"/>
            <w:gridSpan w:val="2"/>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color w:val="000000"/>
                <w:sz w:val="24"/>
                <w:lang w:val="en-US"/>
              </w:rPr>
              <w:t>Итого</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по</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разделу</w:t>
            </w:r>
            <w:proofErr w:type="spellEnd"/>
          </w:p>
        </w:tc>
        <w:tc>
          <w:tcPr>
            <w:tcW w:w="1401"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lang w:val="en-US"/>
              </w:rPr>
              <w:t xml:space="preserve"> 17 </w:t>
            </w:r>
          </w:p>
        </w:tc>
        <w:tc>
          <w:tcPr>
            <w:tcW w:w="0" w:type="auto"/>
            <w:gridSpan w:val="3"/>
            <w:tcMar>
              <w:top w:w="50" w:type="dxa"/>
              <w:left w:w="100" w:type="dxa"/>
            </w:tcMar>
            <w:vAlign w:val="center"/>
          </w:tcPr>
          <w:p w:rsidR="00DF2A45" w:rsidRPr="00AC6B51" w:rsidRDefault="00DF2A45" w:rsidP="00DF2A45">
            <w:pPr>
              <w:rPr>
                <w:lang w:val="en-US"/>
              </w:rPr>
            </w:pPr>
          </w:p>
        </w:tc>
      </w:tr>
      <w:tr w:rsidR="00DF2A45" w:rsidRPr="00AC6B51" w:rsidTr="00842F69">
        <w:trPr>
          <w:trHeight w:val="144"/>
          <w:tblCellSpacing w:w="20" w:type="nil"/>
        </w:trPr>
        <w:tc>
          <w:tcPr>
            <w:tcW w:w="0" w:type="auto"/>
            <w:gridSpan w:val="6"/>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b/>
                <w:color w:val="000000"/>
                <w:sz w:val="24"/>
                <w:lang w:val="en-US"/>
              </w:rPr>
              <w:t>Раздел</w:t>
            </w:r>
            <w:proofErr w:type="spellEnd"/>
            <w:r w:rsidRPr="00AC6B51">
              <w:rPr>
                <w:rFonts w:ascii="Times New Roman" w:hAnsi="Times New Roman"/>
                <w:b/>
                <w:color w:val="000000"/>
                <w:sz w:val="24"/>
                <w:lang w:val="en-US"/>
              </w:rPr>
              <w:t xml:space="preserve"> 3.</w:t>
            </w:r>
            <w:r w:rsidRPr="00AC6B51">
              <w:rPr>
                <w:rFonts w:ascii="Times New Roman" w:hAnsi="Times New Roman"/>
                <w:color w:val="000000"/>
                <w:sz w:val="24"/>
                <w:lang w:val="en-US"/>
              </w:rPr>
              <w:t xml:space="preserve"> </w:t>
            </w:r>
            <w:proofErr w:type="spellStart"/>
            <w:r w:rsidRPr="00AC6B51">
              <w:rPr>
                <w:rFonts w:ascii="Times New Roman" w:hAnsi="Times New Roman"/>
                <w:b/>
                <w:color w:val="000000"/>
                <w:sz w:val="24"/>
                <w:lang w:val="en-US"/>
              </w:rPr>
              <w:t>Мир</w:t>
            </w:r>
            <w:proofErr w:type="spellEnd"/>
            <w:r w:rsidRPr="00AC6B51">
              <w:rPr>
                <w:rFonts w:ascii="Times New Roman" w:hAnsi="Times New Roman"/>
                <w:b/>
                <w:color w:val="000000"/>
                <w:sz w:val="24"/>
                <w:lang w:val="en-US"/>
              </w:rPr>
              <w:t xml:space="preserve"> </w:t>
            </w:r>
            <w:proofErr w:type="spellStart"/>
            <w:r w:rsidRPr="00AC6B51">
              <w:rPr>
                <w:rFonts w:ascii="Times New Roman" w:hAnsi="Times New Roman"/>
                <w:b/>
                <w:color w:val="000000"/>
                <w:sz w:val="24"/>
                <w:lang w:val="en-US"/>
              </w:rPr>
              <w:t>вокруг</w:t>
            </w:r>
            <w:proofErr w:type="spellEnd"/>
            <w:r w:rsidRPr="00AC6B51">
              <w:rPr>
                <w:rFonts w:ascii="Times New Roman" w:hAnsi="Times New Roman"/>
                <w:b/>
                <w:color w:val="000000"/>
                <w:sz w:val="24"/>
                <w:lang w:val="en-US"/>
              </w:rPr>
              <w:t xml:space="preserve"> </w:t>
            </w:r>
            <w:proofErr w:type="spellStart"/>
            <w:r w:rsidRPr="00AC6B51">
              <w:rPr>
                <w:rFonts w:ascii="Times New Roman" w:hAnsi="Times New Roman"/>
                <w:b/>
                <w:color w:val="000000"/>
                <w:sz w:val="24"/>
                <w:lang w:val="en-US"/>
              </w:rPr>
              <w:t>меня</w:t>
            </w:r>
            <w:proofErr w:type="spellEnd"/>
          </w:p>
        </w:tc>
      </w:tr>
      <w:tr w:rsidR="00DF2A45" w:rsidRPr="00AC6B51" w:rsidTr="00842F69">
        <w:trPr>
          <w:trHeight w:val="144"/>
          <w:tblCellSpacing w:w="20" w:type="nil"/>
        </w:trPr>
        <w:tc>
          <w:tcPr>
            <w:tcW w:w="454" w:type="dxa"/>
            <w:tcMar>
              <w:top w:w="50" w:type="dxa"/>
              <w:left w:w="100" w:type="dxa"/>
            </w:tcMar>
            <w:vAlign w:val="center"/>
          </w:tcPr>
          <w:p w:rsidR="00DF2A45" w:rsidRPr="00AC6B51" w:rsidRDefault="00DF2A45" w:rsidP="00DF2A45">
            <w:pPr>
              <w:spacing w:after="0"/>
              <w:rPr>
                <w:lang w:val="en-US"/>
              </w:rPr>
            </w:pPr>
            <w:r w:rsidRPr="00AC6B51">
              <w:rPr>
                <w:rFonts w:ascii="Times New Roman" w:hAnsi="Times New Roman"/>
                <w:color w:val="000000"/>
                <w:sz w:val="24"/>
                <w:lang w:val="en-US"/>
              </w:rPr>
              <w:t>3.1</w:t>
            </w:r>
          </w:p>
        </w:tc>
        <w:tc>
          <w:tcPr>
            <w:tcW w:w="3881" w:type="dxa"/>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color w:val="000000"/>
                <w:sz w:val="24"/>
                <w:lang w:val="en-US"/>
              </w:rPr>
              <w:t>Моя</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школа</w:t>
            </w:r>
            <w:proofErr w:type="spellEnd"/>
          </w:p>
        </w:tc>
        <w:tc>
          <w:tcPr>
            <w:tcW w:w="891"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lang w:val="en-US"/>
              </w:rPr>
              <w:t xml:space="preserve"> 2 </w:t>
            </w:r>
          </w:p>
        </w:tc>
        <w:tc>
          <w:tcPr>
            <w:tcW w:w="1599" w:type="dxa"/>
            <w:tcMar>
              <w:top w:w="50" w:type="dxa"/>
              <w:left w:w="100" w:type="dxa"/>
            </w:tcMar>
            <w:vAlign w:val="center"/>
          </w:tcPr>
          <w:p w:rsidR="00DF2A45" w:rsidRPr="00AC6B51" w:rsidRDefault="00DF2A45" w:rsidP="00DF2A45">
            <w:pPr>
              <w:spacing w:after="0"/>
              <w:ind w:left="135"/>
              <w:jc w:val="center"/>
              <w:rPr>
                <w:lang w:val="en-US"/>
              </w:rPr>
            </w:pPr>
          </w:p>
        </w:tc>
        <w:tc>
          <w:tcPr>
            <w:tcW w:w="1694" w:type="dxa"/>
            <w:tcMar>
              <w:top w:w="50" w:type="dxa"/>
              <w:left w:w="100" w:type="dxa"/>
            </w:tcMar>
            <w:vAlign w:val="center"/>
          </w:tcPr>
          <w:p w:rsidR="00DF2A45" w:rsidRPr="00AC6B51" w:rsidRDefault="00DF2A45" w:rsidP="00DF2A45">
            <w:pPr>
              <w:spacing w:after="0"/>
              <w:ind w:left="135"/>
              <w:jc w:val="center"/>
              <w:rPr>
                <w:lang w:val="en-US"/>
              </w:rPr>
            </w:pPr>
          </w:p>
        </w:tc>
        <w:tc>
          <w:tcPr>
            <w:tcW w:w="2405" w:type="dxa"/>
            <w:tcMar>
              <w:top w:w="50" w:type="dxa"/>
              <w:left w:w="100" w:type="dxa"/>
            </w:tcMar>
            <w:vAlign w:val="center"/>
          </w:tcPr>
          <w:p w:rsidR="00DF2A45" w:rsidRPr="00AC6B51" w:rsidRDefault="00DF2A45" w:rsidP="00DF2A45">
            <w:pPr>
              <w:spacing w:after="0"/>
              <w:ind w:left="135"/>
              <w:rPr>
                <w:lang w:val="en-US"/>
              </w:rPr>
            </w:pPr>
          </w:p>
        </w:tc>
      </w:tr>
      <w:tr w:rsidR="00DF2A45" w:rsidRPr="00AC6B51" w:rsidTr="00842F69">
        <w:trPr>
          <w:trHeight w:val="144"/>
          <w:tblCellSpacing w:w="20" w:type="nil"/>
        </w:trPr>
        <w:tc>
          <w:tcPr>
            <w:tcW w:w="454" w:type="dxa"/>
            <w:tcMar>
              <w:top w:w="50" w:type="dxa"/>
              <w:left w:w="100" w:type="dxa"/>
            </w:tcMar>
            <w:vAlign w:val="center"/>
          </w:tcPr>
          <w:p w:rsidR="00DF2A45" w:rsidRPr="00AC6B51" w:rsidRDefault="00DF2A45" w:rsidP="00DF2A45">
            <w:pPr>
              <w:spacing w:after="0"/>
              <w:rPr>
                <w:lang w:val="en-US"/>
              </w:rPr>
            </w:pPr>
            <w:r w:rsidRPr="00AC6B51">
              <w:rPr>
                <w:rFonts w:ascii="Times New Roman" w:hAnsi="Times New Roman"/>
                <w:color w:val="000000"/>
                <w:sz w:val="24"/>
                <w:lang w:val="en-US"/>
              </w:rPr>
              <w:t>3.2</w:t>
            </w:r>
          </w:p>
        </w:tc>
        <w:tc>
          <w:tcPr>
            <w:tcW w:w="3881" w:type="dxa"/>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color w:val="000000"/>
                <w:sz w:val="24"/>
                <w:lang w:val="en-US"/>
              </w:rPr>
              <w:t>Мои</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друзья</w:t>
            </w:r>
            <w:proofErr w:type="spellEnd"/>
          </w:p>
        </w:tc>
        <w:tc>
          <w:tcPr>
            <w:tcW w:w="891"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lang w:val="en-US"/>
              </w:rPr>
              <w:t xml:space="preserve"> 2 </w:t>
            </w:r>
          </w:p>
        </w:tc>
        <w:tc>
          <w:tcPr>
            <w:tcW w:w="1599" w:type="dxa"/>
            <w:tcMar>
              <w:top w:w="50" w:type="dxa"/>
              <w:left w:w="100" w:type="dxa"/>
            </w:tcMar>
            <w:vAlign w:val="center"/>
          </w:tcPr>
          <w:p w:rsidR="00DF2A45" w:rsidRPr="00AC6B51" w:rsidRDefault="00DF2A45" w:rsidP="00DF2A45">
            <w:pPr>
              <w:spacing w:after="0"/>
              <w:ind w:left="135"/>
              <w:jc w:val="center"/>
              <w:rPr>
                <w:lang w:val="en-US"/>
              </w:rPr>
            </w:pPr>
          </w:p>
        </w:tc>
        <w:tc>
          <w:tcPr>
            <w:tcW w:w="1694" w:type="dxa"/>
            <w:tcMar>
              <w:top w:w="50" w:type="dxa"/>
              <w:left w:w="100" w:type="dxa"/>
            </w:tcMar>
            <w:vAlign w:val="center"/>
          </w:tcPr>
          <w:p w:rsidR="00DF2A45" w:rsidRPr="00AC6B51" w:rsidRDefault="00DF2A45" w:rsidP="00DF2A45">
            <w:pPr>
              <w:spacing w:after="0"/>
              <w:ind w:left="135"/>
              <w:jc w:val="center"/>
              <w:rPr>
                <w:lang w:val="en-US"/>
              </w:rPr>
            </w:pPr>
          </w:p>
        </w:tc>
        <w:tc>
          <w:tcPr>
            <w:tcW w:w="2405" w:type="dxa"/>
            <w:tcMar>
              <w:top w:w="50" w:type="dxa"/>
              <w:left w:w="100" w:type="dxa"/>
            </w:tcMar>
            <w:vAlign w:val="center"/>
          </w:tcPr>
          <w:p w:rsidR="00DF2A45" w:rsidRPr="00AC6B51" w:rsidRDefault="00DF2A45" w:rsidP="00DF2A45">
            <w:pPr>
              <w:spacing w:after="0"/>
              <w:ind w:left="135"/>
              <w:rPr>
                <w:lang w:val="en-US"/>
              </w:rPr>
            </w:pPr>
          </w:p>
        </w:tc>
      </w:tr>
      <w:tr w:rsidR="00DF2A45" w:rsidRPr="00AC6B51" w:rsidTr="00842F69">
        <w:trPr>
          <w:trHeight w:val="144"/>
          <w:tblCellSpacing w:w="20" w:type="nil"/>
        </w:trPr>
        <w:tc>
          <w:tcPr>
            <w:tcW w:w="454" w:type="dxa"/>
            <w:tcMar>
              <w:top w:w="50" w:type="dxa"/>
              <w:left w:w="100" w:type="dxa"/>
            </w:tcMar>
            <w:vAlign w:val="center"/>
          </w:tcPr>
          <w:p w:rsidR="00DF2A45" w:rsidRPr="00AC6B51" w:rsidRDefault="00DF2A45" w:rsidP="00DF2A45">
            <w:pPr>
              <w:spacing w:after="0"/>
              <w:rPr>
                <w:lang w:val="en-US"/>
              </w:rPr>
            </w:pPr>
            <w:r w:rsidRPr="00AC6B51">
              <w:rPr>
                <w:rFonts w:ascii="Times New Roman" w:hAnsi="Times New Roman"/>
                <w:color w:val="000000"/>
                <w:sz w:val="24"/>
                <w:lang w:val="en-US"/>
              </w:rPr>
              <w:t>3.3</w:t>
            </w:r>
          </w:p>
        </w:tc>
        <w:tc>
          <w:tcPr>
            <w:tcW w:w="3881" w:type="dxa"/>
            <w:tcMar>
              <w:top w:w="50" w:type="dxa"/>
              <w:left w:w="100" w:type="dxa"/>
            </w:tcMar>
            <w:vAlign w:val="center"/>
          </w:tcPr>
          <w:p w:rsidR="00DF2A45" w:rsidRPr="00AC6B51" w:rsidRDefault="00DF2A45" w:rsidP="00DF2A45">
            <w:pPr>
              <w:spacing w:after="0"/>
              <w:ind w:left="135"/>
            </w:pPr>
            <w:r w:rsidRPr="00AC6B51">
              <w:rPr>
                <w:rFonts w:ascii="Times New Roman" w:hAnsi="Times New Roman"/>
                <w:color w:val="000000"/>
                <w:sz w:val="24"/>
              </w:rPr>
              <w:t>Моя малая родина (город, село)</w:t>
            </w:r>
          </w:p>
        </w:tc>
        <w:tc>
          <w:tcPr>
            <w:tcW w:w="891"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6 </w:t>
            </w:r>
          </w:p>
        </w:tc>
        <w:tc>
          <w:tcPr>
            <w:tcW w:w="1599" w:type="dxa"/>
            <w:tcMar>
              <w:top w:w="50" w:type="dxa"/>
              <w:left w:w="100" w:type="dxa"/>
            </w:tcMar>
            <w:vAlign w:val="center"/>
          </w:tcPr>
          <w:p w:rsidR="00DF2A45" w:rsidRPr="00AC6B51" w:rsidRDefault="00DF2A45" w:rsidP="00DF2A45">
            <w:pPr>
              <w:spacing w:after="0"/>
              <w:ind w:left="135"/>
              <w:jc w:val="center"/>
              <w:rPr>
                <w:lang w:val="en-US"/>
              </w:rPr>
            </w:pPr>
          </w:p>
        </w:tc>
        <w:tc>
          <w:tcPr>
            <w:tcW w:w="1694" w:type="dxa"/>
            <w:tcMar>
              <w:top w:w="50" w:type="dxa"/>
              <w:left w:w="100" w:type="dxa"/>
            </w:tcMar>
            <w:vAlign w:val="center"/>
          </w:tcPr>
          <w:p w:rsidR="00DF2A45" w:rsidRPr="00AC6B51" w:rsidRDefault="00DF2A45" w:rsidP="00DF2A45">
            <w:pPr>
              <w:spacing w:after="0"/>
              <w:ind w:left="135"/>
              <w:jc w:val="center"/>
              <w:rPr>
                <w:lang w:val="en-US"/>
              </w:rPr>
            </w:pPr>
          </w:p>
        </w:tc>
        <w:tc>
          <w:tcPr>
            <w:tcW w:w="2405" w:type="dxa"/>
            <w:tcMar>
              <w:top w:w="50" w:type="dxa"/>
              <w:left w:w="100" w:type="dxa"/>
            </w:tcMar>
            <w:vAlign w:val="center"/>
          </w:tcPr>
          <w:p w:rsidR="00DF2A45" w:rsidRPr="00AC6B51" w:rsidRDefault="00DF2A45" w:rsidP="00DF2A45">
            <w:pPr>
              <w:spacing w:after="0"/>
              <w:ind w:left="135"/>
              <w:rPr>
                <w:lang w:val="en-US"/>
              </w:rPr>
            </w:pPr>
          </w:p>
        </w:tc>
      </w:tr>
      <w:tr w:rsidR="00DF2A45" w:rsidRPr="00AC6B51" w:rsidTr="00842F69">
        <w:trPr>
          <w:trHeight w:val="144"/>
          <w:tblCellSpacing w:w="20" w:type="nil"/>
        </w:trPr>
        <w:tc>
          <w:tcPr>
            <w:tcW w:w="454" w:type="dxa"/>
            <w:tcMar>
              <w:top w:w="50" w:type="dxa"/>
              <w:left w:w="100" w:type="dxa"/>
            </w:tcMar>
            <w:vAlign w:val="center"/>
          </w:tcPr>
          <w:p w:rsidR="00DF2A45" w:rsidRPr="00AC6B51" w:rsidRDefault="00DF2A45" w:rsidP="00DF2A45">
            <w:pPr>
              <w:spacing w:after="0"/>
              <w:rPr>
                <w:lang w:val="en-US"/>
              </w:rPr>
            </w:pPr>
            <w:r w:rsidRPr="00AC6B51">
              <w:rPr>
                <w:rFonts w:ascii="Times New Roman" w:hAnsi="Times New Roman"/>
                <w:color w:val="000000"/>
                <w:sz w:val="24"/>
                <w:lang w:val="en-US"/>
              </w:rPr>
              <w:t>3.4</w:t>
            </w:r>
          </w:p>
        </w:tc>
        <w:tc>
          <w:tcPr>
            <w:tcW w:w="3881" w:type="dxa"/>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color w:val="000000"/>
                <w:sz w:val="24"/>
                <w:lang w:val="en-US"/>
              </w:rPr>
              <w:t>Обобщение</w:t>
            </w:r>
            <w:proofErr w:type="spellEnd"/>
            <w:r w:rsidRPr="00AC6B51">
              <w:rPr>
                <w:rFonts w:ascii="Times New Roman" w:hAnsi="Times New Roman"/>
                <w:color w:val="000000"/>
                <w:sz w:val="24"/>
                <w:lang w:val="en-US"/>
              </w:rPr>
              <w:t xml:space="preserve"> и </w:t>
            </w:r>
            <w:proofErr w:type="spellStart"/>
            <w:r w:rsidRPr="00AC6B51">
              <w:rPr>
                <w:rFonts w:ascii="Times New Roman" w:hAnsi="Times New Roman"/>
                <w:color w:val="000000"/>
                <w:sz w:val="24"/>
                <w:lang w:val="en-US"/>
              </w:rPr>
              <w:t>контроль</w:t>
            </w:r>
            <w:proofErr w:type="spellEnd"/>
          </w:p>
        </w:tc>
        <w:tc>
          <w:tcPr>
            <w:tcW w:w="891"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lang w:val="en-US"/>
              </w:rPr>
              <w:t xml:space="preserve"> 2 </w:t>
            </w:r>
          </w:p>
        </w:tc>
        <w:tc>
          <w:tcPr>
            <w:tcW w:w="1599"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lang w:val="en-US"/>
              </w:rPr>
              <w:t xml:space="preserve"> 1 </w:t>
            </w:r>
          </w:p>
        </w:tc>
        <w:tc>
          <w:tcPr>
            <w:tcW w:w="1694" w:type="dxa"/>
            <w:tcMar>
              <w:top w:w="50" w:type="dxa"/>
              <w:left w:w="100" w:type="dxa"/>
            </w:tcMar>
            <w:vAlign w:val="center"/>
          </w:tcPr>
          <w:p w:rsidR="00DF2A45" w:rsidRPr="00AC6B51" w:rsidRDefault="00DF2A45" w:rsidP="00DF2A45">
            <w:pPr>
              <w:spacing w:after="0"/>
              <w:ind w:left="135"/>
              <w:jc w:val="center"/>
              <w:rPr>
                <w:lang w:val="en-US"/>
              </w:rPr>
            </w:pPr>
          </w:p>
        </w:tc>
        <w:tc>
          <w:tcPr>
            <w:tcW w:w="2405" w:type="dxa"/>
            <w:tcMar>
              <w:top w:w="50" w:type="dxa"/>
              <w:left w:w="100" w:type="dxa"/>
            </w:tcMar>
            <w:vAlign w:val="center"/>
          </w:tcPr>
          <w:p w:rsidR="00DF2A45" w:rsidRPr="00AC6B51" w:rsidRDefault="00DF2A45" w:rsidP="00DF2A45">
            <w:pPr>
              <w:spacing w:after="0"/>
              <w:ind w:left="135"/>
              <w:rPr>
                <w:lang w:val="en-US"/>
              </w:rPr>
            </w:pPr>
          </w:p>
        </w:tc>
      </w:tr>
      <w:tr w:rsidR="00DF2A45" w:rsidRPr="00AC6B51" w:rsidTr="00842F69">
        <w:trPr>
          <w:trHeight w:val="144"/>
          <w:tblCellSpacing w:w="20" w:type="nil"/>
        </w:trPr>
        <w:tc>
          <w:tcPr>
            <w:tcW w:w="0" w:type="auto"/>
            <w:gridSpan w:val="2"/>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color w:val="000000"/>
                <w:sz w:val="24"/>
                <w:lang w:val="en-US"/>
              </w:rPr>
              <w:t>Итого</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по</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разделу</w:t>
            </w:r>
            <w:proofErr w:type="spellEnd"/>
          </w:p>
        </w:tc>
        <w:tc>
          <w:tcPr>
            <w:tcW w:w="1401"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lang w:val="en-US"/>
              </w:rPr>
              <w:t xml:space="preserve"> 12 </w:t>
            </w:r>
          </w:p>
        </w:tc>
        <w:tc>
          <w:tcPr>
            <w:tcW w:w="0" w:type="auto"/>
            <w:gridSpan w:val="3"/>
            <w:tcMar>
              <w:top w:w="50" w:type="dxa"/>
              <w:left w:w="100" w:type="dxa"/>
            </w:tcMar>
            <w:vAlign w:val="center"/>
          </w:tcPr>
          <w:p w:rsidR="00DF2A45" w:rsidRPr="00AC6B51" w:rsidRDefault="00DF2A45" w:rsidP="00DF2A45">
            <w:pPr>
              <w:rPr>
                <w:lang w:val="en-US"/>
              </w:rPr>
            </w:pPr>
          </w:p>
        </w:tc>
      </w:tr>
      <w:tr w:rsidR="00DF2A45" w:rsidRPr="00AC6B51" w:rsidTr="00842F69">
        <w:trPr>
          <w:trHeight w:val="144"/>
          <w:tblCellSpacing w:w="20" w:type="nil"/>
        </w:trPr>
        <w:tc>
          <w:tcPr>
            <w:tcW w:w="0" w:type="auto"/>
            <w:gridSpan w:val="6"/>
            <w:tcMar>
              <w:top w:w="50" w:type="dxa"/>
              <w:left w:w="100" w:type="dxa"/>
            </w:tcMar>
            <w:vAlign w:val="center"/>
          </w:tcPr>
          <w:p w:rsidR="00DF2A45" w:rsidRPr="00AC6B51" w:rsidRDefault="00DF2A45" w:rsidP="00DF2A45">
            <w:pPr>
              <w:spacing w:after="0"/>
              <w:ind w:left="135"/>
            </w:pPr>
            <w:r w:rsidRPr="00AC6B51">
              <w:rPr>
                <w:rFonts w:ascii="Times New Roman" w:hAnsi="Times New Roman"/>
                <w:b/>
                <w:color w:val="000000"/>
                <w:sz w:val="24"/>
              </w:rPr>
              <w:t>Раздел 4.</w:t>
            </w:r>
            <w:r w:rsidRPr="00AC6B51">
              <w:rPr>
                <w:rFonts w:ascii="Times New Roman" w:hAnsi="Times New Roman"/>
                <w:color w:val="000000"/>
                <w:sz w:val="24"/>
              </w:rPr>
              <w:t xml:space="preserve"> </w:t>
            </w:r>
            <w:r w:rsidRPr="00AC6B51">
              <w:rPr>
                <w:rFonts w:ascii="Times New Roman" w:hAnsi="Times New Roman"/>
                <w:b/>
                <w:color w:val="000000"/>
                <w:sz w:val="24"/>
              </w:rPr>
              <w:t>Родная страна и страны изучаемого языка</w:t>
            </w:r>
          </w:p>
        </w:tc>
      </w:tr>
      <w:tr w:rsidR="00DF2A45" w:rsidRPr="00AC6B51" w:rsidTr="00842F69">
        <w:trPr>
          <w:trHeight w:val="144"/>
          <w:tblCellSpacing w:w="20" w:type="nil"/>
        </w:trPr>
        <w:tc>
          <w:tcPr>
            <w:tcW w:w="454" w:type="dxa"/>
            <w:tcMar>
              <w:top w:w="50" w:type="dxa"/>
              <w:left w:w="100" w:type="dxa"/>
            </w:tcMar>
            <w:vAlign w:val="center"/>
          </w:tcPr>
          <w:p w:rsidR="00DF2A45" w:rsidRPr="00AC6B51" w:rsidRDefault="00DF2A45" w:rsidP="00DF2A45">
            <w:pPr>
              <w:spacing w:after="0"/>
              <w:rPr>
                <w:lang w:val="en-US"/>
              </w:rPr>
            </w:pPr>
            <w:r w:rsidRPr="00AC6B51">
              <w:rPr>
                <w:rFonts w:ascii="Times New Roman" w:hAnsi="Times New Roman"/>
                <w:color w:val="000000"/>
                <w:sz w:val="24"/>
                <w:lang w:val="en-US"/>
              </w:rPr>
              <w:t>4.1</w:t>
            </w:r>
          </w:p>
        </w:tc>
        <w:tc>
          <w:tcPr>
            <w:tcW w:w="3881" w:type="dxa"/>
            <w:tcMar>
              <w:top w:w="50" w:type="dxa"/>
              <w:left w:w="100" w:type="dxa"/>
            </w:tcMar>
            <w:vAlign w:val="center"/>
          </w:tcPr>
          <w:p w:rsidR="00DF2A45" w:rsidRPr="00AC6B51" w:rsidRDefault="00DF2A45" w:rsidP="00DF2A45">
            <w:pPr>
              <w:spacing w:after="0"/>
              <w:ind w:left="135"/>
            </w:pPr>
            <w:r w:rsidRPr="00AC6B51">
              <w:rPr>
                <w:rFonts w:ascii="Times New Roman" w:hAnsi="Times New Roman"/>
                <w:color w:val="000000"/>
                <w:sz w:val="24"/>
              </w:rPr>
              <w:t>Названия родной страны и страны/стран изучаемого языка; их столиц</w:t>
            </w:r>
          </w:p>
        </w:tc>
        <w:tc>
          <w:tcPr>
            <w:tcW w:w="891"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2 </w:t>
            </w:r>
          </w:p>
        </w:tc>
        <w:tc>
          <w:tcPr>
            <w:tcW w:w="1599" w:type="dxa"/>
            <w:tcMar>
              <w:top w:w="50" w:type="dxa"/>
              <w:left w:w="100" w:type="dxa"/>
            </w:tcMar>
            <w:vAlign w:val="center"/>
          </w:tcPr>
          <w:p w:rsidR="00DF2A45" w:rsidRPr="00AC6B51" w:rsidRDefault="00DF2A45" w:rsidP="00DF2A45">
            <w:pPr>
              <w:spacing w:after="0"/>
              <w:ind w:left="135"/>
              <w:jc w:val="center"/>
              <w:rPr>
                <w:lang w:val="en-US"/>
              </w:rPr>
            </w:pPr>
          </w:p>
        </w:tc>
        <w:tc>
          <w:tcPr>
            <w:tcW w:w="1694" w:type="dxa"/>
            <w:tcMar>
              <w:top w:w="50" w:type="dxa"/>
              <w:left w:w="100" w:type="dxa"/>
            </w:tcMar>
            <w:vAlign w:val="center"/>
          </w:tcPr>
          <w:p w:rsidR="00DF2A45" w:rsidRPr="00AC6B51" w:rsidRDefault="00DF2A45" w:rsidP="00DF2A45">
            <w:pPr>
              <w:spacing w:after="0"/>
              <w:ind w:left="135"/>
              <w:jc w:val="center"/>
              <w:rPr>
                <w:lang w:val="en-US"/>
              </w:rPr>
            </w:pPr>
          </w:p>
        </w:tc>
        <w:tc>
          <w:tcPr>
            <w:tcW w:w="2405" w:type="dxa"/>
            <w:tcMar>
              <w:top w:w="50" w:type="dxa"/>
              <w:left w:w="100" w:type="dxa"/>
            </w:tcMar>
            <w:vAlign w:val="center"/>
          </w:tcPr>
          <w:p w:rsidR="00DF2A45" w:rsidRPr="00AC6B51" w:rsidRDefault="00DF2A45" w:rsidP="00DF2A45">
            <w:pPr>
              <w:spacing w:after="0"/>
              <w:ind w:left="135"/>
              <w:rPr>
                <w:lang w:val="en-US"/>
              </w:rPr>
            </w:pPr>
          </w:p>
        </w:tc>
      </w:tr>
      <w:tr w:rsidR="00DF2A45" w:rsidRPr="00AC6B51" w:rsidTr="00842F69">
        <w:trPr>
          <w:trHeight w:val="144"/>
          <w:tblCellSpacing w:w="20" w:type="nil"/>
        </w:trPr>
        <w:tc>
          <w:tcPr>
            <w:tcW w:w="454" w:type="dxa"/>
            <w:tcMar>
              <w:top w:w="50" w:type="dxa"/>
              <w:left w:w="100" w:type="dxa"/>
            </w:tcMar>
            <w:vAlign w:val="center"/>
          </w:tcPr>
          <w:p w:rsidR="00DF2A45" w:rsidRPr="00AC6B51" w:rsidRDefault="00DF2A45" w:rsidP="00DF2A45">
            <w:pPr>
              <w:spacing w:after="0"/>
              <w:rPr>
                <w:lang w:val="en-US"/>
              </w:rPr>
            </w:pPr>
            <w:r w:rsidRPr="00AC6B51">
              <w:rPr>
                <w:rFonts w:ascii="Times New Roman" w:hAnsi="Times New Roman"/>
                <w:color w:val="000000"/>
                <w:sz w:val="24"/>
                <w:lang w:val="en-US"/>
              </w:rPr>
              <w:t>4.2</w:t>
            </w:r>
          </w:p>
        </w:tc>
        <w:tc>
          <w:tcPr>
            <w:tcW w:w="3881" w:type="dxa"/>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color w:val="000000"/>
                <w:sz w:val="24"/>
                <w:lang w:val="en-US"/>
              </w:rPr>
              <w:t>Произведения</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детского</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фольклора</w:t>
            </w:r>
            <w:proofErr w:type="spellEnd"/>
          </w:p>
        </w:tc>
        <w:tc>
          <w:tcPr>
            <w:tcW w:w="891"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lang w:val="en-US"/>
              </w:rPr>
              <w:t xml:space="preserve"> 1 </w:t>
            </w:r>
          </w:p>
        </w:tc>
        <w:tc>
          <w:tcPr>
            <w:tcW w:w="1599" w:type="dxa"/>
            <w:tcMar>
              <w:top w:w="50" w:type="dxa"/>
              <w:left w:w="100" w:type="dxa"/>
            </w:tcMar>
            <w:vAlign w:val="center"/>
          </w:tcPr>
          <w:p w:rsidR="00DF2A45" w:rsidRPr="00AC6B51" w:rsidRDefault="00DF2A45" w:rsidP="00DF2A45">
            <w:pPr>
              <w:spacing w:after="0"/>
              <w:ind w:left="135"/>
              <w:jc w:val="center"/>
              <w:rPr>
                <w:lang w:val="en-US"/>
              </w:rPr>
            </w:pPr>
          </w:p>
        </w:tc>
        <w:tc>
          <w:tcPr>
            <w:tcW w:w="1694" w:type="dxa"/>
            <w:tcMar>
              <w:top w:w="50" w:type="dxa"/>
              <w:left w:w="100" w:type="dxa"/>
            </w:tcMar>
            <w:vAlign w:val="center"/>
          </w:tcPr>
          <w:p w:rsidR="00DF2A45" w:rsidRPr="00AC6B51" w:rsidRDefault="00DF2A45" w:rsidP="00DF2A45">
            <w:pPr>
              <w:spacing w:after="0"/>
              <w:ind w:left="135"/>
              <w:jc w:val="center"/>
              <w:rPr>
                <w:lang w:val="en-US"/>
              </w:rPr>
            </w:pPr>
          </w:p>
        </w:tc>
        <w:tc>
          <w:tcPr>
            <w:tcW w:w="2405" w:type="dxa"/>
            <w:tcMar>
              <w:top w:w="50" w:type="dxa"/>
              <w:left w:w="100" w:type="dxa"/>
            </w:tcMar>
            <w:vAlign w:val="center"/>
          </w:tcPr>
          <w:p w:rsidR="00DF2A45" w:rsidRPr="00AC6B51" w:rsidRDefault="00DF2A45" w:rsidP="00DF2A45">
            <w:pPr>
              <w:spacing w:after="0"/>
              <w:ind w:left="135"/>
              <w:rPr>
                <w:lang w:val="en-US"/>
              </w:rPr>
            </w:pPr>
          </w:p>
        </w:tc>
      </w:tr>
      <w:tr w:rsidR="00DF2A45" w:rsidRPr="00AC6B51" w:rsidTr="00842F69">
        <w:trPr>
          <w:trHeight w:val="144"/>
          <w:tblCellSpacing w:w="20" w:type="nil"/>
        </w:trPr>
        <w:tc>
          <w:tcPr>
            <w:tcW w:w="454" w:type="dxa"/>
            <w:tcMar>
              <w:top w:w="50" w:type="dxa"/>
              <w:left w:w="100" w:type="dxa"/>
            </w:tcMar>
            <w:vAlign w:val="center"/>
          </w:tcPr>
          <w:p w:rsidR="00DF2A45" w:rsidRPr="00AC6B51" w:rsidRDefault="00DF2A45" w:rsidP="00DF2A45">
            <w:pPr>
              <w:spacing w:after="0"/>
              <w:rPr>
                <w:lang w:val="en-US"/>
              </w:rPr>
            </w:pPr>
            <w:r w:rsidRPr="00AC6B51">
              <w:rPr>
                <w:rFonts w:ascii="Times New Roman" w:hAnsi="Times New Roman"/>
                <w:color w:val="000000"/>
                <w:sz w:val="24"/>
                <w:lang w:val="en-US"/>
              </w:rPr>
              <w:t>4.3</w:t>
            </w:r>
          </w:p>
        </w:tc>
        <w:tc>
          <w:tcPr>
            <w:tcW w:w="3881" w:type="dxa"/>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color w:val="000000"/>
                <w:sz w:val="24"/>
                <w:lang w:val="en-US"/>
              </w:rPr>
              <w:t>Литературные</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персонажи</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детских</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книг</w:t>
            </w:r>
            <w:proofErr w:type="spellEnd"/>
          </w:p>
        </w:tc>
        <w:tc>
          <w:tcPr>
            <w:tcW w:w="891"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lang w:val="en-US"/>
              </w:rPr>
              <w:t xml:space="preserve"> 5 </w:t>
            </w:r>
          </w:p>
        </w:tc>
        <w:tc>
          <w:tcPr>
            <w:tcW w:w="1599" w:type="dxa"/>
            <w:tcMar>
              <w:top w:w="50" w:type="dxa"/>
              <w:left w:w="100" w:type="dxa"/>
            </w:tcMar>
            <w:vAlign w:val="center"/>
          </w:tcPr>
          <w:p w:rsidR="00DF2A45" w:rsidRPr="00AC6B51" w:rsidRDefault="00DF2A45" w:rsidP="00DF2A45">
            <w:pPr>
              <w:spacing w:after="0"/>
              <w:ind w:left="135"/>
              <w:jc w:val="center"/>
              <w:rPr>
                <w:lang w:val="en-US"/>
              </w:rPr>
            </w:pPr>
          </w:p>
        </w:tc>
        <w:tc>
          <w:tcPr>
            <w:tcW w:w="1694" w:type="dxa"/>
            <w:tcMar>
              <w:top w:w="50" w:type="dxa"/>
              <w:left w:w="100" w:type="dxa"/>
            </w:tcMar>
            <w:vAlign w:val="center"/>
          </w:tcPr>
          <w:p w:rsidR="00DF2A45" w:rsidRPr="00AC6B51" w:rsidRDefault="00DF2A45" w:rsidP="00DF2A45">
            <w:pPr>
              <w:spacing w:after="0"/>
              <w:ind w:left="135"/>
              <w:jc w:val="center"/>
              <w:rPr>
                <w:lang w:val="en-US"/>
              </w:rPr>
            </w:pPr>
          </w:p>
        </w:tc>
        <w:tc>
          <w:tcPr>
            <w:tcW w:w="2405" w:type="dxa"/>
            <w:tcMar>
              <w:top w:w="50" w:type="dxa"/>
              <w:left w:w="100" w:type="dxa"/>
            </w:tcMar>
            <w:vAlign w:val="center"/>
          </w:tcPr>
          <w:p w:rsidR="00DF2A45" w:rsidRPr="00AC6B51" w:rsidRDefault="00DF2A45" w:rsidP="00DF2A45">
            <w:pPr>
              <w:spacing w:after="0"/>
              <w:ind w:left="135"/>
              <w:rPr>
                <w:lang w:val="en-US"/>
              </w:rPr>
            </w:pPr>
          </w:p>
        </w:tc>
      </w:tr>
      <w:tr w:rsidR="00DF2A45" w:rsidRPr="00AC6B51" w:rsidTr="00842F69">
        <w:trPr>
          <w:trHeight w:val="144"/>
          <w:tblCellSpacing w:w="20" w:type="nil"/>
        </w:trPr>
        <w:tc>
          <w:tcPr>
            <w:tcW w:w="454" w:type="dxa"/>
            <w:tcMar>
              <w:top w:w="50" w:type="dxa"/>
              <w:left w:w="100" w:type="dxa"/>
            </w:tcMar>
            <w:vAlign w:val="center"/>
          </w:tcPr>
          <w:p w:rsidR="00DF2A45" w:rsidRPr="00AC6B51" w:rsidRDefault="00DF2A45" w:rsidP="00DF2A45">
            <w:pPr>
              <w:spacing w:after="0"/>
              <w:rPr>
                <w:lang w:val="en-US"/>
              </w:rPr>
            </w:pPr>
            <w:r w:rsidRPr="00AC6B51">
              <w:rPr>
                <w:rFonts w:ascii="Times New Roman" w:hAnsi="Times New Roman"/>
                <w:color w:val="000000"/>
                <w:sz w:val="24"/>
                <w:lang w:val="en-US"/>
              </w:rPr>
              <w:t>4.4</w:t>
            </w:r>
          </w:p>
        </w:tc>
        <w:tc>
          <w:tcPr>
            <w:tcW w:w="3881" w:type="dxa"/>
            <w:tcMar>
              <w:top w:w="50" w:type="dxa"/>
              <w:left w:w="100" w:type="dxa"/>
            </w:tcMar>
            <w:vAlign w:val="center"/>
          </w:tcPr>
          <w:p w:rsidR="00DF2A45" w:rsidRPr="00AC6B51" w:rsidRDefault="00DF2A45" w:rsidP="00DF2A45">
            <w:pPr>
              <w:spacing w:after="0"/>
              <w:ind w:left="135"/>
            </w:pPr>
            <w:r w:rsidRPr="00AC6B51">
              <w:rPr>
                <w:rFonts w:ascii="Times New Roman" w:hAnsi="Times New Roman"/>
                <w:color w:val="000000"/>
                <w:sz w:val="24"/>
              </w:rPr>
              <w:t>Праздники родной страны и страны/стран изучаемого языка</w:t>
            </w:r>
          </w:p>
        </w:tc>
        <w:tc>
          <w:tcPr>
            <w:tcW w:w="891"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2 </w:t>
            </w:r>
          </w:p>
        </w:tc>
        <w:tc>
          <w:tcPr>
            <w:tcW w:w="1599" w:type="dxa"/>
            <w:tcMar>
              <w:top w:w="50" w:type="dxa"/>
              <w:left w:w="100" w:type="dxa"/>
            </w:tcMar>
            <w:vAlign w:val="center"/>
          </w:tcPr>
          <w:p w:rsidR="00DF2A45" w:rsidRPr="00AC6B51" w:rsidRDefault="00DF2A45" w:rsidP="00DF2A45">
            <w:pPr>
              <w:spacing w:after="0"/>
              <w:ind w:left="135"/>
              <w:jc w:val="center"/>
              <w:rPr>
                <w:lang w:val="en-US"/>
              </w:rPr>
            </w:pPr>
          </w:p>
        </w:tc>
        <w:tc>
          <w:tcPr>
            <w:tcW w:w="1694" w:type="dxa"/>
            <w:tcMar>
              <w:top w:w="50" w:type="dxa"/>
              <w:left w:w="100" w:type="dxa"/>
            </w:tcMar>
            <w:vAlign w:val="center"/>
          </w:tcPr>
          <w:p w:rsidR="00DF2A45" w:rsidRPr="00AC6B51" w:rsidRDefault="00DF2A45" w:rsidP="00DF2A45">
            <w:pPr>
              <w:spacing w:after="0"/>
              <w:ind w:left="135"/>
              <w:jc w:val="center"/>
              <w:rPr>
                <w:lang w:val="en-US"/>
              </w:rPr>
            </w:pPr>
          </w:p>
        </w:tc>
        <w:tc>
          <w:tcPr>
            <w:tcW w:w="2405" w:type="dxa"/>
            <w:tcMar>
              <w:top w:w="50" w:type="dxa"/>
              <w:left w:w="100" w:type="dxa"/>
            </w:tcMar>
            <w:vAlign w:val="center"/>
          </w:tcPr>
          <w:p w:rsidR="00DF2A45" w:rsidRPr="00AC6B51" w:rsidRDefault="00DF2A45" w:rsidP="00DF2A45">
            <w:pPr>
              <w:spacing w:after="0"/>
              <w:ind w:left="135"/>
              <w:rPr>
                <w:lang w:val="en-US"/>
              </w:rPr>
            </w:pPr>
          </w:p>
        </w:tc>
      </w:tr>
      <w:tr w:rsidR="00DF2A45" w:rsidRPr="00AC6B51" w:rsidTr="00842F69">
        <w:trPr>
          <w:trHeight w:val="144"/>
          <w:tblCellSpacing w:w="20" w:type="nil"/>
        </w:trPr>
        <w:tc>
          <w:tcPr>
            <w:tcW w:w="454" w:type="dxa"/>
            <w:tcMar>
              <w:top w:w="50" w:type="dxa"/>
              <w:left w:w="100" w:type="dxa"/>
            </w:tcMar>
            <w:vAlign w:val="center"/>
          </w:tcPr>
          <w:p w:rsidR="00DF2A45" w:rsidRPr="00AC6B51" w:rsidRDefault="00DF2A45" w:rsidP="00DF2A45">
            <w:pPr>
              <w:spacing w:after="0"/>
              <w:rPr>
                <w:lang w:val="en-US"/>
              </w:rPr>
            </w:pPr>
            <w:r w:rsidRPr="00AC6B51">
              <w:rPr>
                <w:rFonts w:ascii="Times New Roman" w:hAnsi="Times New Roman"/>
                <w:color w:val="000000"/>
                <w:sz w:val="24"/>
                <w:lang w:val="en-US"/>
              </w:rPr>
              <w:t>4.5</w:t>
            </w:r>
          </w:p>
        </w:tc>
        <w:tc>
          <w:tcPr>
            <w:tcW w:w="3881" w:type="dxa"/>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color w:val="000000"/>
                <w:sz w:val="24"/>
                <w:lang w:val="en-US"/>
              </w:rPr>
              <w:t>Обобщение</w:t>
            </w:r>
            <w:proofErr w:type="spellEnd"/>
            <w:r w:rsidRPr="00AC6B51">
              <w:rPr>
                <w:rFonts w:ascii="Times New Roman" w:hAnsi="Times New Roman"/>
                <w:color w:val="000000"/>
                <w:sz w:val="24"/>
                <w:lang w:val="en-US"/>
              </w:rPr>
              <w:t xml:space="preserve"> и </w:t>
            </w:r>
            <w:proofErr w:type="spellStart"/>
            <w:r w:rsidRPr="00AC6B51">
              <w:rPr>
                <w:rFonts w:ascii="Times New Roman" w:hAnsi="Times New Roman"/>
                <w:color w:val="000000"/>
                <w:sz w:val="24"/>
                <w:lang w:val="en-US"/>
              </w:rPr>
              <w:t>контроль</w:t>
            </w:r>
            <w:proofErr w:type="spellEnd"/>
          </w:p>
        </w:tc>
        <w:tc>
          <w:tcPr>
            <w:tcW w:w="891"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lang w:val="en-US"/>
              </w:rPr>
              <w:t xml:space="preserve"> 2 </w:t>
            </w:r>
          </w:p>
        </w:tc>
        <w:tc>
          <w:tcPr>
            <w:tcW w:w="1599"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lang w:val="en-US"/>
              </w:rPr>
              <w:t xml:space="preserve"> 1 </w:t>
            </w:r>
          </w:p>
        </w:tc>
        <w:tc>
          <w:tcPr>
            <w:tcW w:w="1694" w:type="dxa"/>
            <w:tcMar>
              <w:top w:w="50" w:type="dxa"/>
              <w:left w:w="100" w:type="dxa"/>
            </w:tcMar>
            <w:vAlign w:val="center"/>
          </w:tcPr>
          <w:p w:rsidR="00DF2A45" w:rsidRPr="00AC6B51" w:rsidRDefault="00DF2A45" w:rsidP="00DF2A45">
            <w:pPr>
              <w:spacing w:after="0"/>
              <w:ind w:left="135"/>
              <w:jc w:val="center"/>
              <w:rPr>
                <w:lang w:val="en-US"/>
              </w:rPr>
            </w:pPr>
          </w:p>
        </w:tc>
        <w:tc>
          <w:tcPr>
            <w:tcW w:w="2405" w:type="dxa"/>
            <w:tcMar>
              <w:top w:w="50" w:type="dxa"/>
              <w:left w:w="100" w:type="dxa"/>
            </w:tcMar>
            <w:vAlign w:val="center"/>
          </w:tcPr>
          <w:p w:rsidR="00DF2A45" w:rsidRPr="00AC6B51" w:rsidRDefault="00DF2A45" w:rsidP="00DF2A45">
            <w:pPr>
              <w:spacing w:after="0"/>
              <w:ind w:left="135"/>
              <w:rPr>
                <w:lang w:val="en-US"/>
              </w:rPr>
            </w:pPr>
          </w:p>
        </w:tc>
      </w:tr>
      <w:tr w:rsidR="00DF2A45" w:rsidRPr="00AC6B51" w:rsidTr="00842F69">
        <w:trPr>
          <w:trHeight w:val="144"/>
          <w:tblCellSpacing w:w="20" w:type="nil"/>
        </w:trPr>
        <w:tc>
          <w:tcPr>
            <w:tcW w:w="0" w:type="auto"/>
            <w:gridSpan w:val="2"/>
            <w:tcMar>
              <w:top w:w="50" w:type="dxa"/>
              <w:left w:w="100" w:type="dxa"/>
            </w:tcMar>
            <w:vAlign w:val="center"/>
          </w:tcPr>
          <w:p w:rsidR="00DF2A45" w:rsidRPr="00AC6B51" w:rsidRDefault="00DF2A45" w:rsidP="00DF2A45">
            <w:pPr>
              <w:spacing w:after="0"/>
              <w:ind w:left="135"/>
              <w:rPr>
                <w:lang w:val="en-US"/>
              </w:rPr>
            </w:pPr>
            <w:proofErr w:type="spellStart"/>
            <w:r w:rsidRPr="00AC6B51">
              <w:rPr>
                <w:rFonts w:ascii="Times New Roman" w:hAnsi="Times New Roman"/>
                <w:color w:val="000000"/>
                <w:sz w:val="24"/>
                <w:lang w:val="en-US"/>
              </w:rPr>
              <w:t>Итого</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по</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разделу</w:t>
            </w:r>
            <w:proofErr w:type="spellEnd"/>
          </w:p>
        </w:tc>
        <w:tc>
          <w:tcPr>
            <w:tcW w:w="1401"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lang w:val="en-US"/>
              </w:rPr>
              <w:t xml:space="preserve"> 12 </w:t>
            </w:r>
          </w:p>
        </w:tc>
        <w:tc>
          <w:tcPr>
            <w:tcW w:w="0" w:type="auto"/>
            <w:gridSpan w:val="3"/>
            <w:tcMar>
              <w:top w:w="50" w:type="dxa"/>
              <w:left w:w="100" w:type="dxa"/>
            </w:tcMar>
            <w:vAlign w:val="center"/>
          </w:tcPr>
          <w:p w:rsidR="00DF2A45" w:rsidRPr="00AC6B51" w:rsidRDefault="00DF2A45" w:rsidP="00DF2A45">
            <w:pPr>
              <w:rPr>
                <w:lang w:val="en-US"/>
              </w:rPr>
            </w:pPr>
          </w:p>
        </w:tc>
      </w:tr>
      <w:tr w:rsidR="00DF2A45" w:rsidRPr="00DF2A45" w:rsidTr="00842F69">
        <w:trPr>
          <w:trHeight w:val="144"/>
          <w:tblCellSpacing w:w="20" w:type="nil"/>
        </w:trPr>
        <w:tc>
          <w:tcPr>
            <w:tcW w:w="0" w:type="auto"/>
            <w:gridSpan w:val="2"/>
            <w:tcMar>
              <w:top w:w="50" w:type="dxa"/>
              <w:left w:w="100" w:type="dxa"/>
            </w:tcMar>
            <w:vAlign w:val="center"/>
          </w:tcPr>
          <w:p w:rsidR="00DF2A45" w:rsidRPr="00AC6B51" w:rsidRDefault="00DF2A45" w:rsidP="00DF2A45">
            <w:pPr>
              <w:spacing w:after="0"/>
              <w:ind w:left="135"/>
            </w:pPr>
            <w:r w:rsidRPr="00AC6B51">
              <w:rPr>
                <w:rFonts w:ascii="Times New Roman" w:hAnsi="Times New Roman"/>
                <w:color w:val="000000"/>
                <w:sz w:val="24"/>
              </w:rPr>
              <w:t>ОБЩЕЕ КОЛИЧЕСТВО ЧАСОВ ПО ПРОГРАММЕ</w:t>
            </w:r>
          </w:p>
        </w:tc>
        <w:tc>
          <w:tcPr>
            <w:tcW w:w="1401"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68 </w:t>
            </w:r>
          </w:p>
        </w:tc>
        <w:tc>
          <w:tcPr>
            <w:tcW w:w="1599" w:type="dxa"/>
            <w:tcMar>
              <w:top w:w="50" w:type="dxa"/>
              <w:left w:w="100" w:type="dxa"/>
            </w:tcMar>
            <w:vAlign w:val="center"/>
          </w:tcPr>
          <w:p w:rsidR="00DF2A45" w:rsidRPr="00AC6B51" w:rsidRDefault="00DF2A45" w:rsidP="00DF2A45">
            <w:pPr>
              <w:spacing w:after="0"/>
              <w:ind w:left="135"/>
              <w:jc w:val="center"/>
              <w:rPr>
                <w:lang w:val="en-US"/>
              </w:rPr>
            </w:pPr>
            <w:r w:rsidRPr="00AC6B51">
              <w:rPr>
                <w:rFonts w:ascii="Times New Roman" w:hAnsi="Times New Roman"/>
                <w:color w:val="000000"/>
                <w:sz w:val="24"/>
                <w:lang w:val="en-US"/>
              </w:rPr>
              <w:t xml:space="preserve"> 4 </w:t>
            </w:r>
          </w:p>
        </w:tc>
        <w:tc>
          <w:tcPr>
            <w:tcW w:w="1694" w:type="dxa"/>
            <w:tcMar>
              <w:top w:w="50" w:type="dxa"/>
              <w:left w:w="100" w:type="dxa"/>
            </w:tcMar>
            <w:vAlign w:val="center"/>
          </w:tcPr>
          <w:p w:rsidR="00DF2A45" w:rsidRPr="00DF2A45" w:rsidRDefault="00DF2A45" w:rsidP="00DF2A45">
            <w:pPr>
              <w:spacing w:after="0"/>
              <w:ind w:left="135"/>
              <w:jc w:val="center"/>
              <w:rPr>
                <w:lang w:val="en-US"/>
              </w:rPr>
            </w:pPr>
            <w:r w:rsidRPr="00AC6B51">
              <w:rPr>
                <w:rFonts w:ascii="Times New Roman" w:hAnsi="Times New Roman"/>
                <w:color w:val="000000"/>
                <w:sz w:val="24"/>
                <w:lang w:val="en-US"/>
              </w:rPr>
              <w:t xml:space="preserve"> 0</w:t>
            </w:r>
            <w:r w:rsidRPr="00DF2A45">
              <w:rPr>
                <w:rFonts w:ascii="Times New Roman" w:hAnsi="Times New Roman"/>
                <w:color w:val="000000"/>
                <w:sz w:val="24"/>
                <w:lang w:val="en-US"/>
              </w:rPr>
              <w:t xml:space="preserve"> </w:t>
            </w:r>
          </w:p>
        </w:tc>
        <w:tc>
          <w:tcPr>
            <w:tcW w:w="2405" w:type="dxa"/>
            <w:tcMar>
              <w:top w:w="50" w:type="dxa"/>
              <w:left w:w="100" w:type="dxa"/>
            </w:tcMar>
            <w:vAlign w:val="center"/>
          </w:tcPr>
          <w:p w:rsidR="00DF2A45" w:rsidRPr="00DF2A45" w:rsidRDefault="00DF2A45" w:rsidP="00DF2A45">
            <w:pPr>
              <w:rPr>
                <w:lang w:val="en-US"/>
              </w:rPr>
            </w:pPr>
          </w:p>
        </w:tc>
      </w:tr>
    </w:tbl>
    <w:p w:rsidR="003C58EC" w:rsidRDefault="003C58EC" w:rsidP="0001764A">
      <w:pPr>
        <w:spacing w:after="82" w:line="190" w:lineRule="exact"/>
        <w:ind w:left="4360"/>
        <w:rPr>
          <w:rFonts w:ascii="Cambria" w:hAnsi="Cambria" w:cs="Tahoma"/>
          <w:b/>
          <w:bCs/>
          <w:color w:val="000000"/>
          <w:lang w:eastAsia="ru-RU"/>
        </w:rPr>
      </w:pPr>
    </w:p>
    <w:p w:rsidR="00DF2A45" w:rsidRDefault="00DF2A45" w:rsidP="0001764A">
      <w:pPr>
        <w:spacing w:after="82" w:line="190" w:lineRule="exact"/>
        <w:ind w:left="4360"/>
        <w:rPr>
          <w:rFonts w:ascii="Cambria" w:hAnsi="Cambria" w:cs="Tahoma"/>
          <w:b/>
          <w:bCs/>
          <w:color w:val="000000"/>
          <w:lang w:eastAsia="ru-RU"/>
        </w:rPr>
      </w:pPr>
    </w:p>
    <w:p w:rsidR="00DF2A45" w:rsidRDefault="00DF2A45" w:rsidP="0001764A">
      <w:pPr>
        <w:spacing w:after="82" w:line="190" w:lineRule="exact"/>
        <w:ind w:left="4360"/>
        <w:rPr>
          <w:rFonts w:ascii="Cambria" w:hAnsi="Cambria" w:cs="Tahoma"/>
          <w:b/>
          <w:bCs/>
          <w:color w:val="000000"/>
          <w:lang w:eastAsia="ru-RU"/>
        </w:rPr>
      </w:pPr>
    </w:p>
    <w:p w:rsidR="00DF2A45" w:rsidRDefault="00DF2A45" w:rsidP="0001764A">
      <w:pPr>
        <w:spacing w:after="82" w:line="190" w:lineRule="exact"/>
        <w:ind w:left="4360"/>
        <w:rPr>
          <w:rFonts w:ascii="Cambria" w:hAnsi="Cambria" w:cs="Tahoma"/>
          <w:b/>
          <w:bCs/>
          <w:color w:val="000000"/>
          <w:lang w:eastAsia="ru-RU"/>
        </w:rPr>
      </w:pPr>
    </w:p>
    <w:p w:rsidR="005D6767" w:rsidRPr="001031E1" w:rsidRDefault="005D6767" w:rsidP="001031E1">
      <w:pPr>
        <w:rPr>
          <w:rFonts w:ascii="Times New Roman" w:hAnsi="Times New Roman"/>
          <w:sz w:val="28"/>
          <w:szCs w:val="28"/>
          <w:lang w:eastAsia="ru-RU"/>
        </w:rPr>
      </w:pPr>
    </w:p>
    <w:p w:rsidR="00505FCE" w:rsidRDefault="00505FCE" w:rsidP="0066175B">
      <w:pPr>
        <w:spacing w:after="0" w:line="240" w:lineRule="auto"/>
        <w:ind w:left="-567" w:firstLine="567"/>
        <w:jc w:val="both"/>
        <w:rPr>
          <w:rFonts w:ascii="Times New Roman" w:hAnsi="Times New Roman"/>
          <w:b/>
        </w:rPr>
      </w:pPr>
    </w:p>
    <w:p w:rsidR="003C58EC" w:rsidRDefault="00FE6150" w:rsidP="003E55CC">
      <w:pPr>
        <w:spacing w:after="0" w:line="240" w:lineRule="auto"/>
        <w:rPr>
          <w:rFonts w:ascii="Cambria" w:hAnsi="Cambria"/>
          <w:b/>
          <w:lang w:eastAsia="ru-RU"/>
        </w:rPr>
      </w:pPr>
      <w:r w:rsidRPr="00FE6150">
        <w:rPr>
          <w:rFonts w:ascii="Cambria" w:hAnsi="Cambria"/>
          <w:b/>
          <w:lang w:eastAsia="ru-RU"/>
        </w:rPr>
        <w:t xml:space="preserve">                                                            </w:t>
      </w:r>
      <w:r>
        <w:rPr>
          <w:rFonts w:ascii="Cambria" w:hAnsi="Cambria"/>
          <w:b/>
          <w:lang w:eastAsia="ru-RU"/>
        </w:rPr>
        <w:t xml:space="preserve">                         </w:t>
      </w:r>
    </w:p>
    <w:p w:rsidR="00236828" w:rsidRPr="00AC6B51" w:rsidRDefault="00AC6B51" w:rsidP="00236828">
      <w:pPr>
        <w:spacing w:after="0"/>
        <w:ind w:left="120"/>
        <w:rPr>
          <w:lang w:val="en-US"/>
        </w:rPr>
      </w:pPr>
      <w:r w:rsidRPr="00AC6B51">
        <w:rPr>
          <w:rFonts w:ascii="Times New Roman" w:hAnsi="Times New Roman"/>
          <w:b/>
          <w:color w:val="000000"/>
          <w:sz w:val="28"/>
        </w:rPr>
        <w:t xml:space="preserve">                                                            </w:t>
      </w:r>
      <w:r w:rsidR="00236828" w:rsidRPr="00AC6B51">
        <w:rPr>
          <w:rFonts w:ascii="Times New Roman" w:hAnsi="Times New Roman"/>
          <w:b/>
          <w:color w:val="000000"/>
          <w:sz w:val="28"/>
          <w:lang w:val="en-US"/>
        </w:rPr>
        <w:t xml:space="preserve">ПОУРОЧНОЕ ПЛАНИРОВАНИЕ </w:t>
      </w:r>
    </w:p>
    <w:p w:rsidR="00236828" w:rsidRPr="00AC6B51" w:rsidRDefault="00236828" w:rsidP="00236828">
      <w:pPr>
        <w:spacing w:after="0"/>
        <w:ind w:left="120"/>
        <w:rPr>
          <w:lang w:val="en-US"/>
        </w:rPr>
      </w:pPr>
      <w:r w:rsidRPr="00AC6B51">
        <w:rPr>
          <w:rFonts w:ascii="Times New Roman" w:hAnsi="Times New Roman"/>
          <w:b/>
          <w:color w:val="000000"/>
          <w:sz w:val="28"/>
          <w:lang w:val="en-US"/>
        </w:rPr>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14"/>
        <w:gridCol w:w="4559"/>
        <w:gridCol w:w="1360"/>
        <w:gridCol w:w="1841"/>
        <w:gridCol w:w="1910"/>
        <w:gridCol w:w="1347"/>
        <w:gridCol w:w="2221"/>
      </w:tblGrid>
      <w:tr w:rsidR="00236828" w:rsidRPr="00AC6B51" w:rsidTr="00842F69">
        <w:trPr>
          <w:trHeight w:val="144"/>
          <w:tblCellSpacing w:w="20" w:type="nil"/>
        </w:trPr>
        <w:tc>
          <w:tcPr>
            <w:tcW w:w="400" w:type="dxa"/>
            <w:vMerge w:val="restart"/>
            <w:tcMar>
              <w:top w:w="50" w:type="dxa"/>
              <w:left w:w="100" w:type="dxa"/>
            </w:tcMar>
            <w:vAlign w:val="center"/>
          </w:tcPr>
          <w:p w:rsidR="00236828" w:rsidRPr="00AC6B51" w:rsidRDefault="00236828" w:rsidP="00236828">
            <w:pPr>
              <w:spacing w:after="0"/>
              <w:ind w:left="135"/>
              <w:rPr>
                <w:lang w:val="en-US"/>
              </w:rPr>
            </w:pPr>
            <w:r w:rsidRPr="00AC6B51">
              <w:rPr>
                <w:rFonts w:ascii="Times New Roman" w:hAnsi="Times New Roman"/>
                <w:b/>
                <w:color w:val="000000"/>
                <w:sz w:val="24"/>
                <w:lang w:val="en-US"/>
              </w:rPr>
              <w:t xml:space="preserve">№ п/п </w:t>
            </w:r>
          </w:p>
          <w:p w:rsidR="00236828" w:rsidRPr="00AC6B51" w:rsidRDefault="00236828" w:rsidP="00236828">
            <w:pPr>
              <w:spacing w:after="0"/>
              <w:ind w:left="135"/>
              <w:rPr>
                <w:lang w:val="en-US"/>
              </w:rPr>
            </w:pPr>
          </w:p>
        </w:tc>
        <w:tc>
          <w:tcPr>
            <w:tcW w:w="2816" w:type="dxa"/>
            <w:vMerge w:val="restart"/>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b/>
                <w:color w:val="000000"/>
                <w:sz w:val="24"/>
                <w:lang w:val="en-US"/>
              </w:rPr>
              <w:t>Тема</w:t>
            </w:r>
            <w:proofErr w:type="spellEnd"/>
            <w:r w:rsidRPr="00AC6B51">
              <w:rPr>
                <w:rFonts w:ascii="Times New Roman" w:hAnsi="Times New Roman"/>
                <w:b/>
                <w:color w:val="000000"/>
                <w:sz w:val="24"/>
                <w:lang w:val="en-US"/>
              </w:rPr>
              <w:t xml:space="preserve"> </w:t>
            </w:r>
            <w:proofErr w:type="spellStart"/>
            <w:r w:rsidRPr="00AC6B51">
              <w:rPr>
                <w:rFonts w:ascii="Times New Roman" w:hAnsi="Times New Roman"/>
                <w:b/>
                <w:color w:val="000000"/>
                <w:sz w:val="24"/>
                <w:lang w:val="en-US"/>
              </w:rPr>
              <w:t>урока</w:t>
            </w:r>
            <w:proofErr w:type="spellEnd"/>
            <w:r w:rsidRPr="00AC6B51">
              <w:rPr>
                <w:rFonts w:ascii="Times New Roman" w:hAnsi="Times New Roman"/>
                <w:b/>
                <w:color w:val="000000"/>
                <w:sz w:val="24"/>
                <w:lang w:val="en-US"/>
              </w:rPr>
              <w:t xml:space="preserve"> </w:t>
            </w:r>
          </w:p>
          <w:p w:rsidR="00236828" w:rsidRPr="00AC6B51" w:rsidRDefault="00236828" w:rsidP="00236828">
            <w:pPr>
              <w:spacing w:after="0"/>
              <w:ind w:left="135"/>
              <w:rPr>
                <w:lang w:val="en-US"/>
              </w:rPr>
            </w:pPr>
          </w:p>
        </w:tc>
        <w:tc>
          <w:tcPr>
            <w:tcW w:w="0" w:type="auto"/>
            <w:gridSpan w:val="3"/>
            <w:tcMar>
              <w:top w:w="50" w:type="dxa"/>
              <w:left w:w="100" w:type="dxa"/>
            </w:tcMar>
            <w:vAlign w:val="center"/>
          </w:tcPr>
          <w:p w:rsidR="00236828" w:rsidRPr="00AC6B51" w:rsidRDefault="00236828" w:rsidP="00236828">
            <w:pPr>
              <w:spacing w:after="0"/>
              <w:rPr>
                <w:lang w:val="en-US"/>
              </w:rPr>
            </w:pPr>
            <w:proofErr w:type="spellStart"/>
            <w:r w:rsidRPr="00AC6B51">
              <w:rPr>
                <w:rFonts w:ascii="Times New Roman" w:hAnsi="Times New Roman"/>
                <w:b/>
                <w:color w:val="000000"/>
                <w:sz w:val="24"/>
                <w:lang w:val="en-US"/>
              </w:rPr>
              <w:t>Количество</w:t>
            </w:r>
            <w:proofErr w:type="spellEnd"/>
            <w:r w:rsidRPr="00AC6B51">
              <w:rPr>
                <w:rFonts w:ascii="Times New Roman" w:hAnsi="Times New Roman"/>
                <w:b/>
                <w:color w:val="000000"/>
                <w:sz w:val="24"/>
                <w:lang w:val="en-US"/>
              </w:rPr>
              <w:t xml:space="preserve"> </w:t>
            </w:r>
            <w:proofErr w:type="spellStart"/>
            <w:r w:rsidRPr="00AC6B51">
              <w:rPr>
                <w:rFonts w:ascii="Times New Roman" w:hAnsi="Times New Roman"/>
                <w:b/>
                <w:color w:val="000000"/>
                <w:sz w:val="24"/>
                <w:lang w:val="en-US"/>
              </w:rPr>
              <w:t>часов</w:t>
            </w:r>
            <w:proofErr w:type="spellEnd"/>
          </w:p>
        </w:tc>
        <w:tc>
          <w:tcPr>
            <w:tcW w:w="1189" w:type="dxa"/>
            <w:vMerge w:val="restart"/>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b/>
                <w:color w:val="000000"/>
                <w:sz w:val="24"/>
                <w:lang w:val="en-US"/>
              </w:rPr>
              <w:t>Дата</w:t>
            </w:r>
            <w:proofErr w:type="spellEnd"/>
            <w:r w:rsidRPr="00AC6B51">
              <w:rPr>
                <w:rFonts w:ascii="Times New Roman" w:hAnsi="Times New Roman"/>
                <w:b/>
                <w:color w:val="000000"/>
                <w:sz w:val="24"/>
                <w:lang w:val="en-US"/>
              </w:rPr>
              <w:t xml:space="preserve"> </w:t>
            </w:r>
            <w:proofErr w:type="spellStart"/>
            <w:r w:rsidRPr="00AC6B51">
              <w:rPr>
                <w:rFonts w:ascii="Times New Roman" w:hAnsi="Times New Roman"/>
                <w:b/>
                <w:color w:val="000000"/>
                <w:sz w:val="24"/>
                <w:lang w:val="en-US"/>
              </w:rPr>
              <w:t>изучения</w:t>
            </w:r>
            <w:proofErr w:type="spellEnd"/>
            <w:r w:rsidRPr="00AC6B51">
              <w:rPr>
                <w:rFonts w:ascii="Times New Roman" w:hAnsi="Times New Roman"/>
                <w:b/>
                <w:color w:val="000000"/>
                <w:sz w:val="24"/>
                <w:lang w:val="en-US"/>
              </w:rPr>
              <w:t xml:space="preserve"> </w:t>
            </w:r>
          </w:p>
          <w:p w:rsidR="00236828" w:rsidRPr="00AC6B51" w:rsidRDefault="00236828" w:rsidP="00236828">
            <w:pPr>
              <w:spacing w:after="0"/>
              <w:ind w:left="135"/>
              <w:rPr>
                <w:lang w:val="en-US"/>
              </w:rPr>
            </w:pPr>
          </w:p>
        </w:tc>
        <w:tc>
          <w:tcPr>
            <w:tcW w:w="2021" w:type="dxa"/>
            <w:vMerge w:val="restart"/>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b/>
                <w:color w:val="000000"/>
                <w:sz w:val="24"/>
                <w:lang w:val="en-US"/>
              </w:rPr>
              <w:t>Электронные</w:t>
            </w:r>
            <w:proofErr w:type="spellEnd"/>
            <w:r w:rsidRPr="00AC6B51">
              <w:rPr>
                <w:rFonts w:ascii="Times New Roman" w:hAnsi="Times New Roman"/>
                <w:b/>
                <w:color w:val="000000"/>
                <w:sz w:val="24"/>
                <w:lang w:val="en-US"/>
              </w:rPr>
              <w:t xml:space="preserve"> </w:t>
            </w:r>
            <w:proofErr w:type="spellStart"/>
            <w:r w:rsidRPr="00AC6B51">
              <w:rPr>
                <w:rFonts w:ascii="Times New Roman" w:hAnsi="Times New Roman"/>
                <w:b/>
                <w:color w:val="000000"/>
                <w:sz w:val="24"/>
                <w:lang w:val="en-US"/>
              </w:rPr>
              <w:t>цифровые</w:t>
            </w:r>
            <w:proofErr w:type="spellEnd"/>
            <w:r w:rsidRPr="00AC6B51">
              <w:rPr>
                <w:rFonts w:ascii="Times New Roman" w:hAnsi="Times New Roman"/>
                <w:b/>
                <w:color w:val="000000"/>
                <w:sz w:val="24"/>
                <w:lang w:val="en-US"/>
              </w:rPr>
              <w:t xml:space="preserve"> </w:t>
            </w:r>
            <w:proofErr w:type="spellStart"/>
            <w:r w:rsidRPr="00AC6B51">
              <w:rPr>
                <w:rFonts w:ascii="Times New Roman" w:hAnsi="Times New Roman"/>
                <w:b/>
                <w:color w:val="000000"/>
                <w:sz w:val="24"/>
                <w:lang w:val="en-US"/>
              </w:rPr>
              <w:t>образовательные</w:t>
            </w:r>
            <w:proofErr w:type="spellEnd"/>
            <w:r w:rsidRPr="00AC6B51">
              <w:rPr>
                <w:rFonts w:ascii="Times New Roman" w:hAnsi="Times New Roman"/>
                <w:b/>
                <w:color w:val="000000"/>
                <w:sz w:val="24"/>
                <w:lang w:val="en-US"/>
              </w:rPr>
              <w:t xml:space="preserve"> </w:t>
            </w:r>
            <w:proofErr w:type="spellStart"/>
            <w:r w:rsidRPr="00AC6B51">
              <w:rPr>
                <w:rFonts w:ascii="Times New Roman" w:hAnsi="Times New Roman"/>
                <w:b/>
                <w:color w:val="000000"/>
                <w:sz w:val="24"/>
                <w:lang w:val="en-US"/>
              </w:rPr>
              <w:t>ресурсы</w:t>
            </w:r>
            <w:proofErr w:type="spellEnd"/>
            <w:r w:rsidRPr="00AC6B51">
              <w:rPr>
                <w:rFonts w:ascii="Times New Roman" w:hAnsi="Times New Roman"/>
                <w:b/>
                <w:color w:val="000000"/>
                <w:sz w:val="24"/>
                <w:lang w:val="en-US"/>
              </w:rPr>
              <w:t xml:space="preserve"> </w:t>
            </w:r>
          </w:p>
          <w:p w:rsidR="00236828" w:rsidRPr="00AC6B51" w:rsidRDefault="00236828" w:rsidP="00236828">
            <w:pPr>
              <w:spacing w:after="0"/>
              <w:ind w:left="135"/>
              <w:rPr>
                <w:lang w:val="en-US"/>
              </w:rPr>
            </w:pPr>
          </w:p>
        </w:tc>
      </w:tr>
      <w:tr w:rsidR="00236828" w:rsidRPr="00AC6B51" w:rsidTr="00842F69">
        <w:trPr>
          <w:trHeight w:val="144"/>
          <w:tblCellSpacing w:w="20" w:type="nil"/>
        </w:trPr>
        <w:tc>
          <w:tcPr>
            <w:tcW w:w="0" w:type="auto"/>
            <w:vMerge/>
            <w:tcBorders>
              <w:top w:val="nil"/>
            </w:tcBorders>
            <w:tcMar>
              <w:top w:w="50" w:type="dxa"/>
              <w:left w:w="100" w:type="dxa"/>
            </w:tcMar>
          </w:tcPr>
          <w:p w:rsidR="00236828" w:rsidRPr="00AC6B51" w:rsidRDefault="00236828" w:rsidP="00236828">
            <w:pPr>
              <w:rPr>
                <w:lang w:val="en-US"/>
              </w:rPr>
            </w:pPr>
          </w:p>
        </w:tc>
        <w:tc>
          <w:tcPr>
            <w:tcW w:w="0" w:type="auto"/>
            <w:vMerge/>
            <w:tcBorders>
              <w:top w:val="nil"/>
            </w:tcBorders>
            <w:tcMar>
              <w:top w:w="50" w:type="dxa"/>
              <w:left w:w="100" w:type="dxa"/>
            </w:tcMar>
          </w:tcPr>
          <w:p w:rsidR="00236828" w:rsidRPr="00AC6B51" w:rsidRDefault="00236828" w:rsidP="00236828">
            <w:pPr>
              <w:rPr>
                <w:lang w:val="en-US"/>
              </w:rPr>
            </w:pPr>
          </w:p>
        </w:tc>
        <w:tc>
          <w:tcPr>
            <w:tcW w:w="869"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b/>
                <w:color w:val="000000"/>
                <w:sz w:val="24"/>
                <w:lang w:val="en-US"/>
              </w:rPr>
              <w:t>Всего</w:t>
            </w:r>
            <w:proofErr w:type="spellEnd"/>
            <w:r w:rsidRPr="00AC6B51">
              <w:rPr>
                <w:rFonts w:ascii="Times New Roman" w:hAnsi="Times New Roman"/>
                <w:b/>
                <w:color w:val="000000"/>
                <w:sz w:val="24"/>
                <w:lang w:val="en-US"/>
              </w:rPr>
              <w:t xml:space="preserve"> </w:t>
            </w:r>
          </w:p>
          <w:p w:rsidR="00236828" w:rsidRPr="00AC6B51" w:rsidRDefault="00236828" w:rsidP="00236828">
            <w:pPr>
              <w:spacing w:after="0"/>
              <w:ind w:left="135"/>
              <w:rPr>
                <w:lang w:val="en-US"/>
              </w:rPr>
            </w:pPr>
          </w:p>
        </w:tc>
        <w:tc>
          <w:tcPr>
            <w:tcW w:w="1573"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b/>
                <w:color w:val="000000"/>
                <w:sz w:val="24"/>
                <w:lang w:val="en-US"/>
              </w:rPr>
              <w:t>Контрольные</w:t>
            </w:r>
            <w:proofErr w:type="spellEnd"/>
            <w:r w:rsidRPr="00AC6B51">
              <w:rPr>
                <w:rFonts w:ascii="Times New Roman" w:hAnsi="Times New Roman"/>
                <w:b/>
                <w:color w:val="000000"/>
                <w:sz w:val="24"/>
                <w:lang w:val="en-US"/>
              </w:rPr>
              <w:t xml:space="preserve"> </w:t>
            </w:r>
            <w:proofErr w:type="spellStart"/>
            <w:r w:rsidRPr="00AC6B51">
              <w:rPr>
                <w:rFonts w:ascii="Times New Roman" w:hAnsi="Times New Roman"/>
                <w:b/>
                <w:color w:val="000000"/>
                <w:sz w:val="24"/>
                <w:lang w:val="en-US"/>
              </w:rPr>
              <w:t>работы</w:t>
            </w:r>
            <w:proofErr w:type="spellEnd"/>
            <w:r w:rsidRPr="00AC6B51">
              <w:rPr>
                <w:rFonts w:ascii="Times New Roman" w:hAnsi="Times New Roman"/>
                <w:b/>
                <w:color w:val="000000"/>
                <w:sz w:val="24"/>
                <w:lang w:val="en-US"/>
              </w:rPr>
              <w:t xml:space="preserve"> </w:t>
            </w:r>
          </w:p>
          <w:p w:rsidR="00236828" w:rsidRPr="00AC6B51" w:rsidRDefault="00236828" w:rsidP="00236828">
            <w:pPr>
              <w:spacing w:after="0"/>
              <w:ind w:left="135"/>
              <w:rPr>
                <w:lang w:val="en-US"/>
              </w:rPr>
            </w:pPr>
          </w:p>
        </w:tc>
        <w:tc>
          <w:tcPr>
            <w:tcW w:w="1669"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b/>
                <w:color w:val="000000"/>
                <w:sz w:val="24"/>
                <w:lang w:val="en-US"/>
              </w:rPr>
              <w:t>Практические</w:t>
            </w:r>
            <w:proofErr w:type="spellEnd"/>
            <w:r w:rsidRPr="00AC6B51">
              <w:rPr>
                <w:rFonts w:ascii="Times New Roman" w:hAnsi="Times New Roman"/>
                <w:b/>
                <w:color w:val="000000"/>
                <w:sz w:val="24"/>
                <w:lang w:val="en-US"/>
              </w:rPr>
              <w:t xml:space="preserve"> </w:t>
            </w:r>
            <w:proofErr w:type="spellStart"/>
            <w:r w:rsidRPr="00AC6B51">
              <w:rPr>
                <w:rFonts w:ascii="Times New Roman" w:hAnsi="Times New Roman"/>
                <w:b/>
                <w:color w:val="000000"/>
                <w:sz w:val="24"/>
                <w:lang w:val="en-US"/>
              </w:rPr>
              <w:t>работы</w:t>
            </w:r>
            <w:proofErr w:type="spellEnd"/>
            <w:r w:rsidRPr="00AC6B51">
              <w:rPr>
                <w:rFonts w:ascii="Times New Roman" w:hAnsi="Times New Roman"/>
                <w:b/>
                <w:color w:val="000000"/>
                <w:sz w:val="24"/>
                <w:lang w:val="en-US"/>
              </w:rPr>
              <w:t xml:space="preserve"> </w:t>
            </w:r>
          </w:p>
          <w:p w:rsidR="00236828" w:rsidRPr="00AC6B51" w:rsidRDefault="00236828" w:rsidP="00236828">
            <w:pPr>
              <w:spacing w:after="0"/>
              <w:ind w:left="135"/>
              <w:rPr>
                <w:lang w:val="en-US"/>
              </w:rPr>
            </w:pPr>
          </w:p>
        </w:tc>
        <w:tc>
          <w:tcPr>
            <w:tcW w:w="0" w:type="auto"/>
            <w:vMerge/>
            <w:tcBorders>
              <w:top w:val="nil"/>
            </w:tcBorders>
            <w:tcMar>
              <w:top w:w="50" w:type="dxa"/>
              <w:left w:w="100" w:type="dxa"/>
            </w:tcMar>
          </w:tcPr>
          <w:p w:rsidR="00236828" w:rsidRPr="00AC6B51" w:rsidRDefault="00236828" w:rsidP="00236828">
            <w:pPr>
              <w:rPr>
                <w:lang w:val="en-US"/>
              </w:rPr>
            </w:pPr>
          </w:p>
        </w:tc>
        <w:tc>
          <w:tcPr>
            <w:tcW w:w="0" w:type="auto"/>
            <w:vMerge/>
            <w:tcBorders>
              <w:top w:val="nil"/>
            </w:tcBorders>
            <w:tcMar>
              <w:top w:w="50" w:type="dxa"/>
              <w:left w:w="100" w:type="dxa"/>
            </w:tcMar>
          </w:tcPr>
          <w:p w:rsidR="00236828" w:rsidRPr="00AC6B51" w:rsidRDefault="00236828" w:rsidP="00236828">
            <w:pPr>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1</w:t>
            </w:r>
          </w:p>
        </w:tc>
        <w:tc>
          <w:tcPr>
            <w:tcW w:w="2816"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color w:val="000000"/>
                <w:sz w:val="24"/>
                <w:lang w:val="en-US"/>
              </w:rPr>
              <w:t>Знакомство</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приветствие</w:t>
            </w:r>
            <w:proofErr w:type="spellEnd"/>
            <w:r w:rsidRPr="00AC6B51">
              <w:rPr>
                <w:rFonts w:ascii="Times New Roman" w:hAnsi="Times New Roman"/>
                <w:color w:val="000000"/>
                <w:sz w:val="24"/>
                <w:lang w:val="en-US"/>
              </w:rPr>
              <w:t xml:space="preserve"> и </w:t>
            </w:r>
            <w:proofErr w:type="spellStart"/>
            <w:r w:rsidRPr="00AC6B51">
              <w:rPr>
                <w:rFonts w:ascii="Times New Roman" w:hAnsi="Times New Roman"/>
                <w:color w:val="000000"/>
                <w:sz w:val="24"/>
                <w:lang w:val="en-US"/>
              </w:rPr>
              <w:t>прощание</w:t>
            </w:r>
            <w:proofErr w:type="spellEnd"/>
            <w:r w:rsidRPr="00AC6B51">
              <w:rPr>
                <w:rFonts w:ascii="Times New Roman" w:hAnsi="Times New Roman"/>
                <w:color w:val="000000"/>
                <w:sz w:val="24"/>
                <w:lang w:val="en-US"/>
              </w:rPr>
              <w:t>)</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2</w:t>
            </w:r>
          </w:p>
        </w:tc>
        <w:tc>
          <w:tcPr>
            <w:tcW w:w="2816"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color w:val="000000"/>
                <w:sz w:val="24"/>
                <w:lang w:val="en-US"/>
              </w:rPr>
              <w:t>Знакомство</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как</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тебя</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зовут</w:t>
            </w:r>
            <w:proofErr w:type="spellEnd"/>
            <w:r w:rsidRPr="00AC6B51">
              <w:rPr>
                <w:rFonts w:ascii="Times New Roman" w:hAnsi="Times New Roman"/>
                <w:color w:val="000000"/>
                <w:sz w:val="24"/>
                <w:lang w:val="en-US"/>
              </w:rPr>
              <w:t>?)</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3</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Знакомство (как у тебя дела?)</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4</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Моя семья (представляем свою семью)</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5</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Моя семья (члены семьи, этикет знакомства)</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6</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Моя семья (описание родственников: внешность)</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7</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Моя семья (описание родственников: характер)</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8</w:t>
            </w:r>
          </w:p>
        </w:tc>
        <w:tc>
          <w:tcPr>
            <w:tcW w:w="2816"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color w:val="000000"/>
                <w:sz w:val="24"/>
                <w:lang w:val="en-US"/>
              </w:rPr>
              <w:t>Моя</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семья</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наши</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увлечения</w:t>
            </w:r>
            <w:proofErr w:type="spellEnd"/>
            <w:r w:rsidRPr="00AC6B51">
              <w:rPr>
                <w:rFonts w:ascii="Times New Roman" w:hAnsi="Times New Roman"/>
                <w:color w:val="000000"/>
                <w:sz w:val="24"/>
                <w:lang w:val="en-US"/>
              </w:rPr>
              <w:t>)</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9</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Моя семья (знакомство с семьёй друга)</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10</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Мой дом/квартира (предметы интерьера)</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11</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Мой дом/квартира (названия комнат)</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12</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Мой дом/квартира (мое любимое место в доме)</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13</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Мой дом/квартира (расположение предметов в доме/квартире)</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14</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Мой дом/квартира (описание дома, квартиры)</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15</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 xml:space="preserve">Мой дом/квартира (дом, квартира </w:t>
            </w:r>
            <w:r w:rsidRPr="00AC6B51">
              <w:rPr>
                <w:rFonts w:ascii="Times New Roman" w:hAnsi="Times New Roman"/>
                <w:color w:val="000000"/>
                <w:sz w:val="24"/>
              </w:rPr>
              <w:lastRenderedPageBreak/>
              <w:t>мечты)</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lastRenderedPageBreak/>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lastRenderedPageBreak/>
              <w:t>16</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Мой дом/квартира (моя комната)</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17</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Мой день рождения (сколько тебе лет?)</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18</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Мой день рождения (идеи для праздника)</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19</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День рождения моего друга (пишем поздравительную открытку)</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20</w:t>
            </w:r>
          </w:p>
        </w:tc>
        <w:tc>
          <w:tcPr>
            <w:tcW w:w="2816"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color w:val="000000"/>
                <w:sz w:val="24"/>
                <w:lang w:val="en-US"/>
              </w:rPr>
              <w:t>День</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рождения</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подарки</w:t>
            </w:r>
            <w:proofErr w:type="spellEnd"/>
            <w:r w:rsidRPr="00AC6B51">
              <w:rPr>
                <w:rFonts w:ascii="Times New Roman" w:hAnsi="Times New Roman"/>
                <w:color w:val="000000"/>
                <w:sz w:val="24"/>
                <w:lang w:val="en-US"/>
              </w:rPr>
              <w:t>)</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21</w:t>
            </w:r>
          </w:p>
        </w:tc>
        <w:tc>
          <w:tcPr>
            <w:tcW w:w="2816"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color w:val="000000"/>
                <w:sz w:val="24"/>
                <w:lang w:val="en-US"/>
              </w:rPr>
              <w:t>Моя</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любимая</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еда</w:t>
            </w:r>
            <w:proofErr w:type="spellEnd"/>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22</w:t>
            </w:r>
          </w:p>
        </w:tc>
        <w:tc>
          <w:tcPr>
            <w:tcW w:w="2816"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color w:val="000000"/>
                <w:sz w:val="24"/>
                <w:lang w:val="en-US"/>
              </w:rPr>
              <w:t>Любимая</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еда</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моей</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семьи</w:t>
            </w:r>
            <w:proofErr w:type="spellEnd"/>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23</w:t>
            </w:r>
          </w:p>
        </w:tc>
        <w:tc>
          <w:tcPr>
            <w:tcW w:w="2816"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color w:val="000000"/>
                <w:sz w:val="24"/>
                <w:lang w:val="en-US"/>
              </w:rPr>
              <w:t>Популярная</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еда</w:t>
            </w:r>
            <w:proofErr w:type="spellEnd"/>
            <w:r w:rsidRPr="00AC6B51">
              <w:rPr>
                <w:rFonts w:ascii="Times New Roman" w:hAnsi="Times New Roman"/>
                <w:color w:val="000000"/>
                <w:sz w:val="24"/>
                <w:lang w:val="en-US"/>
              </w:rPr>
              <w:t xml:space="preserve"> в </w:t>
            </w:r>
            <w:proofErr w:type="spellStart"/>
            <w:r w:rsidRPr="00AC6B51">
              <w:rPr>
                <w:rFonts w:ascii="Times New Roman" w:hAnsi="Times New Roman"/>
                <w:color w:val="000000"/>
                <w:sz w:val="24"/>
                <w:lang w:val="en-US"/>
              </w:rPr>
              <w:t>России</w:t>
            </w:r>
            <w:proofErr w:type="spellEnd"/>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24</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Любимая еда на праздниках. День рождения и Новый Год</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25</w:t>
            </w:r>
          </w:p>
        </w:tc>
        <w:tc>
          <w:tcPr>
            <w:tcW w:w="2816"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color w:val="000000"/>
                <w:sz w:val="24"/>
                <w:lang w:val="en-US"/>
              </w:rPr>
              <w:t>Любимая</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еда</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моих</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друзей</w:t>
            </w:r>
            <w:proofErr w:type="spellEnd"/>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26</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Обобщение по теме «Мир моего "я"»</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27</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Контроль по теме «Мир моего "я"»</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28</w:t>
            </w:r>
          </w:p>
        </w:tc>
        <w:tc>
          <w:tcPr>
            <w:tcW w:w="2816"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color w:val="000000"/>
                <w:sz w:val="24"/>
                <w:lang w:val="en-US"/>
              </w:rPr>
              <w:t>Мой</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любимый</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цвет</w:t>
            </w:r>
            <w:proofErr w:type="spellEnd"/>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29</w:t>
            </w:r>
          </w:p>
        </w:tc>
        <w:tc>
          <w:tcPr>
            <w:tcW w:w="2816"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color w:val="000000"/>
                <w:sz w:val="24"/>
                <w:lang w:val="en-US"/>
              </w:rPr>
              <w:t>Мои</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любимые</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игрушки</w:t>
            </w:r>
            <w:proofErr w:type="spellEnd"/>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30</w:t>
            </w:r>
          </w:p>
        </w:tc>
        <w:tc>
          <w:tcPr>
            <w:tcW w:w="2816"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color w:val="000000"/>
                <w:sz w:val="24"/>
                <w:lang w:val="en-US"/>
              </w:rPr>
              <w:t>Любимые</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игрушки</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моей</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семьи</w:t>
            </w:r>
            <w:proofErr w:type="spellEnd"/>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31</w:t>
            </w:r>
          </w:p>
        </w:tc>
        <w:tc>
          <w:tcPr>
            <w:tcW w:w="2816"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color w:val="000000"/>
                <w:sz w:val="24"/>
                <w:lang w:val="en-US"/>
              </w:rPr>
              <w:t>Мои</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любимые</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игрушки</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описание</w:t>
            </w:r>
            <w:proofErr w:type="spellEnd"/>
            <w:r w:rsidRPr="00AC6B51">
              <w:rPr>
                <w:rFonts w:ascii="Times New Roman" w:hAnsi="Times New Roman"/>
                <w:color w:val="000000"/>
                <w:sz w:val="24"/>
                <w:lang w:val="en-US"/>
              </w:rPr>
              <w:t>)</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32</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Игрушки моих друзей и одноклассников</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33</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Игрушки детей из разных стран</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34</w:t>
            </w:r>
          </w:p>
        </w:tc>
        <w:tc>
          <w:tcPr>
            <w:tcW w:w="2816"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color w:val="000000"/>
                <w:sz w:val="24"/>
                <w:lang w:val="en-US"/>
              </w:rPr>
              <w:t>Игрушки</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отгадай</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по</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описанию</w:t>
            </w:r>
            <w:proofErr w:type="spellEnd"/>
            <w:r w:rsidRPr="00AC6B51">
              <w:rPr>
                <w:rFonts w:ascii="Times New Roman" w:hAnsi="Times New Roman"/>
                <w:color w:val="000000"/>
                <w:sz w:val="24"/>
                <w:lang w:val="en-US"/>
              </w:rPr>
              <w:t>)</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35</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Любимые занятия (что я умею и люблю делать)</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36</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Любимые занятия (что умеют и любят делать мои друзья)</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37</w:t>
            </w:r>
          </w:p>
        </w:tc>
        <w:tc>
          <w:tcPr>
            <w:tcW w:w="2816"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color w:val="000000"/>
                <w:sz w:val="24"/>
                <w:lang w:val="en-US"/>
              </w:rPr>
              <w:t>Мой</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питомец</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описание</w:t>
            </w:r>
            <w:proofErr w:type="spellEnd"/>
            <w:r w:rsidRPr="00AC6B51">
              <w:rPr>
                <w:rFonts w:ascii="Times New Roman" w:hAnsi="Times New Roman"/>
                <w:color w:val="000000"/>
                <w:sz w:val="24"/>
                <w:lang w:val="en-US"/>
              </w:rPr>
              <w:t>)</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38</w:t>
            </w:r>
          </w:p>
        </w:tc>
        <w:tc>
          <w:tcPr>
            <w:tcW w:w="2816"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color w:val="000000"/>
                <w:sz w:val="24"/>
                <w:lang w:val="en-US"/>
              </w:rPr>
              <w:t>Мой</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питомец</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любимые</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занятия</w:t>
            </w:r>
            <w:proofErr w:type="spellEnd"/>
            <w:r w:rsidRPr="00AC6B51">
              <w:rPr>
                <w:rFonts w:ascii="Times New Roman" w:hAnsi="Times New Roman"/>
                <w:color w:val="000000"/>
                <w:sz w:val="24"/>
                <w:lang w:val="en-US"/>
              </w:rPr>
              <w:t>)</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39</w:t>
            </w:r>
          </w:p>
        </w:tc>
        <w:tc>
          <w:tcPr>
            <w:tcW w:w="2816"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color w:val="000000"/>
                <w:sz w:val="24"/>
                <w:lang w:val="en-US"/>
              </w:rPr>
              <w:t>Питомец</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моего</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друга</w:t>
            </w:r>
            <w:proofErr w:type="spellEnd"/>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lastRenderedPageBreak/>
              <w:t>40</w:t>
            </w:r>
          </w:p>
        </w:tc>
        <w:tc>
          <w:tcPr>
            <w:tcW w:w="2816"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color w:val="000000"/>
                <w:sz w:val="24"/>
                <w:lang w:val="en-US"/>
              </w:rPr>
              <w:t>Выходной</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день</w:t>
            </w:r>
            <w:proofErr w:type="spellEnd"/>
            <w:r w:rsidRPr="00AC6B51">
              <w:rPr>
                <w:rFonts w:ascii="Times New Roman" w:hAnsi="Times New Roman"/>
                <w:color w:val="000000"/>
                <w:sz w:val="24"/>
                <w:lang w:val="en-US"/>
              </w:rPr>
              <w:t xml:space="preserve"> с </w:t>
            </w:r>
            <w:proofErr w:type="spellStart"/>
            <w:r w:rsidRPr="00AC6B51">
              <w:rPr>
                <w:rFonts w:ascii="Times New Roman" w:hAnsi="Times New Roman"/>
                <w:color w:val="000000"/>
                <w:sz w:val="24"/>
                <w:lang w:val="en-US"/>
              </w:rPr>
              <w:t>семьёй</w:t>
            </w:r>
            <w:proofErr w:type="spellEnd"/>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41</w:t>
            </w:r>
          </w:p>
        </w:tc>
        <w:tc>
          <w:tcPr>
            <w:tcW w:w="2816"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color w:val="000000"/>
                <w:sz w:val="24"/>
                <w:lang w:val="en-US"/>
              </w:rPr>
              <w:t>Идеи</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для</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выходного</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дня</w:t>
            </w:r>
            <w:proofErr w:type="spellEnd"/>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42</w:t>
            </w:r>
          </w:p>
        </w:tc>
        <w:tc>
          <w:tcPr>
            <w:tcW w:w="2816"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color w:val="000000"/>
                <w:sz w:val="24"/>
                <w:lang w:val="en-US"/>
              </w:rPr>
              <w:t>Летний</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отдых</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моей</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мечты</w:t>
            </w:r>
            <w:proofErr w:type="spellEnd"/>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43</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Обобщение по теме «Мир моих увлечений»</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44</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Контроль по теме «Мир моих увлечений»</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45</w:t>
            </w:r>
          </w:p>
        </w:tc>
        <w:tc>
          <w:tcPr>
            <w:tcW w:w="2816"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color w:val="000000"/>
                <w:sz w:val="24"/>
                <w:lang w:val="en-US"/>
              </w:rPr>
              <w:t>Моя</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школа</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школьные</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принадлежности</w:t>
            </w:r>
            <w:proofErr w:type="spellEnd"/>
            <w:r w:rsidRPr="00AC6B51">
              <w:rPr>
                <w:rFonts w:ascii="Times New Roman" w:hAnsi="Times New Roman"/>
                <w:color w:val="000000"/>
                <w:sz w:val="24"/>
                <w:lang w:val="en-US"/>
              </w:rPr>
              <w:t>)</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46</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Моя школа (мои любимые предметы)</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47</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Мои друзья (имя, возраст, страна, город)</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48</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Мои друзья (выходные с другом)</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49</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Моя малая родина: город/село (отдыхаем с семьёй)</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50</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Моя малая Родина: город/село (традиционная еда)</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51</w:t>
            </w:r>
          </w:p>
        </w:tc>
        <w:tc>
          <w:tcPr>
            <w:tcW w:w="2816"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color w:val="000000"/>
                <w:sz w:val="24"/>
                <w:lang w:val="en-US"/>
              </w:rPr>
              <w:t>Времена</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года</w:t>
            </w:r>
            <w:proofErr w:type="spellEnd"/>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52</w:t>
            </w:r>
          </w:p>
        </w:tc>
        <w:tc>
          <w:tcPr>
            <w:tcW w:w="2816"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color w:val="000000"/>
                <w:sz w:val="24"/>
                <w:lang w:val="en-US"/>
              </w:rPr>
              <w:t>Любимое</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время</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года</w:t>
            </w:r>
            <w:proofErr w:type="spellEnd"/>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53</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Любимое время года моих одноклассников</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54</w:t>
            </w:r>
          </w:p>
        </w:tc>
        <w:tc>
          <w:tcPr>
            <w:tcW w:w="2816"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color w:val="000000"/>
                <w:sz w:val="24"/>
                <w:lang w:val="en-US"/>
              </w:rPr>
              <w:t>Одеваемся</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по</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погоде</w:t>
            </w:r>
            <w:proofErr w:type="spellEnd"/>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55</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Обобщение по теме «Мир вокруг меня»</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56</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Контроль по теме «Мир вокруг меня»</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57</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Родная страна и страны изучаемого языка (столицы, Москва – столица России, Лондон – столица Великобритании)</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58</w:t>
            </w:r>
          </w:p>
        </w:tc>
        <w:tc>
          <w:tcPr>
            <w:tcW w:w="2816" w:type="dxa"/>
            <w:tcMar>
              <w:top w:w="50" w:type="dxa"/>
              <w:left w:w="100" w:type="dxa"/>
            </w:tcMar>
            <w:vAlign w:val="center"/>
          </w:tcPr>
          <w:p w:rsidR="00236828" w:rsidRPr="00AC6B51" w:rsidRDefault="00236828" w:rsidP="00236828">
            <w:pPr>
              <w:spacing w:after="0"/>
              <w:ind w:left="135"/>
              <w:rPr>
                <w:lang w:val="en-US"/>
              </w:rPr>
            </w:pPr>
            <w:proofErr w:type="spellStart"/>
            <w:r w:rsidRPr="00AC6B51">
              <w:rPr>
                <w:rFonts w:ascii="Times New Roman" w:hAnsi="Times New Roman"/>
                <w:color w:val="000000"/>
                <w:sz w:val="24"/>
                <w:lang w:val="en-US"/>
              </w:rPr>
              <w:t>Страны</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изучаемого</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языка</w:t>
            </w:r>
            <w:proofErr w:type="spellEnd"/>
            <w:r w:rsidRPr="00AC6B51">
              <w:rPr>
                <w:rFonts w:ascii="Times New Roman" w:hAnsi="Times New Roman"/>
                <w:color w:val="000000"/>
                <w:sz w:val="24"/>
                <w:lang w:val="en-US"/>
              </w:rPr>
              <w:t xml:space="preserve"> (</w:t>
            </w:r>
            <w:proofErr w:type="spellStart"/>
            <w:r w:rsidRPr="00AC6B51">
              <w:rPr>
                <w:rFonts w:ascii="Times New Roman" w:hAnsi="Times New Roman"/>
                <w:color w:val="000000"/>
                <w:sz w:val="24"/>
                <w:lang w:val="en-US"/>
              </w:rPr>
              <w:t>Великобритания</w:t>
            </w:r>
            <w:proofErr w:type="spellEnd"/>
            <w:r w:rsidRPr="00AC6B51">
              <w:rPr>
                <w:rFonts w:ascii="Times New Roman" w:hAnsi="Times New Roman"/>
                <w:color w:val="000000"/>
                <w:sz w:val="24"/>
                <w:lang w:val="en-US"/>
              </w:rPr>
              <w:t>)</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59</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Детский фольклор (сказки и песни)</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60</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Моя любимая сказка (знакомство со сказкой)</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lastRenderedPageBreak/>
              <w:t>61</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Моя любимая сказка (знакомство с персонажами)</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62</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Моя любимая сказка (описание характера персонажей)</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63</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Моя любимая сказка (описание внешнего вида персонажей)</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64</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Моя любимая сказка (главный герой)</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65</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Праздники родной страны (Новый год, Рождество)</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66</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Праздники страны изучаемого языка (Рождество и Новый год в Великобритании)</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67</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Обобщение по теме «Родная страна и страны изучаемого языка»</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AC6B51" w:rsidTr="00842F69">
        <w:trPr>
          <w:trHeight w:val="144"/>
          <w:tblCellSpacing w:w="20" w:type="nil"/>
        </w:trPr>
        <w:tc>
          <w:tcPr>
            <w:tcW w:w="400" w:type="dxa"/>
            <w:tcMar>
              <w:top w:w="50" w:type="dxa"/>
              <w:left w:w="100" w:type="dxa"/>
            </w:tcMar>
            <w:vAlign w:val="center"/>
          </w:tcPr>
          <w:p w:rsidR="00236828" w:rsidRPr="00AC6B51" w:rsidRDefault="00236828" w:rsidP="00236828">
            <w:pPr>
              <w:spacing w:after="0"/>
              <w:rPr>
                <w:lang w:val="en-US"/>
              </w:rPr>
            </w:pPr>
            <w:r w:rsidRPr="00AC6B51">
              <w:rPr>
                <w:rFonts w:ascii="Times New Roman" w:hAnsi="Times New Roman"/>
                <w:color w:val="000000"/>
                <w:sz w:val="24"/>
                <w:lang w:val="en-US"/>
              </w:rPr>
              <w:t>68</w:t>
            </w:r>
          </w:p>
        </w:tc>
        <w:tc>
          <w:tcPr>
            <w:tcW w:w="2816" w:type="dxa"/>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Контроль по теме «Родная страна и страны изучаемого языка»</w:t>
            </w:r>
          </w:p>
        </w:tc>
        <w:tc>
          <w:tcPr>
            <w:tcW w:w="869"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1 </w:t>
            </w:r>
          </w:p>
        </w:tc>
        <w:tc>
          <w:tcPr>
            <w:tcW w:w="1573"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1 </w:t>
            </w:r>
          </w:p>
        </w:tc>
        <w:tc>
          <w:tcPr>
            <w:tcW w:w="1669" w:type="dxa"/>
            <w:tcMar>
              <w:top w:w="50" w:type="dxa"/>
              <w:left w:w="100" w:type="dxa"/>
            </w:tcMar>
            <w:vAlign w:val="center"/>
          </w:tcPr>
          <w:p w:rsidR="00236828" w:rsidRPr="00AC6B51" w:rsidRDefault="00236828" w:rsidP="00236828">
            <w:pPr>
              <w:spacing w:after="0"/>
              <w:ind w:left="135"/>
              <w:jc w:val="center"/>
              <w:rPr>
                <w:lang w:val="en-US"/>
              </w:rPr>
            </w:pPr>
          </w:p>
        </w:tc>
        <w:tc>
          <w:tcPr>
            <w:tcW w:w="1189" w:type="dxa"/>
            <w:tcMar>
              <w:top w:w="50" w:type="dxa"/>
              <w:left w:w="100" w:type="dxa"/>
            </w:tcMar>
            <w:vAlign w:val="center"/>
          </w:tcPr>
          <w:p w:rsidR="00236828" w:rsidRPr="00AC6B51" w:rsidRDefault="00236828" w:rsidP="00236828">
            <w:pPr>
              <w:spacing w:after="0"/>
              <w:ind w:left="135"/>
              <w:rPr>
                <w:lang w:val="en-US"/>
              </w:rPr>
            </w:pPr>
          </w:p>
        </w:tc>
        <w:tc>
          <w:tcPr>
            <w:tcW w:w="2021" w:type="dxa"/>
            <w:tcMar>
              <w:top w:w="50" w:type="dxa"/>
              <w:left w:w="100" w:type="dxa"/>
            </w:tcMar>
            <w:vAlign w:val="center"/>
          </w:tcPr>
          <w:p w:rsidR="00236828" w:rsidRPr="00AC6B51" w:rsidRDefault="00236828" w:rsidP="00236828">
            <w:pPr>
              <w:spacing w:after="0"/>
              <w:ind w:left="135"/>
              <w:rPr>
                <w:lang w:val="en-US"/>
              </w:rPr>
            </w:pPr>
          </w:p>
        </w:tc>
      </w:tr>
      <w:tr w:rsidR="00236828" w:rsidRPr="00236828" w:rsidTr="00842F69">
        <w:trPr>
          <w:trHeight w:val="144"/>
          <w:tblCellSpacing w:w="20" w:type="nil"/>
        </w:trPr>
        <w:tc>
          <w:tcPr>
            <w:tcW w:w="0" w:type="auto"/>
            <w:gridSpan w:val="2"/>
            <w:tcMar>
              <w:top w:w="50" w:type="dxa"/>
              <w:left w:w="100" w:type="dxa"/>
            </w:tcMar>
            <w:vAlign w:val="center"/>
          </w:tcPr>
          <w:p w:rsidR="00236828" w:rsidRPr="00AC6B51" w:rsidRDefault="00236828" w:rsidP="00236828">
            <w:pPr>
              <w:spacing w:after="0"/>
              <w:ind w:left="135"/>
            </w:pPr>
            <w:r w:rsidRPr="00AC6B51">
              <w:rPr>
                <w:rFonts w:ascii="Times New Roman" w:hAnsi="Times New Roman"/>
                <w:color w:val="000000"/>
                <w:sz w:val="24"/>
              </w:rPr>
              <w:t>ОБЩЕЕ КОЛИЧЕСТВО ЧАСОВ ПО ПРОГРАММЕ</w:t>
            </w:r>
          </w:p>
        </w:tc>
        <w:tc>
          <w:tcPr>
            <w:tcW w:w="1366"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rPr>
              <w:t xml:space="preserve"> </w:t>
            </w:r>
            <w:r w:rsidRPr="00AC6B51">
              <w:rPr>
                <w:rFonts w:ascii="Times New Roman" w:hAnsi="Times New Roman"/>
                <w:color w:val="000000"/>
                <w:sz w:val="24"/>
                <w:lang w:val="en-US"/>
              </w:rPr>
              <w:t xml:space="preserve">68 </w:t>
            </w:r>
          </w:p>
        </w:tc>
        <w:tc>
          <w:tcPr>
            <w:tcW w:w="1573" w:type="dxa"/>
            <w:tcMar>
              <w:top w:w="50" w:type="dxa"/>
              <w:left w:w="100" w:type="dxa"/>
            </w:tcMar>
            <w:vAlign w:val="center"/>
          </w:tcPr>
          <w:p w:rsidR="00236828" w:rsidRPr="00AC6B51" w:rsidRDefault="00236828" w:rsidP="00236828">
            <w:pPr>
              <w:spacing w:after="0"/>
              <w:ind w:left="135"/>
              <w:jc w:val="center"/>
              <w:rPr>
                <w:lang w:val="en-US"/>
              </w:rPr>
            </w:pPr>
            <w:r w:rsidRPr="00AC6B51">
              <w:rPr>
                <w:rFonts w:ascii="Times New Roman" w:hAnsi="Times New Roman"/>
                <w:color w:val="000000"/>
                <w:sz w:val="24"/>
                <w:lang w:val="en-US"/>
              </w:rPr>
              <w:t xml:space="preserve"> 4 </w:t>
            </w:r>
          </w:p>
        </w:tc>
        <w:tc>
          <w:tcPr>
            <w:tcW w:w="1669" w:type="dxa"/>
            <w:tcMar>
              <w:top w:w="50" w:type="dxa"/>
              <w:left w:w="100" w:type="dxa"/>
            </w:tcMar>
            <w:vAlign w:val="center"/>
          </w:tcPr>
          <w:p w:rsidR="00236828" w:rsidRPr="00236828" w:rsidRDefault="00236828" w:rsidP="00236828">
            <w:pPr>
              <w:spacing w:after="0"/>
              <w:ind w:left="135"/>
              <w:jc w:val="center"/>
              <w:rPr>
                <w:lang w:val="en-US"/>
              </w:rPr>
            </w:pPr>
            <w:r w:rsidRPr="00AC6B51">
              <w:rPr>
                <w:rFonts w:ascii="Times New Roman" w:hAnsi="Times New Roman"/>
                <w:color w:val="000000"/>
                <w:sz w:val="24"/>
                <w:lang w:val="en-US"/>
              </w:rPr>
              <w:t xml:space="preserve"> 0</w:t>
            </w:r>
            <w:r w:rsidRPr="00236828">
              <w:rPr>
                <w:rFonts w:ascii="Times New Roman" w:hAnsi="Times New Roman"/>
                <w:color w:val="000000"/>
                <w:sz w:val="24"/>
                <w:lang w:val="en-US"/>
              </w:rPr>
              <w:t xml:space="preserve"> </w:t>
            </w:r>
          </w:p>
        </w:tc>
        <w:tc>
          <w:tcPr>
            <w:tcW w:w="0" w:type="auto"/>
            <w:gridSpan w:val="2"/>
            <w:tcMar>
              <w:top w:w="50" w:type="dxa"/>
              <w:left w:w="100" w:type="dxa"/>
            </w:tcMar>
            <w:vAlign w:val="center"/>
          </w:tcPr>
          <w:p w:rsidR="00236828" w:rsidRPr="00236828" w:rsidRDefault="00236828" w:rsidP="00236828">
            <w:pPr>
              <w:rPr>
                <w:lang w:val="en-US"/>
              </w:rPr>
            </w:pPr>
          </w:p>
        </w:tc>
      </w:tr>
    </w:tbl>
    <w:p w:rsidR="00BB710E" w:rsidRDefault="00BB710E" w:rsidP="003E55CC">
      <w:pPr>
        <w:spacing w:after="0" w:line="240" w:lineRule="auto"/>
        <w:rPr>
          <w:rFonts w:ascii="Cambria" w:hAnsi="Cambria"/>
          <w:b/>
          <w:lang w:eastAsia="ru-RU"/>
        </w:rPr>
      </w:pPr>
    </w:p>
    <w:p w:rsidR="00BB710E" w:rsidRDefault="00BB710E" w:rsidP="003E55CC">
      <w:pPr>
        <w:spacing w:after="0" w:line="240" w:lineRule="auto"/>
        <w:rPr>
          <w:rFonts w:ascii="Cambria" w:hAnsi="Cambria"/>
          <w:b/>
          <w:lang w:eastAsia="ru-RU"/>
        </w:rPr>
      </w:pPr>
    </w:p>
    <w:p w:rsidR="003C58EC" w:rsidRDefault="003C58EC" w:rsidP="003E55CC">
      <w:pPr>
        <w:spacing w:after="0" w:line="240" w:lineRule="auto"/>
        <w:rPr>
          <w:rFonts w:ascii="Cambria" w:hAnsi="Cambria"/>
          <w:b/>
          <w:lang w:eastAsia="ru-RU"/>
        </w:rPr>
      </w:pPr>
    </w:p>
    <w:p w:rsidR="00051E86" w:rsidRPr="005B4527" w:rsidRDefault="00FE6150" w:rsidP="005B4527">
      <w:pPr>
        <w:spacing w:after="0" w:line="240" w:lineRule="auto"/>
        <w:rPr>
          <w:rFonts w:ascii="Cambria" w:hAnsi="Cambria"/>
          <w:lang w:eastAsia="ru-RU"/>
        </w:rPr>
      </w:pPr>
      <w:r>
        <w:rPr>
          <w:rFonts w:ascii="Cambria" w:hAnsi="Cambria"/>
          <w:b/>
          <w:lang w:eastAsia="ru-RU"/>
        </w:rPr>
        <w:t xml:space="preserve">  </w:t>
      </w:r>
      <w:r w:rsidR="00D6559E">
        <w:rPr>
          <w:rFonts w:ascii="Cambria" w:hAnsi="Cambria"/>
          <w:b/>
          <w:lang w:eastAsia="ru-RU"/>
        </w:rPr>
        <w:t xml:space="preserve">                     </w:t>
      </w:r>
      <w:r w:rsidR="005B4527">
        <w:rPr>
          <w:rFonts w:ascii="Cambria" w:hAnsi="Cambria"/>
          <w:b/>
          <w:lang w:eastAsia="ru-RU"/>
        </w:rPr>
        <w:t xml:space="preserve">     </w:t>
      </w:r>
    </w:p>
    <w:p w:rsidR="004F43CB" w:rsidRPr="00B02745" w:rsidRDefault="004F43CB" w:rsidP="004F43CB">
      <w:pPr>
        <w:pStyle w:val="ad"/>
        <w:spacing w:line="240" w:lineRule="atLeast"/>
        <w:jc w:val="both"/>
        <w:rPr>
          <w:rFonts w:ascii="Times New Roman" w:hAnsi="Times New Roman" w:cs="Times New Roman"/>
          <w:sz w:val="24"/>
          <w:szCs w:val="24"/>
          <w:lang w:val="ru-RU"/>
        </w:rPr>
      </w:pPr>
      <w:r w:rsidRPr="00B02745">
        <w:rPr>
          <w:rFonts w:ascii="Times New Roman" w:hAnsi="Times New Roman" w:cs="Times New Roman"/>
          <w:sz w:val="24"/>
          <w:szCs w:val="24"/>
          <w:lang w:val="ru-RU"/>
        </w:rPr>
        <w:lastRenderedPageBreak/>
        <w:t xml:space="preserve">Литература для </w:t>
      </w:r>
      <w:proofErr w:type="gramStart"/>
      <w:r w:rsidRPr="00B02745">
        <w:rPr>
          <w:rFonts w:ascii="Times New Roman" w:hAnsi="Times New Roman" w:cs="Times New Roman"/>
          <w:sz w:val="24"/>
          <w:szCs w:val="24"/>
          <w:lang w:val="ru-RU"/>
        </w:rPr>
        <w:t>обучающихся</w:t>
      </w:r>
      <w:proofErr w:type="gramEnd"/>
      <w:r w:rsidRPr="00B02745">
        <w:rPr>
          <w:rFonts w:ascii="Times New Roman" w:hAnsi="Times New Roman" w:cs="Times New Roman"/>
          <w:sz w:val="24"/>
          <w:szCs w:val="24"/>
          <w:lang w:val="ru-RU"/>
        </w:rPr>
        <w:t>:</w:t>
      </w:r>
    </w:p>
    <w:p w:rsidR="004F43CB" w:rsidRDefault="004F43CB" w:rsidP="004F43CB">
      <w:pPr>
        <w:pStyle w:val="ad"/>
        <w:spacing w:line="240" w:lineRule="atLeast"/>
        <w:jc w:val="both"/>
        <w:rPr>
          <w:rFonts w:ascii="Times New Roman" w:hAnsi="Times New Roman" w:cs="Times New Roman"/>
          <w:sz w:val="24"/>
          <w:szCs w:val="24"/>
          <w:lang w:val="ru-RU"/>
        </w:rPr>
      </w:pPr>
      <w:r w:rsidRPr="00CC2616">
        <w:rPr>
          <w:rFonts w:ascii="Times New Roman" w:hAnsi="Times New Roman" w:cs="Times New Roman"/>
          <w:sz w:val="24"/>
          <w:szCs w:val="24"/>
          <w:lang w:val="ru-RU"/>
        </w:rPr>
        <w:t>1. Учебник «</w:t>
      </w:r>
      <w:r>
        <w:rPr>
          <w:rFonts w:ascii="Times New Roman" w:hAnsi="Times New Roman" w:cs="Times New Roman"/>
          <w:sz w:val="24"/>
          <w:szCs w:val="24"/>
          <w:lang w:val="en-US"/>
        </w:rPr>
        <w:t>Rainbow</w:t>
      </w:r>
      <w:r w:rsidRPr="00ED3221">
        <w:rPr>
          <w:rFonts w:ascii="Times New Roman" w:hAnsi="Times New Roman" w:cs="Times New Roman"/>
          <w:sz w:val="24"/>
          <w:szCs w:val="24"/>
          <w:lang w:val="ru-RU"/>
        </w:rPr>
        <w:t xml:space="preserve"> </w:t>
      </w:r>
      <w:r>
        <w:rPr>
          <w:rFonts w:ascii="Times New Roman" w:hAnsi="Times New Roman" w:cs="Times New Roman"/>
          <w:sz w:val="24"/>
          <w:szCs w:val="24"/>
          <w:lang w:val="en-US"/>
        </w:rPr>
        <w:t>English</w:t>
      </w:r>
      <w:r>
        <w:rPr>
          <w:rFonts w:ascii="Times New Roman" w:hAnsi="Times New Roman" w:cs="Times New Roman"/>
          <w:sz w:val="24"/>
          <w:szCs w:val="24"/>
          <w:lang w:val="ru-RU"/>
        </w:rPr>
        <w:t xml:space="preserve"> »1 часть  для </w:t>
      </w:r>
      <w:r w:rsidRPr="004F43CB">
        <w:rPr>
          <w:rFonts w:ascii="Times New Roman" w:hAnsi="Times New Roman" w:cs="Times New Roman"/>
          <w:sz w:val="24"/>
          <w:szCs w:val="24"/>
          <w:lang w:val="ru-RU"/>
        </w:rPr>
        <w:t>2</w:t>
      </w:r>
      <w:r w:rsidRPr="00CC2616">
        <w:rPr>
          <w:rFonts w:ascii="Times New Roman" w:hAnsi="Times New Roman" w:cs="Times New Roman"/>
          <w:sz w:val="24"/>
          <w:szCs w:val="24"/>
          <w:lang w:val="ru-RU"/>
        </w:rPr>
        <w:t xml:space="preserve"> </w:t>
      </w:r>
      <w:r w:rsidRPr="004F43CB">
        <w:rPr>
          <w:rFonts w:ascii="Times New Roman" w:hAnsi="Times New Roman" w:cs="Times New Roman"/>
          <w:sz w:val="24"/>
          <w:szCs w:val="24"/>
          <w:lang w:val="ru-RU"/>
        </w:rPr>
        <w:t xml:space="preserve"> </w:t>
      </w:r>
      <w:r w:rsidRPr="00CC2616">
        <w:rPr>
          <w:rFonts w:ascii="Times New Roman" w:hAnsi="Times New Roman" w:cs="Times New Roman"/>
          <w:sz w:val="24"/>
          <w:szCs w:val="24"/>
          <w:lang w:val="ru-RU"/>
        </w:rPr>
        <w:t xml:space="preserve">класса </w:t>
      </w:r>
      <w:r>
        <w:rPr>
          <w:rFonts w:ascii="Times New Roman" w:hAnsi="Times New Roman" w:cs="Times New Roman"/>
          <w:sz w:val="24"/>
          <w:szCs w:val="24"/>
          <w:lang w:val="ru-RU"/>
        </w:rPr>
        <w:t>Афанасьева ОВ, Михеева ИВ</w:t>
      </w:r>
      <w:proofErr w:type="gramStart"/>
      <w:r>
        <w:rPr>
          <w:rFonts w:ascii="Times New Roman" w:hAnsi="Times New Roman" w:cs="Times New Roman"/>
          <w:sz w:val="24"/>
          <w:szCs w:val="24"/>
          <w:lang w:val="ru-RU"/>
        </w:rPr>
        <w:t xml:space="preserve"> .</w:t>
      </w:r>
      <w:proofErr w:type="gramEnd"/>
      <w:r>
        <w:rPr>
          <w:rFonts w:ascii="Times New Roman" w:hAnsi="Times New Roman" w:cs="Times New Roman"/>
          <w:sz w:val="24"/>
          <w:szCs w:val="24"/>
          <w:lang w:val="ru-RU"/>
        </w:rPr>
        <w:t xml:space="preserve"> – Москва 20</w:t>
      </w:r>
      <w:r w:rsidR="00AC6B51">
        <w:rPr>
          <w:rFonts w:ascii="Times New Roman" w:hAnsi="Times New Roman" w:cs="Times New Roman"/>
          <w:sz w:val="24"/>
          <w:szCs w:val="24"/>
          <w:lang w:val="ru-RU"/>
        </w:rPr>
        <w:t>23</w:t>
      </w:r>
      <w:r>
        <w:rPr>
          <w:rFonts w:ascii="Times New Roman" w:hAnsi="Times New Roman" w:cs="Times New Roman"/>
          <w:sz w:val="24"/>
          <w:szCs w:val="24"/>
          <w:lang w:val="ru-RU"/>
        </w:rPr>
        <w:t>.</w:t>
      </w:r>
    </w:p>
    <w:p w:rsidR="004F43CB" w:rsidRPr="00CC2616" w:rsidRDefault="004F43CB" w:rsidP="004F43CB">
      <w:pPr>
        <w:pStyle w:val="ad"/>
        <w:spacing w:line="240" w:lineRule="atLeast"/>
        <w:jc w:val="both"/>
        <w:rPr>
          <w:rFonts w:ascii="Times New Roman" w:hAnsi="Times New Roman" w:cs="Times New Roman"/>
          <w:sz w:val="24"/>
          <w:szCs w:val="24"/>
          <w:lang w:val="ru-RU"/>
        </w:rPr>
      </w:pPr>
      <w:r>
        <w:rPr>
          <w:rFonts w:ascii="Times New Roman" w:hAnsi="Times New Roman" w:cs="Times New Roman"/>
          <w:sz w:val="24"/>
          <w:szCs w:val="24"/>
          <w:lang w:val="ru-RU"/>
        </w:rPr>
        <w:t>2</w:t>
      </w:r>
      <w:r w:rsidRPr="00ED3221">
        <w:rPr>
          <w:rFonts w:ascii="Times New Roman" w:hAnsi="Times New Roman" w:cs="Times New Roman"/>
          <w:sz w:val="24"/>
          <w:szCs w:val="24"/>
          <w:lang w:val="ru-RU"/>
        </w:rPr>
        <w:t xml:space="preserve"> </w:t>
      </w:r>
      <w:r w:rsidRPr="00CC2616">
        <w:rPr>
          <w:rFonts w:ascii="Times New Roman" w:hAnsi="Times New Roman" w:cs="Times New Roman"/>
          <w:sz w:val="24"/>
          <w:szCs w:val="24"/>
          <w:lang w:val="ru-RU"/>
        </w:rPr>
        <w:t>Учебник «</w:t>
      </w:r>
      <w:r>
        <w:rPr>
          <w:rFonts w:ascii="Times New Roman" w:hAnsi="Times New Roman" w:cs="Times New Roman"/>
          <w:sz w:val="24"/>
          <w:szCs w:val="24"/>
          <w:lang w:val="en-US"/>
        </w:rPr>
        <w:t>Rainbow</w:t>
      </w:r>
      <w:r w:rsidRPr="00ED3221">
        <w:rPr>
          <w:rFonts w:ascii="Times New Roman" w:hAnsi="Times New Roman" w:cs="Times New Roman"/>
          <w:sz w:val="24"/>
          <w:szCs w:val="24"/>
          <w:lang w:val="ru-RU"/>
        </w:rPr>
        <w:t xml:space="preserve"> </w:t>
      </w:r>
      <w:r>
        <w:rPr>
          <w:rFonts w:ascii="Times New Roman" w:hAnsi="Times New Roman" w:cs="Times New Roman"/>
          <w:sz w:val="24"/>
          <w:szCs w:val="24"/>
          <w:lang w:val="en-US"/>
        </w:rPr>
        <w:t>English</w:t>
      </w:r>
      <w:r>
        <w:rPr>
          <w:rFonts w:ascii="Times New Roman" w:hAnsi="Times New Roman" w:cs="Times New Roman"/>
          <w:sz w:val="24"/>
          <w:szCs w:val="24"/>
          <w:lang w:val="ru-RU"/>
        </w:rPr>
        <w:t xml:space="preserve"> »2 часть  для </w:t>
      </w:r>
      <w:r w:rsidRPr="004F43CB">
        <w:rPr>
          <w:rFonts w:ascii="Times New Roman" w:hAnsi="Times New Roman" w:cs="Times New Roman"/>
          <w:sz w:val="24"/>
          <w:szCs w:val="24"/>
          <w:lang w:val="ru-RU"/>
        </w:rPr>
        <w:t>2</w:t>
      </w:r>
      <w:r w:rsidRPr="00CC2616">
        <w:rPr>
          <w:rFonts w:ascii="Times New Roman" w:hAnsi="Times New Roman" w:cs="Times New Roman"/>
          <w:sz w:val="24"/>
          <w:szCs w:val="24"/>
          <w:lang w:val="ru-RU"/>
        </w:rPr>
        <w:t xml:space="preserve"> </w:t>
      </w:r>
      <w:r w:rsidRPr="004F43CB">
        <w:rPr>
          <w:rFonts w:ascii="Times New Roman" w:hAnsi="Times New Roman" w:cs="Times New Roman"/>
          <w:sz w:val="24"/>
          <w:szCs w:val="24"/>
          <w:lang w:val="ru-RU"/>
        </w:rPr>
        <w:t xml:space="preserve"> </w:t>
      </w:r>
      <w:r w:rsidRPr="00CC2616">
        <w:rPr>
          <w:rFonts w:ascii="Times New Roman" w:hAnsi="Times New Roman" w:cs="Times New Roman"/>
          <w:sz w:val="24"/>
          <w:szCs w:val="24"/>
          <w:lang w:val="ru-RU"/>
        </w:rPr>
        <w:t xml:space="preserve">класса </w:t>
      </w:r>
      <w:r>
        <w:rPr>
          <w:rFonts w:ascii="Times New Roman" w:hAnsi="Times New Roman" w:cs="Times New Roman"/>
          <w:sz w:val="24"/>
          <w:szCs w:val="24"/>
          <w:lang w:val="ru-RU"/>
        </w:rPr>
        <w:t>Афанасьева ОВ, Михеева ИВ</w:t>
      </w:r>
      <w:proofErr w:type="gramStart"/>
      <w:r>
        <w:rPr>
          <w:rFonts w:ascii="Times New Roman" w:hAnsi="Times New Roman" w:cs="Times New Roman"/>
          <w:sz w:val="24"/>
          <w:szCs w:val="24"/>
          <w:lang w:val="ru-RU"/>
        </w:rPr>
        <w:t xml:space="preserve"> .</w:t>
      </w:r>
      <w:proofErr w:type="gramEnd"/>
      <w:r>
        <w:rPr>
          <w:rFonts w:ascii="Times New Roman" w:hAnsi="Times New Roman" w:cs="Times New Roman"/>
          <w:sz w:val="24"/>
          <w:szCs w:val="24"/>
          <w:lang w:val="ru-RU"/>
        </w:rPr>
        <w:t xml:space="preserve"> – Москва 20</w:t>
      </w:r>
      <w:r w:rsidR="00AC6B51">
        <w:rPr>
          <w:rFonts w:ascii="Times New Roman" w:hAnsi="Times New Roman" w:cs="Times New Roman"/>
          <w:sz w:val="24"/>
          <w:szCs w:val="24"/>
          <w:lang w:val="ru-RU"/>
        </w:rPr>
        <w:t>23</w:t>
      </w:r>
      <w:r>
        <w:rPr>
          <w:rFonts w:ascii="Times New Roman" w:hAnsi="Times New Roman" w:cs="Times New Roman"/>
          <w:sz w:val="24"/>
          <w:szCs w:val="24"/>
          <w:lang w:val="ru-RU"/>
        </w:rPr>
        <w:t xml:space="preserve"> </w:t>
      </w:r>
    </w:p>
    <w:p w:rsidR="004F43CB" w:rsidRPr="00CC2616" w:rsidRDefault="004F43CB" w:rsidP="004F43CB">
      <w:pPr>
        <w:pStyle w:val="ad"/>
        <w:spacing w:line="240" w:lineRule="atLeast"/>
        <w:jc w:val="both"/>
        <w:rPr>
          <w:rFonts w:ascii="Times New Roman" w:hAnsi="Times New Roman" w:cs="Times New Roman"/>
          <w:sz w:val="24"/>
          <w:szCs w:val="24"/>
          <w:lang w:val="ru-RU"/>
        </w:rPr>
      </w:pPr>
      <w:r w:rsidRPr="00CC2616">
        <w:rPr>
          <w:rFonts w:ascii="Times New Roman" w:hAnsi="Times New Roman" w:cs="Times New Roman"/>
          <w:sz w:val="24"/>
          <w:szCs w:val="24"/>
          <w:lang w:val="ru-RU"/>
        </w:rPr>
        <w:t>3.   Рабочая тетрадь   «</w:t>
      </w:r>
      <w:r>
        <w:rPr>
          <w:rFonts w:ascii="Times New Roman" w:hAnsi="Times New Roman" w:cs="Times New Roman"/>
          <w:sz w:val="24"/>
          <w:szCs w:val="24"/>
          <w:lang w:val="en-US"/>
        </w:rPr>
        <w:t>Rainbow</w:t>
      </w:r>
      <w:r w:rsidRPr="00ED3221">
        <w:rPr>
          <w:rFonts w:ascii="Times New Roman" w:hAnsi="Times New Roman" w:cs="Times New Roman"/>
          <w:sz w:val="24"/>
          <w:szCs w:val="24"/>
          <w:lang w:val="ru-RU"/>
        </w:rPr>
        <w:t xml:space="preserve"> </w:t>
      </w:r>
      <w:r>
        <w:rPr>
          <w:rFonts w:ascii="Times New Roman" w:hAnsi="Times New Roman" w:cs="Times New Roman"/>
          <w:sz w:val="24"/>
          <w:szCs w:val="24"/>
          <w:lang w:val="en-US"/>
        </w:rPr>
        <w:t>English</w:t>
      </w:r>
      <w:r>
        <w:rPr>
          <w:rFonts w:ascii="Times New Roman" w:hAnsi="Times New Roman" w:cs="Times New Roman"/>
          <w:sz w:val="24"/>
          <w:szCs w:val="24"/>
          <w:lang w:val="ru-RU"/>
        </w:rPr>
        <w:t xml:space="preserve"> » </w:t>
      </w:r>
      <w:r w:rsidRPr="00CC2616">
        <w:rPr>
          <w:rFonts w:ascii="Times New Roman" w:hAnsi="Times New Roman" w:cs="Times New Roman"/>
          <w:sz w:val="24"/>
          <w:szCs w:val="24"/>
          <w:lang w:val="ru-RU"/>
        </w:rPr>
        <w:t xml:space="preserve">для </w:t>
      </w:r>
      <w:r w:rsidRPr="004F43CB">
        <w:rPr>
          <w:rFonts w:ascii="Times New Roman" w:hAnsi="Times New Roman" w:cs="Times New Roman"/>
          <w:sz w:val="24"/>
          <w:szCs w:val="24"/>
          <w:lang w:val="ru-RU"/>
        </w:rPr>
        <w:t>2</w:t>
      </w:r>
      <w:r w:rsidRPr="00CC2616">
        <w:rPr>
          <w:rFonts w:ascii="Times New Roman" w:hAnsi="Times New Roman" w:cs="Times New Roman"/>
          <w:sz w:val="24"/>
          <w:szCs w:val="24"/>
          <w:lang w:val="ru-RU"/>
        </w:rPr>
        <w:t xml:space="preserve"> </w:t>
      </w:r>
      <w:r w:rsidRPr="004F43CB">
        <w:rPr>
          <w:rFonts w:ascii="Times New Roman" w:hAnsi="Times New Roman" w:cs="Times New Roman"/>
          <w:sz w:val="24"/>
          <w:szCs w:val="24"/>
          <w:lang w:val="ru-RU"/>
        </w:rPr>
        <w:t xml:space="preserve"> </w:t>
      </w:r>
      <w:r w:rsidRPr="00CC2616">
        <w:rPr>
          <w:rFonts w:ascii="Times New Roman" w:hAnsi="Times New Roman" w:cs="Times New Roman"/>
          <w:sz w:val="24"/>
          <w:szCs w:val="24"/>
          <w:lang w:val="ru-RU"/>
        </w:rPr>
        <w:t xml:space="preserve">класса </w:t>
      </w:r>
      <w:r>
        <w:rPr>
          <w:rFonts w:ascii="Times New Roman" w:hAnsi="Times New Roman" w:cs="Times New Roman"/>
          <w:sz w:val="24"/>
          <w:szCs w:val="24"/>
          <w:lang w:val="ru-RU"/>
        </w:rPr>
        <w:t>Афанасьева ОВ, Михеева ИВ</w:t>
      </w:r>
      <w:proofErr w:type="gramStart"/>
      <w:r>
        <w:rPr>
          <w:rFonts w:ascii="Times New Roman" w:hAnsi="Times New Roman" w:cs="Times New Roman"/>
          <w:sz w:val="24"/>
          <w:szCs w:val="24"/>
          <w:lang w:val="ru-RU"/>
        </w:rPr>
        <w:t xml:space="preserve"> .</w:t>
      </w:r>
      <w:proofErr w:type="gramEnd"/>
      <w:r>
        <w:rPr>
          <w:rFonts w:ascii="Times New Roman" w:hAnsi="Times New Roman" w:cs="Times New Roman"/>
          <w:sz w:val="24"/>
          <w:szCs w:val="24"/>
          <w:lang w:val="ru-RU"/>
        </w:rPr>
        <w:t xml:space="preserve"> – Москва 20</w:t>
      </w:r>
      <w:r w:rsidR="00AC6B51">
        <w:rPr>
          <w:rFonts w:ascii="Times New Roman" w:hAnsi="Times New Roman" w:cs="Times New Roman"/>
          <w:sz w:val="24"/>
          <w:szCs w:val="24"/>
          <w:lang w:val="ru-RU"/>
        </w:rPr>
        <w:t>23</w:t>
      </w:r>
      <w:r>
        <w:rPr>
          <w:rFonts w:ascii="Times New Roman" w:hAnsi="Times New Roman" w:cs="Times New Roman"/>
          <w:sz w:val="24"/>
          <w:szCs w:val="24"/>
          <w:lang w:val="ru-RU"/>
        </w:rPr>
        <w:t xml:space="preserve"> </w:t>
      </w:r>
    </w:p>
    <w:p w:rsidR="004F43CB" w:rsidRPr="00B02745" w:rsidRDefault="00A824D3" w:rsidP="004F43CB">
      <w:pPr>
        <w:pStyle w:val="ad"/>
        <w:spacing w:line="240" w:lineRule="atLeast"/>
        <w:jc w:val="both"/>
        <w:rPr>
          <w:rFonts w:ascii="Times New Roman" w:hAnsi="Times New Roman" w:cs="Times New Roman"/>
          <w:sz w:val="24"/>
          <w:szCs w:val="24"/>
          <w:lang w:val="ru-RU"/>
        </w:rPr>
      </w:pPr>
      <w:r>
        <w:rPr>
          <w:rFonts w:ascii="Times New Roman" w:hAnsi="Times New Roman" w:cs="Times New Roman"/>
          <w:color w:val="FFFFFF"/>
          <w:sz w:val="24"/>
          <w:szCs w:val="24"/>
          <w:lang w:val="ru-RU"/>
        </w:rPr>
        <w:t xml:space="preserve"> </w:t>
      </w:r>
      <w:r w:rsidR="004F43CB" w:rsidRPr="00B02745">
        <w:rPr>
          <w:rFonts w:ascii="Times New Roman" w:hAnsi="Times New Roman" w:cs="Times New Roman"/>
          <w:sz w:val="24"/>
          <w:szCs w:val="24"/>
          <w:lang w:val="ru-RU"/>
        </w:rPr>
        <w:t>Литература для учителя:</w:t>
      </w:r>
    </w:p>
    <w:p w:rsidR="004F43CB" w:rsidRDefault="004F43CB" w:rsidP="004F43CB">
      <w:pPr>
        <w:pStyle w:val="ad"/>
        <w:spacing w:line="240" w:lineRule="atLeast"/>
        <w:jc w:val="both"/>
        <w:rPr>
          <w:rFonts w:ascii="Times New Roman" w:hAnsi="Times New Roman" w:cs="Times New Roman"/>
          <w:sz w:val="24"/>
          <w:szCs w:val="24"/>
          <w:lang w:val="ru-RU"/>
        </w:rPr>
      </w:pPr>
      <w:r w:rsidRPr="00CC2616">
        <w:rPr>
          <w:rFonts w:ascii="Times New Roman" w:hAnsi="Times New Roman" w:cs="Times New Roman"/>
          <w:sz w:val="24"/>
          <w:szCs w:val="24"/>
          <w:lang w:val="ru-RU"/>
        </w:rPr>
        <w:t>1. Учебник «</w:t>
      </w:r>
      <w:r>
        <w:rPr>
          <w:rFonts w:ascii="Times New Roman" w:hAnsi="Times New Roman" w:cs="Times New Roman"/>
          <w:sz w:val="24"/>
          <w:szCs w:val="24"/>
          <w:lang w:val="en-US"/>
        </w:rPr>
        <w:t>Rainbow</w:t>
      </w:r>
      <w:r w:rsidRPr="00ED3221">
        <w:rPr>
          <w:rFonts w:ascii="Times New Roman" w:hAnsi="Times New Roman" w:cs="Times New Roman"/>
          <w:sz w:val="24"/>
          <w:szCs w:val="24"/>
          <w:lang w:val="ru-RU"/>
        </w:rPr>
        <w:t xml:space="preserve"> </w:t>
      </w:r>
      <w:r>
        <w:rPr>
          <w:rFonts w:ascii="Times New Roman" w:hAnsi="Times New Roman" w:cs="Times New Roman"/>
          <w:sz w:val="24"/>
          <w:szCs w:val="24"/>
          <w:lang w:val="en-US"/>
        </w:rPr>
        <w:t>English</w:t>
      </w:r>
      <w:r>
        <w:rPr>
          <w:rFonts w:ascii="Times New Roman" w:hAnsi="Times New Roman" w:cs="Times New Roman"/>
          <w:sz w:val="24"/>
          <w:szCs w:val="24"/>
          <w:lang w:val="ru-RU"/>
        </w:rPr>
        <w:t xml:space="preserve"> »1 часть  для </w:t>
      </w:r>
      <w:r w:rsidRPr="004F43CB">
        <w:rPr>
          <w:rFonts w:ascii="Times New Roman" w:hAnsi="Times New Roman" w:cs="Times New Roman"/>
          <w:sz w:val="24"/>
          <w:szCs w:val="24"/>
          <w:lang w:val="ru-RU"/>
        </w:rPr>
        <w:t>2</w:t>
      </w:r>
      <w:r w:rsidRPr="00CC2616">
        <w:rPr>
          <w:rFonts w:ascii="Times New Roman" w:hAnsi="Times New Roman" w:cs="Times New Roman"/>
          <w:sz w:val="24"/>
          <w:szCs w:val="24"/>
          <w:lang w:val="ru-RU"/>
        </w:rPr>
        <w:t xml:space="preserve"> </w:t>
      </w:r>
      <w:r w:rsidRPr="004F43CB">
        <w:rPr>
          <w:rFonts w:ascii="Times New Roman" w:hAnsi="Times New Roman" w:cs="Times New Roman"/>
          <w:sz w:val="24"/>
          <w:szCs w:val="24"/>
          <w:lang w:val="ru-RU"/>
        </w:rPr>
        <w:t xml:space="preserve"> </w:t>
      </w:r>
      <w:r w:rsidRPr="00CC2616">
        <w:rPr>
          <w:rFonts w:ascii="Times New Roman" w:hAnsi="Times New Roman" w:cs="Times New Roman"/>
          <w:sz w:val="24"/>
          <w:szCs w:val="24"/>
          <w:lang w:val="ru-RU"/>
        </w:rPr>
        <w:t xml:space="preserve">класса </w:t>
      </w:r>
      <w:r>
        <w:rPr>
          <w:rFonts w:ascii="Times New Roman" w:hAnsi="Times New Roman" w:cs="Times New Roman"/>
          <w:sz w:val="24"/>
          <w:szCs w:val="24"/>
          <w:lang w:val="ru-RU"/>
        </w:rPr>
        <w:t>Афанасьева ОВ, Михеева ИВ</w:t>
      </w:r>
      <w:proofErr w:type="gramStart"/>
      <w:r>
        <w:rPr>
          <w:rFonts w:ascii="Times New Roman" w:hAnsi="Times New Roman" w:cs="Times New Roman"/>
          <w:sz w:val="24"/>
          <w:szCs w:val="24"/>
          <w:lang w:val="ru-RU"/>
        </w:rPr>
        <w:t xml:space="preserve"> .</w:t>
      </w:r>
      <w:proofErr w:type="gramEnd"/>
      <w:r>
        <w:rPr>
          <w:rFonts w:ascii="Times New Roman" w:hAnsi="Times New Roman" w:cs="Times New Roman"/>
          <w:sz w:val="24"/>
          <w:szCs w:val="24"/>
          <w:lang w:val="ru-RU"/>
        </w:rPr>
        <w:t xml:space="preserve"> – Москва 20</w:t>
      </w:r>
      <w:r w:rsidR="00AC6B51">
        <w:rPr>
          <w:rFonts w:ascii="Times New Roman" w:hAnsi="Times New Roman" w:cs="Times New Roman"/>
          <w:sz w:val="24"/>
          <w:szCs w:val="24"/>
          <w:lang w:val="ru-RU"/>
        </w:rPr>
        <w:t>23</w:t>
      </w:r>
      <w:r>
        <w:rPr>
          <w:rFonts w:ascii="Times New Roman" w:hAnsi="Times New Roman" w:cs="Times New Roman"/>
          <w:sz w:val="24"/>
          <w:szCs w:val="24"/>
          <w:lang w:val="ru-RU"/>
        </w:rPr>
        <w:t>.</w:t>
      </w:r>
    </w:p>
    <w:p w:rsidR="004F43CB" w:rsidRPr="00CC2616" w:rsidRDefault="004F43CB" w:rsidP="004F43CB">
      <w:pPr>
        <w:pStyle w:val="ad"/>
        <w:spacing w:line="240" w:lineRule="atLeast"/>
        <w:jc w:val="both"/>
        <w:rPr>
          <w:rFonts w:ascii="Times New Roman" w:hAnsi="Times New Roman" w:cs="Times New Roman"/>
          <w:sz w:val="24"/>
          <w:szCs w:val="24"/>
          <w:lang w:val="ru-RU"/>
        </w:rPr>
      </w:pPr>
      <w:r>
        <w:rPr>
          <w:rFonts w:ascii="Times New Roman" w:hAnsi="Times New Roman" w:cs="Times New Roman"/>
          <w:sz w:val="24"/>
          <w:szCs w:val="24"/>
          <w:lang w:val="ru-RU"/>
        </w:rPr>
        <w:t>2</w:t>
      </w:r>
      <w:r w:rsidRPr="00ED3221">
        <w:rPr>
          <w:rFonts w:ascii="Times New Roman" w:hAnsi="Times New Roman" w:cs="Times New Roman"/>
          <w:sz w:val="24"/>
          <w:szCs w:val="24"/>
          <w:lang w:val="ru-RU"/>
        </w:rPr>
        <w:t xml:space="preserve"> </w:t>
      </w:r>
      <w:r w:rsidRPr="00CC2616">
        <w:rPr>
          <w:rFonts w:ascii="Times New Roman" w:hAnsi="Times New Roman" w:cs="Times New Roman"/>
          <w:sz w:val="24"/>
          <w:szCs w:val="24"/>
          <w:lang w:val="ru-RU"/>
        </w:rPr>
        <w:t>Учебник «</w:t>
      </w:r>
      <w:r>
        <w:rPr>
          <w:rFonts w:ascii="Times New Roman" w:hAnsi="Times New Roman" w:cs="Times New Roman"/>
          <w:sz w:val="24"/>
          <w:szCs w:val="24"/>
          <w:lang w:val="en-US"/>
        </w:rPr>
        <w:t>Rainbow</w:t>
      </w:r>
      <w:r w:rsidRPr="00ED3221">
        <w:rPr>
          <w:rFonts w:ascii="Times New Roman" w:hAnsi="Times New Roman" w:cs="Times New Roman"/>
          <w:sz w:val="24"/>
          <w:szCs w:val="24"/>
          <w:lang w:val="ru-RU"/>
        </w:rPr>
        <w:t xml:space="preserve"> </w:t>
      </w:r>
      <w:r>
        <w:rPr>
          <w:rFonts w:ascii="Times New Roman" w:hAnsi="Times New Roman" w:cs="Times New Roman"/>
          <w:sz w:val="24"/>
          <w:szCs w:val="24"/>
          <w:lang w:val="en-US"/>
        </w:rPr>
        <w:t>English</w:t>
      </w:r>
      <w:r>
        <w:rPr>
          <w:rFonts w:ascii="Times New Roman" w:hAnsi="Times New Roman" w:cs="Times New Roman"/>
          <w:sz w:val="24"/>
          <w:szCs w:val="24"/>
          <w:lang w:val="ru-RU"/>
        </w:rPr>
        <w:t xml:space="preserve"> »2 часть  для </w:t>
      </w:r>
      <w:r w:rsidRPr="004F43CB">
        <w:rPr>
          <w:rFonts w:ascii="Times New Roman" w:hAnsi="Times New Roman" w:cs="Times New Roman"/>
          <w:sz w:val="24"/>
          <w:szCs w:val="24"/>
          <w:lang w:val="ru-RU"/>
        </w:rPr>
        <w:t>2</w:t>
      </w:r>
      <w:r w:rsidRPr="00CC2616">
        <w:rPr>
          <w:rFonts w:ascii="Times New Roman" w:hAnsi="Times New Roman" w:cs="Times New Roman"/>
          <w:sz w:val="24"/>
          <w:szCs w:val="24"/>
          <w:lang w:val="ru-RU"/>
        </w:rPr>
        <w:t xml:space="preserve"> </w:t>
      </w:r>
      <w:r w:rsidRPr="004F43CB">
        <w:rPr>
          <w:rFonts w:ascii="Times New Roman" w:hAnsi="Times New Roman" w:cs="Times New Roman"/>
          <w:sz w:val="24"/>
          <w:szCs w:val="24"/>
          <w:lang w:val="ru-RU"/>
        </w:rPr>
        <w:t xml:space="preserve"> </w:t>
      </w:r>
      <w:r w:rsidRPr="00CC2616">
        <w:rPr>
          <w:rFonts w:ascii="Times New Roman" w:hAnsi="Times New Roman" w:cs="Times New Roman"/>
          <w:sz w:val="24"/>
          <w:szCs w:val="24"/>
          <w:lang w:val="ru-RU"/>
        </w:rPr>
        <w:t xml:space="preserve">класса </w:t>
      </w:r>
      <w:r>
        <w:rPr>
          <w:rFonts w:ascii="Times New Roman" w:hAnsi="Times New Roman" w:cs="Times New Roman"/>
          <w:sz w:val="24"/>
          <w:szCs w:val="24"/>
          <w:lang w:val="ru-RU"/>
        </w:rPr>
        <w:t>Афанасьева ОВ, Михеева ИВ</w:t>
      </w:r>
      <w:proofErr w:type="gramStart"/>
      <w:r>
        <w:rPr>
          <w:rFonts w:ascii="Times New Roman" w:hAnsi="Times New Roman" w:cs="Times New Roman"/>
          <w:sz w:val="24"/>
          <w:szCs w:val="24"/>
          <w:lang w:val="ru-RU"/>
        </w:rPr>
        <w:t xml:space="preserve"> .</w:t>
      </w:r>
      <w:proofErr w:type="gramEnd"/>
      <w:r>
        <w:rPr>
          <w:rFonts w:ascii="Times New Roman" w:hAnsi="Times New Roman" w:cs="Times New Roman"/>
          <w:sz w:val="24"/>
          <w:szCs w:val="24"/>
          <w:lang w:val="ru-RU"/>
        </w:rPr>
        <w:t xml:space="preserve"> – Москва 20</w:t>
      </w:r>
      <w:r w:rsidR="00AC6B51">
        <w:rPr>
          <w:rFonts w:ascii="Times New Roman" w:hAnsi="Times New Roman" w:cs="Times New Roman"/>
          <w:sz w:val="24"/>
          <w:szCs w:val="24"/>
          <w:lang w:val="ru-RU"/>
        </w:rPr>
        <w:t>23</w:t>
      </w:r>
      <w:r>
        <w:rPr>
          <w:rFonts w:ascii="Times New Roman" w:hAnsi="Times New Roman" w:cs="Times New Roman"/>
          <w:sz w:val="24"/>
          <w:szCs w:val="24"/>
          <w:lang w:val="ru-RU"/>
        </w:rPr>
        <w:t xml:space="preserve"> </w:t>
      </w:r>
    </w:p>
    <w:p w:rsidR="004F43CB" w:rsidRPr="00CC2616" w:rsidRDefault="004F43CB" w:rsidP="004F43CB">
      <w:pPr>
        <w:pStyle w:val="ad"/>
        <w:spacing w:line="240" w:lineRule="atLeast"/>
        <w:jc w:val="both"/>
        <w:rPr>
          <w:rFonts w:ascii="Times New Roman" w:hAnsi="Times New Roman" w:cs="Times New Roman"/>
          <w:sz w:val="24"/>
          <w:szCs w:val="24"/>
          <w:lang w:val="ru-RU"/>
        </w:rPr>
      </w:pPr>
      <w:r w:rsidRPr="00CC2616">
        <w:rPr>
          <w:rFonts w:ascii="Times New Roman" w:hAnsi="Times New Roman" w:cs="Times New Roman"/>
          <w:sz w:val="24"/>
          <w:szCs w:val="24"/>
          <w:lang w:val="ru-RU"/>
        </w:rPr>
        <w:t>3.   Рабочая тетрадь   «</w:t>
      </w:r>
      <w:r>
        <w:rPr>
          <w:rFonts w:ascii="Times New Roman" w:hAnsi="Times New Roman" w:cs="Times New Roman"/>
          <w:sz w:val="24"/>
          <w:szCs w:val="24"/>
          <w:lang w:val="en-US"/>
        </w:rPr>
        <w:t>Rainbow</w:t>
      </w:r>
      <w:r w:rsidRPr="00ED3221">
        <w:rPr>
          <w:rFonts w:ascii="Times New Roman" w:hAnsi="Times New Roman" w:cs="Times New Roman"/>
          <w:sz w:val="24"/>
          <w:szCs w:val="24"/>
          <w:lang w:val="ru-RU"/>
        </w:rPr>
        <w:t xml:space="preserve"> </w:t>
      </w:r>
      <w:r>
        <w:rPr>
          <w:rFonts w:ascii="Times New Roman" w:hAnsi="Times New Roman" w:cs="Times New Roman"/>
          <w:sz w:val="24"/>
          <w:szCs w:val="24"/>
          <w:lang w:val="en-US"/>
        </w:rPr>
        <w:t>English</w:t>
      </w:r>
      <w:r>
        <w:rPr>
          <w:rFonts w:ascii="Times New Roman" w:hAnsi="Times New Roman" w:cs="Times New Roman"/>
          <w:sz w:val="24"/>
          <w:szCs w:val="24"/>
          <w:lang w:val="ru-RU"/>
        </w:rPr>
        <w:t xml:space="preserve"> » </w:t>
      </w:r>
      <w:r w:rsidRPr="00CC2616">
        <w:rPr>
          <w:rFonts w:ascii="Times New Roman" w:hAnsi="Times New Roman" w:cs="Times New Roman"/>
          <w:sz w:val="24"/>
          <w:szCs w:val="24"/>
          <w:lang w:val="ru-RU"/>
        </w:rPr>
        <w:t xml:space="preserve">для </w:t>
      </w:r>
      <w:r w:rsidRPr="004F43CB">
        <w:rPr>
          <w:rFonts w:ascii="Times New Roman" w:hAnsi="Times New Roman" w:cs="Times New Roman"/>
          <w:sz w:val="24"/>
          <w:szCs w:val="24"/>
          <w:lang w:val="ru-RU"/>
        </w:rPr>
        <w:t xml:space="preserve">2  </w:t>
      </w:r>
      <w:r w:rsidRPr="00CC2616">
        <w:rPr>
          <w:rFonts w:ascii="Times New Roman" w:hAnsi="Times New Roman" w:cs="Times New Roman"/>
          <w:sz w:val="24"/>
          <w:szCs w:val="24"/>
          <w:lang w:val="ru-RU"/>
        </w:rPr>
        <w:t xml:space="preserve"> класса </w:t>
      </w:r>
      <w:r>
        <w:rPr>
          <w:rFonts w:ascii="Times New Roman" w:hAnsi="Times New Roman" w:cs="Times New Roman"/>
          <w:sz w:val="24"/>
          <w:szCs w:val="24"/>
          <w:lang w:val="ru-RU"/>
        </w:rPr>
        <w:t>Афанасьева ОВ, Михеева ИВ</w:t>
      </w:r>
      <w:proofErr w:type="gramStart"/>
      <w:r>
        <w:rPr>
          <w:rFonts w:ascii="Times New Roman" w:hAnsi="Times New Roman" w:cs="Times New Roman"/>
          <w:sz w:val="24"/>
          <w:szCs w:val="24"/>
          <w:lang w:val="ru-RU"/>
        </w:rPr>
        <w:t xml:space="preserve"> .</w:t>
      </w:r>
      <w:proofErr w:type="gramEnd"/>
      <w:r>
        <w:rPr>
          <w:rFonts w:ascii="Times New Roman" w:hAnsi="Times New Roman" w:cs="Times New Roman"/>
          <w:sz w:val="24"/>
          <w:szCs w:val="24"/>
          <w:lang w:val="ru-RU"/>
        </w:rPr>
        <w:t xml:space="preserve"> – Москва 20</w:t>
      </w:r>
      <w:r w:rsidR="00AC6B51">
        <w:rPr>
          <w:rFonts w:ascii="Times New Roman" w:hAnsi="Times New Roman" w:cs="Times New Roman"/>
          <w:sz w:val="24"/>
          <w:szCs w:val="24"/>
          <w:lang w:val="ru-RU"/>
        </w:rPr>
        <w:t>23</w:t>
      </w:r>
      <w:r>
        <w:rPr>
          <w:rFonts w:ascii="Times New Roman" w:hAnsi="Times New Roman" w:cs="Times New Roman"/>
          <w:sz w:val="24"/>
          <w:szCs w:val="24"/>
          <w:lang w:val="ru-RU"/>
        </w:rPr>
        <w:t xml:space="preserve"> </w:t>
      </w:r>
    </w:p>
    <w:p w:rsidR="004F43CB" w:rsidRPr="00CC2616" w:rsidRDefault="004F43CB" w:rsidP="004F43CB">
      <w:pPr>
        <w:pStyle w:val="ad"/>
        <w:spacing w:line="240" w:lineRule="atLeast"/>
        <w:jc w:val="both"/>
        <w:rPr>
          <w:rFonts w:ascii="Times New Roman" w:hAnsi="Times New Roman" w:cs="Times New Roman"/>
          <w:sz w:val="24"/>
          <w:szCs w:val="24"/>
          <w:lang w:val="ru-RU"/>
        </w:rPr>
      </w:pPr>
      <w:r w:rsidRPr="00CC2616">
        <w:rPr>
          <w:rFonts w:ascii="Times New Roman" w:hAnsi="Times New Roman" w:cs="Times New Roman"/>
          <w:sz w:val="24"/>
          <w:szCs w:val="24"/>
          <w:lang w:val="ru-RU"/>
        </w:rPr>
        <w:t xml:space="preserve">5.  </w:t>
      </w:r>
      <w:proofErr w:type="spellStart"/>
      <w:r w:rsidRPr="00CC2616">
        <w:rPr>
          <w:rFonts w:ascii="Times New Roman" w:hAnsi="Times New Roman" w:cs="Times New Roman"/>
          <w:sz w:val="24"/>
          <w:szCs w:val="24"/>
          <w:lang w:val="ru-RU"/>
        </w:rPr>
        <w:t>Аудиоприложение</w:t>
      </w:r>
      <w:proofErr w:type="spellEnd"/>
      <w:r w:rsidRPr="00CC2616">
        <w:rPr>
          <w:rFonts w:ascii="Times New Roman" w:hAnsi="Times New Roman" w:cs="Times New Roman"/>
          <w:sz w:val="24"/>
          <w:szCs w:val="24"/>
          <w:lang w:val="ru-RU"/>
        </w:rPr>
        <w:t xml:space="preserve"> (СД МРЗ)</w:t>
      </w:r>
    </w:p>
    <w:p w:rsidR="004F43CB" w:rsidRPr="00CC2616" w:rsidRDefault="004F43CB" w:rsidP="004F43CB">
      <w:pPr>
        <w:pStyle w:val="ad"/>
        <w:spacing w:line="240" w:lineRule="atLeast"/>
        <w:jc w:val="both"/>
        <w:rPr>
          <w:rFonts w:ascii="Times New Roman" w:hAnsi="Times New Roman" w:cs="Times New Roman"/>
          <w:sz w:val="24"/>
          <w:szCs w:val="24"/>
          <w:lang w:val="ru-RU"/>
        </w:rPr>
      </w:pPr>
      <w:r w:rsidRPr="00CC2616">
        <w:rPr>
          <w:rFonts w:ascii="Times New Roman" w:hAnsi="Times New Roman" w:cs="Times New Roman"/>
          <w:sz w:val="24"/>
          <w:szCs w:val="24"/>
          <w:lang w:val="ru-RU"/>
        </w:rPr>
        <w:t>Материально – техническое обеспечение образовательного процесса</w:t>
      </w:r>
    </w:p>
    <w:p w:rsidR="004F43CB" w:rsidRPr="00CC2616" w:rsidRDefault="004F43CB" w:rsidP="004F43CB">
      <w:pPr>
        <w:pStyle w:val="ad"/>
        <w:spacing w:line="240" w:lineRule="atLeast"/>
        <w:jc w:val="both"/>
        <w:rPr>
          <w:rFonts w:ascii="Times New Roman" w:hAnsi="Times New Roman" w:cs="Times New Roman"/>
          <w:sz w:val="24"/>
          <w:szCs w:val="24"/>
          <w:lang w:val="ru-RU"/>
        </w:rPr>
      </w:pPr>
      <w:r w:rsidRPr="00CC2616">
        <w:rPr>
          <w:rFonts w:ascii="Times New Roman" w:hAnsi="Times New Roman" w:cs="Times New Roman"/>
          <w:sz w:val="24"/>
          <w:szCs w:val="24"/>
          <w:lang w:val="ru-RU"/>
        </w:rPr>
        <w:t>-  лингафонный кабинет с пультом управления (8 ученических мест) для работы с учебн</w:t>
      </w:r>
      <w:proofErr w:type="gramStart"/>
      <w:r w:rsidRPr="00CC2616">
        <w:rPr>
          <w:rFonts w:ascii="Times New Roman" w:hAnsi="Times New Roman" w:cs="Times New Roman"/>
          <w:sz w:val="24"/>
          <w:szCs w:val="24"/>
          <w:lang w:val="ru-RU"/>
        </w:rPr>
        <w:t>о-</w:t>
      </w:r>
      <w:proofErr w:type="gramEnd"/>
      <w:r w:rsidRPr="00CC2616">
        <w:rPr>
          <w:rFonts w:ascii="Times New Roman" w:hAnsi="Times New Roman" w:cs="Times New Roman"/>
          <w:sz w:val="24"/>
          <w:szCs w:val="24"/>
          <w:lang w:val="ru-RU"/>
        </w:rPr>
        <w:t xml:space="preserve">  методическим материалом на цифровых носителях (  </w:t>
      </w:r>
      <w:proofErr w:type="spellStart"/>
      <w:r w:rsidRPr="00CC2616">
        <w:rPr>
          <w:rFonts w:ascii="Times New Roman" w:hAnsi="Times New Roman" w:cs="Times New Roman"/>
          <w:sz w:val="24"/>
          <w:szCs w:val="24"/>
          <w:lang w:val="ru-RU"/>
        </w:rPr>
        <w:t>audio</w:t>
      </w:r>
      <w:proofErr w:type="spellEnd"/>
      <w:r w:rsidRPr="00CC2616">
        <w:rPr>
          <w:rFonts w:ascii="Times New Roman" w:hAnsi="Times New Roman" w:cs="Times New Roman"/>
          <w:sz w:val="24"/>
          <w:szCs w:val="24"/>
          <w:lang w:val="ru-RU"/>
        </w:rPr>
        <w:t xml:space="preserve"> CD,MP 3,USB </w:t>
      </w:r>
      <w:proofErr w:type="spellStart"/>
      <w:r w:rsidRPr="00CC2616">
        <w:rPr>
          <w:rFonts w:ascii="Times New Roman" w:hAnsi="Times New Roman" w:cs="Times New Roman"/>
          <w:sz w:val="24"/>
          <w:szCs w:val="24"/>
          <w:lang w:val="ru-RU"/>
        </w:rPr>
        <w:t>flashDrive</w:t>
      </w:r>
      <w:proofErr w:type="spellEnd"/>
      <w:r w:rsidRPr="00CC2616">
        <w:rPr>
          <w:rFonts w:ascii="Times New Roman" w:hAnsi="Times New Roman" w:cs="Times New Roman"/>
          <w:sz w:val="24"/>
          <w:szCs w:val="24"/>
          <w:lang w:val="ru-RU"/>
        </w:rPr>
        <w:t>)</w:t>
      </w:r>
    </w:p>
    <w:p w:rsidR="004F43CB" w:rsidRPr="00CC2616" w:rsidRDefault="004F43CB" w:rsidP="004F43CB">
      <w:pPr>
        <w:pStyle w:val="ad"/>
        <w:spacing w:line="240" w:lineRule="atLeast"/>
        <w:jc w:val="both"/>
        <w:rPr>
          <w:rFonts w:ascii="Times New Roman" w:hAnsi="Times New Roman" w:cs="Times New Roman"/>
          <w:sz w:val="24"/>
          <w:szCs w:val="24"/>
          <w:lang w:val="ru-RU"/>
        </w:rPr>
      </w:pPr>
      <w:r w:rsidRPr="00CC2616">
        <w:rPr>
          <w:rFonts w:ascii="Times New Roman" w:hAnsi="Times New Roman" w:cs="Times New Roman"/>
          <w:sz w:val="24"/>
          <w:szCs w:val="24"/>
          <w:lang w:val="ru-RU"/>
        </w:rPr>
        <w:t>- интерактивная мультимедийная доска с проектором</w:t>
      </w:r>
    </w:p>
    <w:p w:rsidR="004F43CB" w:rsidRPr="00CC2616" w:rsidRDefault="004F43CB" w:rsidP="004F43CB">
      <w:pPr>
        <w:pStyle w:val="ad"/>
        <w:spacing w:line="240" w:lineRule="atLeast"/>
        <w:jc w:val="both"/>
        <w:rPr>
          <w:rFonts w:ascii="Times New Roman" w:hAnsi="Times New Roman" w:cs="Times New Roman"/>
          <w:sz w:val="24"/>
          <w:szCs w:val="24"/>
          <w:lang w:val="ru-RU"/>
        </w:rPr>
      </w:pPr>
      <w:r w:rsidRPr="00CC2616">
        <w:rPr>
          <w:rFonts w:ascii="Times New Roman" w:hAnsi="Times New Roman" w:cs="Times New Roman"/>
          <w:sz w:val="24"/>
          <w:szCs w:val="24"/>
          <w:lang w:val="ru-RU"/>
        </w:rPr>
        <w:t>- мультимедийный проектор</w:t>
      </w:r>
    </w:p>
    <w:p w:rsidR="004F43CB" w:rsidRPr="00CC2616" w:rsidRDefault="004F43CB" w:rsidP="004F43CB">
      <w:pPr>
        <w:pStyle w:val="ad"/>
        <w:spacing w:line="240" w:lineRule="atLeast"/>
        <w:jc w:val="both"/>
        <w:rPr>
          <w:rFonts w:ascii="Times New Roman" w:hAnsi="Times New Roman" w:cs="Times New Roman"/>
          <w:sz w:val="24"/>
          <w:szCs w:val="24"/>
          <w:lang w:val="ru-RU"/>
        </w:rPr>
      </w:pPr>
      <w:r w:rsidRPr="00CC2616">
        <w:rPr>
          <w:rFonts w:ascii="Times New Roman" w:hAnsi="Times New Roman" w:cs="Times New Roman"/>
          <w:sz w:val="24"/>
          <w:szCs w:val="24"/>
          <w:lang w:val="ru-RU"/>
        </w:rPr>
        <w:t>- обучающие компьютерные программы «</w:t>
      </w:r>
      <w:r>
        <w:rPr>
          <w:rFonts w:ascii="Times New Roman" w:hAnsi="Times New Roman" w:cs="Times New Roman"/>
          <w:sz w:val="24"/>
          <w:szCs w:val="24"/>
          <w:lang w:val="en-US"/>
        </w:rPr>
        <w:t>Rainbow</w:t>
      </w:r>
      <w:r w:rsidRPr="00BB66A7">
        <w:rPr>
          <w:rFonts w:ascii="Times New Roman" w:hAnsi="Times New Roman" w:cs="Times New Roman"/>
          <w:sz w:val="24"/>
          <w:szCs w:val="24"/>
          <w:lang w:val="ru-RU"/>
        </w:rPr>
        <w:t xml:space="preserve"> </w:t>
      </w:r>
      <w:proofErr w:type="spellStart"/>
      <w:r w:rsidRPr="00CC2616">
        <w:rPr>
          <w:rFonts w:ascii="Times New Roman" w:hAnsi="Times New Roman" w:cs="Times New Roman"/>
          <w:sz w:val="24"/>
          <w:szCs w:val="24"/>
          <w:lang w:val="ru-RU"/>
        </w:rPr>
        <w:t>English</w:t>
      </w:r>
      <w:proofErr w:type="spellEnd"/>
      <w:r w:rsidRPr="00CC2616">
        <w:rPr>
          <w:rFonts w:ascii="Times New Roman" w:hAnsi="Times New Roman" w:cs="Times New Roman"/>
          <w:sz w:val="24"/>
          <w:szCs w:val="24"/>
          <w:lang w:val="ru-RU"/>
        </w:rPr>
        <w:t>»</w:t>
      </w:r>
    </w:p>
    <w:p w:rsidR="004F43CB" w:rsidRPr="00CC2616" w:rsidRDefault="004F43CB" w:rsidP="004F43CB">
      <w:pPr>
        <w:pStyle w:val="ad"/>
        <w:spacing w:line="240" w:lineRule="atLeast"/>
        <w:jc w:val="both"/>
        <w:rPr>
          <w:rFonts w:ascii="Times New Roman" w:hAnsi="Times New Roman" w:cs="Times New Roman"/>
          <w:sz w:val="24"/>
          <w:szCs w:val="24"/>
          <w:lang w:val="ru-RU"/>
        </w:rPr>
      </w:pPr>
      <w:r w:rsidRPr="00CC2616">
        <w:rPr>
          <w:rFonts w:ascii="Times New Roman" w:hAnsi="Times New Roman" w:cs="Times New Roman"/>
          <w:sz w:val="24"/>
          <w:szCs w:val="24"/>
          <w:lang w:val="ru-RU"/>
        </w:rPr>
        <w:t xml:space="preserve">- </w:t>
      </w:r>
      <w:proofErr w:type="spellStart"/>
      <w:r w:rsidRPr="00CC2616">
        <w:rPr>
          <w:rFonts w:ascii="Times New Roman" w:hAnsi="Times New Roman" w:cs="Times New Roman"/>
          <w:sz w:val="24"/>
          <w:szCs w:val="24"/>
          <w:lang w:val="ru-RU"/>
        </w:rPr>
        <w:t>аудиоприложения</w:t>
      </w:r>
      <w:proofErr w:type="spellEnd"/>
      <w:r w:rsidRPr="00CC2616">
        <w:rPr>
          <w:rFonts w:ascii="Times New Roman" w:hAnsi="Times New Roman" w:cs="Times New Roman"/>
          <w:sz w:val="24"/>
          <w:szCs w:val="24"/>
          <w:lang w:val="ru-RU"/>
        </w:rPr>
        <w:t xml:space="preserve"> (С</w:t>
      </w:r>
      <w:proofErr w:type="gramStart"/>
      <w:r w:rsidRPr="00CC2616">
        <w:rPr>
          <w:rFonts w:ascii="Times New Roman" w:hAnsi="Times New Roman" w:cs="Times New Roman"/>
          <w:sz w:val="24"/>
          <w:szCs w:val="24"/>
          <w:lang w:val="ru-RU"/>
        </w:rPr>
        <w:t>D</w:t>
      </w:r>
      <w:proofErr w:type="gramEnd"/>
      <w:r w:rsidRPr="00CC2616">
        <w:rPr>
          <w:rFonts w:ascii="Times New Roman" w:hAnsi="Times New Roman" w:cs="Times New Roman"/>
          <w:sz w:val="24"/>
          <w:szCs w:val="24"/>
          <w:lang w:val="ru-RU"/>
        </w:rPr>
        <w:t xml:space="preserve"> МРЗ)</w:t>
      </w:r>
    </w:p>
    <w:p w:rsidR="004F43CB" w:rsidRPr="00CC2616" w:rsidRDefault="004F43CB" w:rsidP="004F43CB">
      <w:pPr>
        <w:pStyle w:val="ad"/>
        <w:spacing w:line="240" w:lineRule="atLeast"/>
        <w:jc w:val="both"/>
        <w:rPr>
          <w:rFonts w:ascii="Times New Roman" w:hAnsi="Times New Roman" w:cs="Times New Roman"/>
          <w:sz w:val="24"/>
          <w:szCs w:val="24"/>
          <w:lang w:val="ru-RU"/>
        </w:rPr>
      </w:pPr>
      <w:r w:rsidRPr="00CC2616">
        <w:rPr>
          <w:rFonts w:ascii="Times New Roman" w:hAnsi="Times New Roman" w:cs="Times New Roman"/>
          <w:sz w:val="24"/>
          <w:szCs w:val="24"/>
          <w:lang w:val="ru-RU"/>
        </w:rPr>
        <w:t>- демонстрационные печатные пособия</w:t>
      </w:r>
    </w:p>
    <w:p w:rsidR="004F43CB" w:rsidRDefault="004F43CB" w:rsidP="004F43CB">
      <w:pPr>
        <w:pStyle w:val="ad"/>
        <w:spacing w:line="240" w:lineRule="atLeast"/>
        <w:jc w:val="both"/>
        <w:rPr>
          <w:rFonts w:ascii="Times New Roman" w:hAnsi="Times New Roman" w:cs="Times New Roman"/>
          <w:sz w:val="24"/>
          <w:szCs w:val="24"/>
          <w:lang w:val="ru-RU"/>
        </w:rPr>
      </w:pPr>
      <w:r w:rsidRPr="00CC2616">
        <w:rPr>
          <w:rFonts w:ascii="Times New Roman" w:hAnsi="Times New Roman" w:cs="Times New Roman"/>
          <w:sz w:val="24"/>
          <w:szCs w:val="24"/>
          <w:lang w:val="ru-RU"/>
        </w:rPr>
        <w:t>- персональный компьютер педагога</w:t>
      </w:r>
    </w:p>
    <w:p w:rsidR="00EB108D" w:rsidRDefault="00EB108D" w:rsidP="00EB108D">
      <w:pPr>
        <w:rPr>
          <w:lang w:eastAsia="ja-JP" w:bidi="fa-IR"/>
        </w:rPr>
      </w:pPr>
    </w:p>
    <w:p w:rsidR="00EB108D" w:rsidRPr="00EB108D" w:rsidRDefault="00EB108D" w:rsidP="00EB108D">
      <w:pPr>
        <w:rPr>
          <w:lang w:eastAsia="ja-JP" w:bidi="fa-IR"/>
        </w:rPr>
      </w:pPr>
    </w:p>
    <w:p w:rsidR="004F43CB" w:rsidRDefault="004F43CB" w:rsidP="004F43CB">
      <w:pPr>
        <w:spacing w:after="0" w:line="240" w:lineRule="auto"/>
        <w:ind w:firstLine="708"/>
        <w:rPr>
          <w:rFonts w:ascii="Times New Roman" w:hAnsi="Times New Roman"/>
          <w:b/>
          <w:color w:val="FF0000"/>
          <w:sz w:val="24"/>
          <w:szCs w:val="24"/>
        </w:rPr>
      </w:pPr>
    </w:p>
    <w:p w:rsidR="00AC6B51" w:rsidRDefault="00AC6B51" w:rsidP="004F43CB">
      <w:pPr>
        <w:spacing w:after="0" w:line="240" w:lineRule="auto"/>
        <w:ind w:firstLine="708"/>
        <w:rPr>
          <w:rFonts w:ascii="Times New Roman" w:hAnsi="Times New Roman"/>
          <w:b/>
          <w:color w:val="FF0000"/>
          <w:sz w:val="24"/>
          <w:szCs w:val="24"/>
        </w:rPr>
      </w:pPr>
    </w:p>
    <w:p w:rsidR="00AC6B51" w:rsidRPr="00F06E42" w:rsidRDefault="00AC6B51" w:rsidP="004F43CB">
      <w:pPr>
        <w:spacing w:after="0" w:line="240" w:lineRule="auto"/>
        <w:ind w:firstLine="708"/>
        <w:rPr>
          <w:rFonts w:ascii="Times New Roman" w:hAnsi="Times New Roman"/>
          <w:b/>
          <w:color w:val="FF0000"/>
          <w:sz w:val="24"/>
          <w:szCs w:val="24"/>
        </w:rPr>
      </w:pPr>
    </w:p>
    <w:p w:rsidR="004F43CB" w:rsidRPr="00B02745" w:rsidRDefault="004F43CB" w:rsidP="004F43CB">
      <w:pPr>
        <w:spacing w:after="0" w:line="240" w:lineRule="auto"/>
        <w:ind w:firstLine="708"/>
        <w:rPr>
          <w:rFonts w:ascii="Times New Roman" w:hAnsi="Times New Roman"/>
          <w:b/>
          <w:sz w:val="24"/>
          <w:szCs w:val="24"/>
        </w:rPr>
      </w:pPr>
      <w:r w:rsidRPr="00B02745">
        <w:rPr>
          <w:rFonts w:ascii="Times New Roman" w:hAnsi="Times New Roman"/>
          <w:b/>
          <w:sz w:val="24"/>
          <w:szCs w:val="24"/>
        </w:rPr>
        <w:lastRenderedPageBreak/>
        <w:t>Информационно-коммуникативные средства и Интернет-ресурсы</w:t>
      </w:r>
    </w:p>
    <w:p w:rsidR="004F43CB" w:rsidRPr="00F06E42" w:rsidRDefault="004F43CB" w:rsidP="004F43CB">
      <w:pPr>
        <w:spacing w:after="0" w:line="240" w:lineRule="auto"/>
        <w:ind w:left="709"/>
        <w:rPr>
          <w:rFonts w:ascii="Times New Roman" w:hAnsi="Times New Roman"/>
          <w:sz w:val="24"/>
          <w:szCs w:val="24"/>
        </w:rPr>
      </w:pPr>
      <w:r w:rsidRPr="00F06E42">
        <w:rPr>
          <w:rFonts w:ascii="Times New Roman" w:hAnsi="Times New Roman"/>
          <w:sz w:val="24"/>
          <w:szCs w:val="24"/>
        </w:rPr>
        <w:t xml:space="preserve">Словарь </w:t>
      </w:r>
      <w:r>
        <w:rPr>
          <w:rFonts w:ascii="Times New Roman" w:hAnsi="Times New Roman"/>
          <w:sz w:val="24"/>
          <w:szCs w:val="24"/>
        </w:rPr>
        <w:t xml:space="preserve">электронный </w:t>
      </w:r>
      <w:r w:rsidRPr="00F06E42">
        <w:rPr>
          <w:rFonts w:ascii="Times New Roman" w:hAnsi="Times New Roman"/>
          <w:sz w:val="24"/>
          <w:szCs w:val="24"/>
        </w:rPr>
        <w:t>«</w:t>
      </w:r>
      <w:r>
        <w:rPr>
          <w:rFonts w:ascii="Times New Roman" w:hAnsi="Times New Roman"/>
          <w:sz w:val="24"/>
          <w:szCs w:val="24"/>
          <w:lang w:val="en-US"/>
        </w:rPr>
        <w:t>ABBYY</w:t>
      </w:r>
      <w:r w:rsidRPr="00BB66A7">
        <w:rPr>
          <w:rFonts w:ascii="Times New Roman" w:hAnsi="Times New Roman"/>
          <w:sz w:val="24"/>
          <w:szCs w:val="24"/>
        </w:rPr>
        <w:t xml:space="preserve"> </w:t>
      </w:r>
      <w:proofErr w:type="spellStart"/>
      <w:r w:rsidRPr="00F06E42">
        <w:rPr>
          <w:rFonts w:ascii="Times New Roman" w:hAnsi="Times New Roman"/>
          <w:sz w:val="24"/>
          <w:szCs w:val="24"/>
        </w:rPr>
        <w:t>Lingvo</w:t>
      </w:r>
      <w:proofErr w:type="spellEnd"/>
      <w:r w:rsidRPr="00F06E42">
        <w:rPr>
          <w:rFonts w:ascii="Times New Roman" w:hAnsi="Times New Roman"/>
          <w:sz w:val="24"/>
          <w:szCs w:val="24"/>
        </w:rPr>
        <w:t xml:space="preserve"> </w:t>
      </w:r>
      <w:r w:rsidRPr="00BB66A7">
        <w:rPr>
          <w:rFonts w:ascii="Times New Roman" w:hAnsi="Times New Roman"/>
          <w:sz w:val="24"/>
          <w:szCs w:val="24"/>
        </w:rPr>
        <w:t>5</w:t>
      </w:r>
      <w:r w:rsidRPr="00F06E42">
        <w:rPr>
          <w:rFonts w:ascii="Times New Roman" w:hAnsi="Times New Roman"/>
          <w:sz w:val="24"/>
          <w:szCs w:val="24"/>
        </w:rPr>
        <w:t>»</w:t>
      </w:r>
    </w:p>
    <w:p w:rsidR="004F43CB" w:rsidRPr="00F06E42" w:rsidRDefault="00D94573" w:rsidP="004F43CB">
      <w:pPr>
        <w:spacing w:after="0" w:line="240" w:lineRule="auto"/>
        <w:ind w:left="709"/>
        <w:rPr>
          <w:rFonts w:ascii="Times New Roman" w:hAnsi="Times New Roman"/>
          <w:sz w:val="24"/>
          <w:szCs w:val="24"/>
        </w:rPr>
      </w:pPr>
      <w:hyperlink r:id="rId8" w:history="1">
        <w:r w:rsidR="004F43CB" w:rsidRPr="00F06E42">
          <w:rPr>
            <w:rStyle w:val="ae"/>
            <w:rFonts w:ascii="Times New Roman" w:hAnsi="Times New Roman"/>
            <w:sz w:val="24"/>
            <w:szCs w:val="24"/>
          </w:rPr>
          <w:t>http://www.alleng.ru/english/</w:t>
        </w:r>
      </w:hyperlink>
    </w:p>
    <w:p w:rsidR="004F43CB" w:rsidRPr="00F06E42" w:rsidRDefault="00D94573" w:rsidP="004F43CB">
      <w:pPr>
        <w:spacing w:after="0" w:line="240" w:lineRule="auto"/>
        <w:ind w:left="709"/>
        <w:rPr>
          <w:rFonts w:ascii="Times New Roman" w:hAnsi="Times New Roman"/>
          <w:sz w:val="24"/>
          <w:szCs w:val="24"/>
        </w:rPr>
      </w:pPr>
      <w:hyperlink r:id="rId9" w:history="1">
        <w:r w:rsidR="004F43CB" w:rsidRPr="00F06E42">
          <w:rPr>
            <w:rStyle w:val="ae"/>
            <w:rFonts w:ascii="Times New Roman" w:hAnsi="Times New Roman"/>
            <w:sz w:val="24"/>
            <w:szCs w:val="24"/>
          </w:rPr>
          <w:t>http://www.englishteachers.ru/</w:t>
        </w:r>
      </w:hyperlink>
    </w:p>
    <w:p w:rsidR="004F43CB" w:rsidRPr="00F06E42" w:rsidRDefault="00D94573" w:rsidP="004F43CB">
      <w:pPr>
        <w:spacing w:after="0" w:line="240" w:lineRule="auto"/>
        <w:ind w:left="709"/>
        <w:rPr>
          <w:rFonts w:ascii="Times New Roman" w:hAnsi="Times New Roman"/>
          <w:sz w:val="24"/>
          <w:szCs w:val="24"/>
        </w:rPr>
      </w:pPr>
      <w:hyperlink r:id="rId10" w:history="1">
        <w:r w:rsidR="004F43CB" w:rsidRPr="00F06E42">
          <w:rPr>
            <w:rStyle w:val="ae"/>
            <w:rFonts w:ascii="Times New Roman" w:hAnsi="Times New Roman"/>
            <w:sz w:val="24"/>
            <w:szCs w:val="24"/>
          </w:rPr>
          <w:t>http://www.homeenglish.ru/</w:t>
        </w:r>
      </w:hyperlink>
    </w:p>
    <w:p w:rsidR="004F43CB" w:rsidRPr="00F06E42" w:rsidRDefault="00D94573" w:rsidP="004F43CB">
      <w:pPr>
        <w:spacing w:after="0" w:line="240" w:lineRule="auto"/>
        <w:ind w:left="709"/>
        <w:rPr>
          <w:rFonts w:ascii="Times New Roman" w:hAnsi="Times New Roman"/>
          <w:sz w:val="24"/>
          <w:szCs w:val="24"/>
        </w:rPr>
      </w:pPr>
      <w:hyperlink r:id="rId11" w:history="1">
        <w:r w:rsidR="004F43CB" w:rsidRPr="00F06E42">
          <w:rPr>
            <w:rStyle w:val="ae"/>
            <w:rFonts w:ascii="Times New Roman" w:hAnsi="Times New Roman"/>
            <w:sz w:val="24"/>
            <w:szCs w:val="24"/>
          </w:rPr>
          <w:t>http://www.1september.ru/</w:t>
        </w:r>
      </w:hyperlink>
    </w:p>
    <w:p w:rsidR="004F43CB" w:rsidRPr="00F06E42" w:rsidRDefault="00D94573" w:rsidP="004F43CB">
      <w:pPr>
        <w:spacing w:after="0" w:line="240" w:lineRule="auto"/>
        <w:ind w:left="709"/>
        <w:rPr>
          <w:rFonts w:ascii="Times New Roman" w:hAnsi="Times New Roman"/>
          <w:sz w:val="24"/>
          <w:szCs w:val="24"/>
        </w:rPr>
      </w:pPr>
      <w:hyperlink r:id="rId12" w:history="1">
        <w:r w:rsidR="004F43CB" w:rsidRPr="00F06E42">
          <w:rPr>
            <w:rStyle w:val="ae"/>
            <w:rFonts w:ascii="Times New Roman" w:hAnsi="Times New Roman"/>
            <w:sz w:val="24"/>
            <w:szCs w:val="24"/>
          </w:rPr>
          <w:t>www.SuperSimpleLearning.com</w:t>
        </w:r>
      </w:hyperlink>
    </w:p>
    <w:p w:rsidR="004F43CB" w:rsidRPr="00F06E42" w:rsidRDefault="00D94573" w:rsidP="004F43CB">
      <w:pPr>
        <w:spacing w:after="0" w:line="240" w:lineRule="auto"/>
        <w:ind w:left="709"/>
        <w:rPr>
          <w:rFonts w:ascii="Times New Roman" w:hAnsi="Times New Roman"/>
          <w:sz w:val="24"/>
          <w:szCs w:val="24"/>
        </w:rPr>
      </w:pPr>
      <w:hyperlink r:id="rId13" w:history="1">
        <w:r w:rsidR="004F43CB" w:rsidRPr="00F06E42">
          <w:rPr>
            <w:rStyle w:val="ae"/>
            <w:rFonts w:ascii="Times New Roman" w:hAnsi="Times New Roman"/>
            <w:sz w:val="24"/>
            <w:szCs w:val="24"/>
          </w:rPr>
          <w:t>www.PhraseTeacher.com</w:t>
        </w:r>
      </w:hyperlink>
    </w:p>
    <w:p w:rsidR="004F43CB" w:rsidRPr="00F06E42" w:rsidRDefault="00D94573" w:rsidP="004F43CB">
      <w:pPr>
        <w:spacing w:after="0" w:line="240" w:lineRule="auto"/>
        <w:ind w:left="709"/>
        <w:rPr>
          <w:rFonts w:ascii="Times New Roman" w:hAnsi="Times New Roman"/>
          <w:sz w:val="24"/>
          <w:szCs w:val="24"/>
        </w:rPr>
      </w:pPr>
      <w:hyperlink r:id="rId14" w:history="1">
        <w:r w:rsidR="004F43CB" w:rsidRPr="00F06E42">
          <w:rPr>
            <w:rStyle w:val="ae"/>
            <w:rFonts w:ascii="Times New Roman" w:hAnsi="Times New Roman"/>
            <w:sz w:val="24"/>
            <w:szCs w:val="24"/>
          </w:rPr>
          <w:t>http://didactis.ru</w:t>
        </w:r>
      </w:hyperlink>
    </w:p>
    <w:p w:rsidR="00051E86" w:rsidRPr="00127076" w:rsidRDefault="00051E86" w:rsidP="004F43CB">
      <w:pPr>
        <w:spacing w:after="0" w:line="240" w:lineRule="auto"/>
        <w:ind w:left="-284"/>
        <w:jc w:val="center"/>
        <w:rPr>
          <w:rFonts w:ascii="Cambria" w:hAnsi="Cambria"/>
        </w:rPr>
      </w:pPr>
    </w:p>
    <w:sectPr w:rsidR="00051E86" w:rsidRPr="00127076" w:rsidSect="005A533B">
      <w:pgSz w:w="16838" w:h="11906" w:orient="landscape"/>
      <w:pgMar w:top="568" w:right="1134" w:bottom="426" w:left="156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40621A"/>
    <w:multiLevelType w:val="multilevel"/>
    <w:tmpl w:val="8EA02F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8401DF0"/>
    <w:multiLevelType w:val="multilevel"/>
    <w:tmpl w:val="6EFC5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8C519E1"/>
    <w:multiLevelType w:val="multilevel"/>
    <w:tmpl w:val="F5FC69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D691E9D"/>
    <w:multiLevelType w:val="multilevel"/>
    <w:tmpl w:val="6C36CE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FE97E1D"/>
    <w:multiLevelType w:val="multilevel"/>
    <w:tmpl w:val="C19ADB7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
    <w:nsid w:val="10646F7D"/>
    <w:multiLevelType w:val="multilevel"/>
    <w:tmpl w:val="B5D8A9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62A0DCF"/>
    <w:multiLevelType w:val="multilevel"/>
    <w:tmpl w:val="D3503C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43F3174"/>
    <w:multiLevelType w:val="multilevel"/>
    <w:tmpl w:val="DFCC42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9F42CDE"/>
    <w:multiLevelType w:val="multilevel"/>
    <w:tmpl w:val="0CBE11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C922921"/>
    <w:multiLevelType w:val="multilevel"/>
    <w:tmpl w:val="16E494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D4F742A"/>
    <w:multiLevelType w:val="multilevel"/>
    <w:tmpl w:val="715A0E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0D34449"/>
    <w:multiLevelType w:val="hybridMultilevel"/>
    <w:tmpl w:val="E8C69A4C"/>
    <w:lvl w:ilvl="0" w:tplc="3A6A7EC6">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7420C88"/>
    <w:multiLevelType w:val="multilevel"/>
    <w:tmpl w:val="CE4CC8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91A5287"/>
    <w:multiLevelType w:val="multilevel"/>
    <w:tmpl w:val="AC5A81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EAC1ACB"/>
    <w:multiLevelType w:val="multilevel"/>
    <w:tmpl w:val="0526D8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12F5BDC"/>
    <w:multiLevelType w:val="multilevel"/>
    <w:tmpl w:val="8FDED95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4378183B"/>
    <w:multiLevelType w:val="multilevel"/>
    <w:tmpl w:val="960E2A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7890385"/>
    <w:multiLevelType w:val="multilevel"/>
    <w:tmpl w:val="6F86D02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4D3A6403"/>
    <w:multiLevelType w:val="multilevel"/>
    <w:tmpl w:val="1284D9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53A23FBC"/>
    <w:multiLevelType w:val="multilevel"/>
    <w:tmpl w:val="C256DE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55FD15B9"/>
    <w:multiLevelType w:val="hybridMultilevel"/>
    <w:tmpl w:val="93F4A1CA"/>
    <w:lvl w:ilvl="0" w:tplc="EBA4A3EE">
      <w:start w:val="1"/>
      <w:numFmt w:val="upperRoman"/>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
    <w:nsid w:val="576621A2"/>
    <w:multiLevelType w:val="multilevel"/>
    <w:tmpl w:val="171852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58B031FD"/>
    <w:multiLevelType w:val="multilevel"/>
    <w:tmpl w:val="F7FE90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A595FB3"/>
    <w:multiLevelType w:val="hybridMultilevel"/>
    <w:tmpl w:val="2FD20FCC"/>
    <w:lvl w:ilvl="0" w:tplc="3A6A7EC6">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5D9A18AA"/>
    <w:multiLevelType w:val="multilevel"/>
    <w:tmpl w:val="AC445B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61554D43"/>
    <w:multiLevelType w:val="multilevel"/>
    <w:tmpl w:val="9CA4DF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28A2607"/>
    <w:multiLevelType w:val="hybridMultilevel"/>
    <w:tmpl w:val="BDF2983A"/>
    <w:lvl w:ilvl="0" w:tplc="C4EAD9E4">
      <w:start w:val="5"/>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27">
    <w:nsid w:val="65E37BC8"/>
    <w:multiLevelType w:val="multilevel"/>
    <w:tmpl w:val="EDA8CA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B8C2518"/>
    <w:multiLevelType w:val="multilevel"/>
    <w:tmpl w:val="783AD8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FAD1E0B"/>
    <w:multiLevelType w:val="multilevel"/>
    <w:tmpl w:val="7B6ED1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3CC1F05"/>
    <w:multiLevelType w:val="multilevel"/>
    <w:tmpl w:val="6D36508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75157829"/>
    <w:multiLevelType w:val="multilevel"/>
    <w:tmpl w:val="26D41D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1"/>
  </w:num>
  <w:num w:numId="2">
    <w:abstractNumId w:val="23"/>
  </w:num>
  <w:num w:numId="3">
    <w:abstractNumId w:val="20"/>
  </w:num>
  <w:num w:numId="4">
    <w:abstractNumId w:val="26"/>
  </w:num>
  <w:num w:numId="5">
    <w:abstractNumId w:val="4"/>
  </w:num>
  <w:num w:numId="6">
    <w:abstractNumId w:val="31"/>
  </w:num>
  <w:num w:numId="7">
    <w:abstractNumId w:val="21"/>
  </w:num>
  <w:num w:numId="8">
    <w:abstractNumId w:val="10"/>
  </w:num>
  <w:num w:numId="9">
    <w:abstractNumId w:val="3"/>
  </w:num>
  <w:num w:numId="10">
    <w:abstractNumId w:val="25"/>
  </w:num>
  <w:num w:numId="11">
    <w:abstractNumId w:val="8"/>
  </w:num>
  <w:num w:numId="12">
    <w:abstractNumId w:val="13"/>
  </w:num>
  <w:num w:numId="13">
    <w:abstractNumId w:val="7"/>
  </w:num>
  <w:num w:numId="14">
    <w:abstractNumId w:val="24"/>
  </w:num>
  <w:num w:numId="15">
    <w:abstractNumId w:val="9"/>
  </w:num>
  <w:num w:numId="16">
    <w:abstractNumId w:val="1"/>
  </w:num>
  <w:num w:numId="17">
    <w:abstractNumId w:val="6"/>
  </w:num>
  <w:num w:numId="18">
    <w:abstractNumId w:val="16"/>
  </w:num>
  <w:num w:numId="19">
    <w:abstractNumId w:val="18"/>
  </w:num>
  <w:num w:numId="20">
    <w:abstractNumId w:val="14"/>
  </w:num>
  <w:num w:numId="21">
    <w:abstractNumId w:val="22"/>
  </w:num>
  <w:num w:numId="22">
    <w:abstractNumId w:val="2"/>
  </w:num>
  <w:num w:numId="23">
    <w:abstractNumId w:val="0"/>
  </w:num>
  <w:num w:numId="24">
    <w:abstractNumId w:val="27"/>
  </w:num>
  <w:num w:numId="25">
    <w:abstractNumId w:val="19"/>
  </w:num>
  <w:num w:numId="26">
    <w:abstractNumId w:val="29"/>
  </w:num>
  <w:num w:numId="27">
    <w:abstractNumId w:val="5"/>
  </w:num>
  <w:num w:numId="28">
    <w:abstractNumId w:val="12"/>
  </w:num>
  <w:num w:numId="29">
    <w:abstractNumId w:val="28"/>
  </w:num>
  <w:num w:numId="30">
    <w:abstractNumId w:val="15"/>
  </w:num>
  <w:num w:numId="31">
    <w:abstractNumId w:val="17"/>
  </w:num>
  <w:num w:numId="32">
    <w:abstractNumId w:val="30"/>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2"/>
  <w:proofState w:spelling="clean" w:grammar="clean"/>
  <w:doNotTrackMoves/>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E61DF"/>
    <w:rsid w:val="0001590F"/>
    <w:rsid w:val="0001603B"/>
    <w:rsid w:val="0001764A"/>
    <w:rsid w:val="00020940"/>
    <w:rsid w:val="00024097"/>
    <w:rsid w:val="000249B1"/>
    <w:rsid w:val="00027C5C"/>
    <w:rsid w:val="00031BF6"/>
    <w:rsid w:val="000361F4"/>
    <w:rsid w:val="00044054"/>
    <w:rsid w:val="0004479F"/>
    <w:rsid w:val="00044C73"/>
    <w:rsid w:val="00045436"/>
    <w:rsid w:val="00046032"/>
    <w:rsid w:val="00047D19"/>
    <w:rsid w:val="0005143F"/>
    <w:rsid w:val="00051E86"/>
    <w:rsid w:val="00057844"/>
    <w:rsid w:val="00062542"/>
    <w:rsid w:val="0006347A"/>
    <w:rsid w:val="000640FE"/>
    <w:rsid w:val="000703DB"/>
    <w:rsid w:val="000754CD"/>
    <w:rsid w:val="00077AA5"/>
    <w:rsid w:val="00087230"/>
    <w:rsid w:val="00094474"/>
    <w:rsid w:val="00096F5C"/>
    <w:rsid w:val="00097A7C"/>
    <w:rsid w:val="000A0682"/>
    <w:rsid w:val="000A0B20"/>
    <w:rsid w:val="000A59B2"/>
    <w:rsid w:val="000A6986"/>
    <w:rsid w:val="000A6ACD"/>
    <w:rsid w:val="000A6EF0"/>
    <w:rsid w:val="000B0C2C"/>
    <w:rsid w:val="000B6C24"/>
    <w:rsid w:val="000B6D2A"/>
    <w:rsid w:val="000C205D"/>
    <w:rsid w:val="000C5BD0"/>
    <w:rsid w:val="000D3F3E"/>
    <w:rsid w:val="000E1634"/>
    <w:rsid w:val="000E2111"/>
    <w:rsid w:val="000E2E8B"/>
    <w:rsid w:val="000E5B94"/>
    <w:rsid w:val="001031E1"/>
    <w:rsid w:val="001139C0"/>
    <w:rsid w:val="00116A77"/>
    <w:rsid w:val="00123013"/>
    <w:rsid w:val="00126ABA"/>
    <w:rsid w:val="00126DCC"/>
    <w:rsid w:val="00127076"/>
    <w:rsid w:val="001305ED"/>
    <w:rsid w:val="00131C37"/>
    <w:rsid w:val="001348DB"/>
    <w:rsid w:val="00134994"/>
    <w:rsid w:val="00134CB6"/>
    <w:rsid w:val="00137779"/>
    <w:rsid w:val="001415F3"/>
    <w:rsid w:val="00154820"/>
    <w:rsid w:val="0016039E"/>
    <w:rsid w:val="00161B4D"/>
    <w:rsid w:val="001622EB"/>
    <w:rsid w:val="00162979"/>
    <w:rsid w:val="00163086"/>
    <w:rsid w:val="00172796"/>
    <w:rsid w:val="00172F04"/>
    <w:rsid w:val="001733B2"/>
    <w:rsid w:val="00174C79"/>
    <w:rsid w:val="0017640E"/>
    <w:rsid w:val="001775F2"/>
    <w:rsid w:val="001902CD"/>
    <w:rsid w:val="0019191D"/>
    <w:rsid w:val="00194EB1"/>
    <w:rsid w:val="00196CF0"/>
    <w:rsid w:val="0019709B"/>
    <w:rsid w:val="001A44DD"/>
    <w:rsid w:val="001A4AA8"/>
    <w:rsid w:val="001C3721"/>
    <w:rsid w:val="001C4343"/>
    <w:rsid w:val="001C43E6"/>
    <w:rsid w:val="001C4B05"/>
    <w:rsid w:val="001D6D83"/>
    <w:rsid w:val="001E1F67"/>
    <w:rsid w:val="00200BDA"/>
    <w:rsid w:val="00202971"/>
    <w:rsid w:val="00203E07"/>
    <w:rsid w:val="00205516"/>
    <w:rsid w:val="00205630"/>
    <w:rsid w:val="002122FB"/>
    <w:rsid w:val="00214BD7"/>
    <w:rsid w:val="002159ED"/>
    <w:rsid w:val="00216C4F"/>
    <w:rsid w:val="0022514C"/>
    <w:rsid w:val="00226103"/>
    <w:rsid w:val="002307B1"/>
    <w:rsid w:val="00231097"/>
    <w:rsid w:val="00235C02"/>
    <w:rsid w:val="00236828"/>
    <w:rsid w:val="002403A9"/>
    <w:rsid w:val="0024174B"/>
    <w:rsid w:val="00241C4F"/>
    <w:rsid w:val="002428A3"/>
    <w:rsid w:val="00246E3E"/>
    <w:rsid w:val="0025572C"/>
    <w:rsid w:val="00261FE5"/>
    <w:rsid w:val="00263C74"/>
    <w:rsid w:val="00267800"/>
    <w:rsid w:val="00273D6B"/>
    <w:rsid w:val="00280C0E"/>
    <w:rsid w:val="00285B1D"/>
    <w:rsid w:val="00285FDC"/>
    <w:rsid w:val="00286B61"/>
    <w:rsid w:val="00290690"/>
    <w:rsid w:val="002A3CFC"/>
    <w:rsid w:val="002A58BB"/>
    <w:rsid w:val="002B1CF2"/>
    <w:rsid w:val="002B6BB6"/>
    <w:rsid w:val="002B7C7B"/>
    <w:rsid w:val="002C11D3"/>
    <w:rsid w:val="002C2869"/>
    <w:rsid w:val="002C4488"/>
    <w:rsid w:val="002D2904"/>
    <w:rsid w:val="002D31BD"/>
    <w:rsid w:val="002E3AC0"/>
    <w:rsid w:val="002F1484"/>
    <w:rsid w:val="002F1C1E"/>
    <w:rsid w:val="00300A97"/>
    <w:rsid w:val="00306BAA"/>
    <w:rsid w:val="00306ED4"/>
    <w:rsid w:val="00311C9E"/>
    <w:rsid w:val="003120F1"/>
    <w:rsid w:val="00314B69"/>
    <w:rsid w:val="00316AD5"/>
    <w:rsid w:val="00321118"/>
    <w:rsid w:val="003223D4"/>
    <w:rsid w:val="00326358"/>
    <w:rsid w:val="00326DB1"/>
    <w:rsid w:val="0033466C"/>
    <w:rsid w:val="003364DF"/>
    <w:rsid w:val="0034316A"/>
    <w:rsid w:val="00343241"/>
    <w:rsid w:val="003438FE"/>
    <w:rsid w:val="00347BE1"/>
    <w:rsid w:val="0035310D"/>
    <w:rsid w:val="00356A50"/>
    <w:rsid w:val="003637A7"/>
    <w:rsid w:val="003637E9"/>
    <w:rsid w:val="00365771"/>
    <w:rsid w:val="00373D5B"/>
    <w:rsid w:val="00376CD6"/>
    <w:rsid w:val="003805B6"/>
    <w:rsid w:val="00385FE0"/>
    <w:rsid w:val="00386F6C"/>
    <w:rsid w:val="00390483"/>
    <w:rsid w:val="003A4EC1"/>
    <w:rsid w:val="003A575B"/>
    <w:rsid w:val="003A68DB"/>
    <w:rsid w:val="003B2334"/>
    <w:rsid w:val="003B44B3"/>
    <w:rsid w:val="003B6AC4"/>
    <w:rsid w:val="003B74EF"/>
    <w:rsid w:val="003C4053"/>
    <w:rsid w:val="003C58EC"/>
    <w:rsid w:val="003C7C8D"/>
    <w:rsid w:val="003D01AA"/>
    <w:rsid w:val="003E0091"/>
    <w:rsid w:val="003E4662"/>
    <w:rsid w:val="003E55CC"/>
    <w:rsid w:val="003F2D0E"/>
    <w:rsid w:val="003F3D15"/>
    <w:rsid w:val="003F4855"/>
    <w:rsid w:val="003F7FB8"/>
    <w:rsid w:val="004039A3"/>
    <w:rsid w:val="00414634"/>
    <w:rsid w:val="00416EC8"/>
    <w:rsid w:val="004303A0"/>
    <w:rsid w:val="0043170F"/>
    <w:rsid w:val="00436F78"/>
    <w:rsid w:val="0044083A"/>
    <w:rsid w:val="00441E06"/>
    <w:rsid w:val="00444F4F"/>
    <w:rsid w:val="004464AC"/>
    <w:rsid w:val="00452788"/>
    <w:rsid w:val="0045701F"/>
    <w:rsid w:val="00461DE2"/>
    <w:rsid w:val="00465606"/>
    <w:rsid w:val="00467834"/>
    <w:rsid w:val="004805BE"/>
    <w:rsid w:val="00481F5A"/>
    <w:rsid w:val="00481FB2"/>
    <w:rsid w:val="00482EF0"/>
    <w:rsid w:val="00493DEA"/>
    <w:rsid w:val="00494F06"/>
    <w:rsid w:val="004A4163"/>
    <w:rsid w:val="004A41A0"/>
    <w:rsid w:val="004A48A0"/>
    <w:rsid w:val="004A695D"/>
    <w:rsid w:val="004B46F7"/>
    <w:rsid w:val="004B762F"/>
    <w:rsid w:val="004C244F"/>
    <w:rsid w:val="004C3B01"/>
    <w:rsid w:val="004C4528"/>
    <w:rsid w:val="004C7930"/>
    <w:rsid w:val="004D53D3"/>
    <w:rsid w:val="004D5AFD"/>
    <w:rsid w:val="004E15B4"/>
    <w:rsid w:val="004E2DD4"/>
    <w:rsid w:val="004E424B"/>
    <w:rsid w:val="004E78EE"/>
    <w:rsid w:val="004F43CB"/>
    <w:rsid w:val="004F7758"/>
    <w:rsid w:val="00502B4B"/>
    <w:rsid w:val="00505FCE"/>
    <w:rsid w:val="00512D12"/>
    <w:rsid w:val="00515054"/>
    <w:rsid w:val="0052123D"/>
    <w:rsid w:val="0052289C"/>
    <w:rsid w:val="005238AC"/>
    <w:rsid w:val="00531575"/>
    <w:rsid w:val="005326D9"/>
    <w:rsid w:val="00543773"/>
    <w:rsid w:val="00555C17"/>
    <w:rsid w:val="00556A43"/>
    <w:rsid w:val="00556FCE"/>
    <w:rsid w:val="00560A47"/>
    <w:rsid w:val="005619E7"/>
    <w:rsid w:val="005620EA"/>
    <w:rsid w:val="00562926"/>
    <w:rsid w:val="00562DCD"/>
    <w:rsid w:val="00566519"/>
    <w:rsid w:val="00567691"/>
    <w:rsid w:val="005710B6"/>
    <w:rsid w:val="00576404"/>
    <w:rsid w:val="0057654A"/>
    <w:rsid w:val="00580A1C"/>
    <w:rsid w:val="005831C2"/>
    <w:rsid w:val="005849DF"/>
    <w:rsid w:val="005852DF"/>
    <w:rsid w:val="005A00DC"/>
    <w:rsid w:val="005A31D6"/>
    <w:rsid w:val="005A49CB"/>
    <w:rsid w:val="005A533B"/>
    <w:rsid w:val="005B4527"/>
    <w:rsid w:val="005B560F"/>
    <w:rsid w:val="005C0F06"/>
    <w:rsid w:val="005C31A8"/>
    <w:rsid w:val="005C3B8C"/>
    <w:rsid w:val="005D6767"/>
    <w:rsid w:val="005E6BD1"/>
    <w:rsid w:val="005E6EFD"/>
    <w:rsid w:val="005E75F7"/>
    <w:rsid w:val="005F074F"/>
    <w:rsid w:val="005F14B0"/>
    <w:rsid w:val="006010AE"/>
    <w:rsid w:val="006051F8"/>
    <w:rsid w:val="00610C27"/>
    <w:rsid w:val="00611FE2"/>
    <w:rsid w:val="006238C3"/>
    <w:rsid w:val="00630A11"/>
    <w:rsid w:val="006370C9"/>
    <w:rsid w:val="006460D6"/>
    <w:rsid w:val="00647425"/>
    <w:rsid w:val="00652B8F"/>
    <w:rsid w:val="0066175B"/>
    <w:rsid w:val="00661E72"/>
    <w:rsid w:val="00673B14"/>
    <w:rsid w:val="00681333"/>
    <w:rsid w:val="006817A7"/>
    <w:rsid w:val="00681B6A"/>
    <w:rsid w:val="00682BD8"/>
    <w:rsid w:val="00684271"/>
    <w:rsid w:val="006869C6"/>
    <w:rsid w:val="00693273"/>
    <w:rsid w:val="00695675"/>
    <w:rsid w:val="00695E5E"/>
    <w:rsid w:val="006966E3"/>
    <w:rsid w:val="006A6E3D"/>
    <w:rsid w:val="006A757F"/>
    <w:rsid w:val="006B1ED3"/>
    <w:rsid w:val="006B6C72"/>
    <w:rsid w:val="006C6E3D"/>
    <w:rsid w:val="006D0DA9"/>
    <w:rsid w:val="006D50D0"/>
    <w:rsid w:val="006D5541"/>
    <w:rsid w:val="006D5642"/>
    <w:rsid w:val="006D594A"/>
    <w:rsid w:val="006E4B54"/>
    <w:rsid w:val="006E6119"/>
    <w:rsid w:val="006E655D"/>
    <w:rsid w:val="006E763E"/>
    <w:rsid w:val="006E7A24"/>
    <w:rsid w:val="0070363F"/>
    <w:rsid w:val="00715DCB"/>
    <w:rsid w:val="00717B01"/>
    <w:rsid w:val="0072709C"/>
    <w:rsid w:val="00731757"/>
    <w:rsid w:val="00731E1C"/>
    <w:rsid w:val="007355A7"/>
    <w:rsid w:val="00737A2D"/>
    <w:rsid w:val="00742FFC"/>
    <w:rsid w:val="007442FC"/>
    <w:rsid w:val="00747B6F"/>
    <w:rsid w:val="00753A01"/>
    <w:rsid w:val="007543C4"/>
    <w:rsid w:val="007548F5"/>
    <w:rsid w:val="007560AB"/>
    <w:rsid w:val="007607B6"/>
    <w:rsid w:val="007635B1"/>
    <w:rsid w:val="00766F86"/>
    <w:rsid w:val="007804DC"/>
    <w:rsid w:val="0078357C"/>
    <w:rsid w:val="007846D8"/>
    <w:rsid w:val="00784E88"/>
    <w:rsid w:val="007907C0"/>
    <w:rsid w:val="007956EF"/>
    <w:rsid w:val="007959DE"/>
    <w:rsid w:val="00796AE8"/>
    <w:rsid w:val="007A0D08"/>
    <w:rsid w:val="007A4955"/>
    <w:rsid w:val="007A4C1B"/>
    <w:rsid w:val="007A6766"/>
    <w:rsid w:val="007A751E"/>
    <w:rsid w:val="007B0B2F"/>
    <w:rsid w:val="007B40A8"/>
    <w:rsid w:val="007B56A1"/>
    <w:rsid w:val="007B60B0"/>
    <w:rsid w:val="007B60BD"/>
    <w:rsid w:val="007B7D4E"/>
    <w:rsid w:val="007C39EF"/>
    <w:rsid w:val="007C3E2E"/>
    <w:rsid w:val="007C64B8"/>
    <w:rsid w:val="007D37A6"/>
    <w:rsid w:val="007D4DE7"/>
    <w:rsid w:val="007E3105"/>
    <w:rsid w:val="007E383D"/>
    <w:rsid w:val="007E61DF"/>
    <w:rsid w:val="007F29E9"/>
    <w:rsid w:val="007F41AC"/>
    <w:rsid w:val="0080017A"/>
    <w:rsid w:val="008008AC"/>
    <w:rsid w:val="00802513"/>
    <w:rsid w:val="0081255E"/>
    <w:rsid w:val="00817CF2"/>
    <w:rsid w:val="00820643"/>
    <w:rsid w:val="0083352E"/>
    <w:rsid w:val="00833E3D"/>
    <w:rsid w:val="00835194"/>
    <w:rsid w:val="0083579A"/>
    <w:rsid w:val="00836B61"/>
    <w:rsid w:val="00836B62"/>
    <w:rsid w:val="008401C7"/>
    <w:rsid w:val="00843AD3"/>
    <w:rsid w:val="008452E5"/>
    <w:rsid w:val="00846239"/>
    <w:rsid w:val="0085174B"/>
    <w:rsid w:val="008539BA"/>
    <w:rsid w:val="008651E6"/>
    <w:rsid w:val="0087173F"/>
    <w:rsid w:val="00883B60"/>
    <w:rsid w:val="00890EFE"/>
    <w:rsid w:val="00892CD4"/>
    <w:rsid w:val="0089451E"/>
    <w:rsid w:val="00895D64"/>
    <w:rsid w:val="00895EAB"/>
    <w:rsid w:val="008A0104"/>
    <w:rsid w:val="008A159C"/>
    <w:rsid w:val="008A1DC4"/>
    <w:rsid w:val="008A2939"/>
    <w:rsid w:val="008A33A7"/>
    <w:rsid w:val="008A4940"/>
    <w:rsid w:val="008B2EC6"/>
    <w:rsid w:val="008B3F68"/>
    <w:rsid w:val="008B4346"/>
    <w:rsid w:val="008B7BE9"/>
    <w:rsid w:val="008B7DA5"/>
    <w:rsid w:val="008C1AA3"/>
    <w:rsid w:val="008D1E6D"/>
    <w:rsid w:val="008D7054"/>
    <w:rsid w:val="008E0C22"/>
    <w:rsid w:val="008E51A2"/>
    <w:rsid w:val="008E5A2B"/>
    <w:rsid w:val="008F613B"/>
    <w:rsid w:val="00903C75"/>
    <w:rsid w:val="00903F36"/>
    <w:rsid w:val="00915AC5"/>
    <w:rsid w:val="00925422"/>
    <w:rsid w:val="00931CE9"/>
    <w:rsid w:val="00933CC2"/>
    <w:rsid w:val="009400AB"/>
    <w:rsid w:val="009413A1"/>
    <w:rsid w:val="00956E52"/>
    <w:rsid w:val="00960ED1"/>
    <w:rsid w:val="00963BCE"/>
    <w:rsid w:val="00964E71"/>
    <w:rsid w:val="00981555"/>
    <w:rsid w:val="00991DAC"/>
    <w:rsid w:val="009A1285"/>
    <w:rsid w:val="009A67D4"/>
    <w:rsid w:val="009B22AF"/>
    <w:rsid w:val="009B5614"/>
    <w:rsid w:val="009B62AE"/>
    <w:rsid w:val="009C2A55"/>
    <w:rsid w:val="009C58C5"/>
    <w:rsid w:val="009C6A2B"/>
    <w:rsid w:val="009D60D0"/>
    <w:rsid w:val="009D6512"/>
    <w:rsid w:val="009D70B9"/>
    <w:rsid w:val="009F2BFD"/>
    <w:rsid w:val="009F4BA7"/>
    <w:rsid w:val="009F6C36"/>
    <w:rsid w:val="00A01B51"/>
    <w:rsid w:val="00A020D9"/>
    <w:rsid w:val="00A05CFB"/>
    <w:rsid w:val="00A22C8B"/>
    <w:rsid w:val="00A314B2"/>
    <w:rsid w:val="00A35934"/>
    <w:rsid w:val="00A43DDA"/>
    <w:rsid w:val="00A517B2"/>
    <w:rsid w:val="00A52B71"/>
    <w:rsid w:val="00A53B9A"/>
    <w:rsid w:val="00A54998"/>
    <w:rsid w:val="00A563E0"/>
    <w:rsid w:val="00A569A7"/>
    <w:rsid w:val="00A600A5"/>
    <w:rsid w:val="00A611A8"/>
    <w:rsid w:val="00A62631"/>
    <w:rsid w:val="00A646CB"/>
    <w:rsid w:val="00A70604"/>
    <w:rsid w:val="00A7376C"/>
    <w:rsid w:val="00A76A9F"/>
    <w:rsid w:val="00A77579"/>
    <w:rsid w:val="00A824D3"/>
    <w:rsid w:val="00A91090"/>
    <w:rsid w:val="00A9311A"/>
    <w:rsid w:val="00A95C03"/>
    <w:rsid w:val="00A97C50"/>
    <w:rsid w:val="00AA03B8"/>
    <w:rsid w:val="00AA5305"/>
    <w:rsid w:val="00AA546C"/>
    <w:rsid w:val="00AA5E26"/>
    <w:rsid w:val="00AB3369"/>
    <w:rsid w:val="00AB4811"/>
    <w:rsid w:val="00AB59AB"/>
    <w:rsid w:val="00AC06A4"/>
    <w:rsid w:val="00AC20D8"/>
    <w:rsid w:val="00AC2F7F"/>
    <w:rsid w:val="00AC3C8F"/>
    <w:rsid w:val="00AC6B51"/>
    <w:rsid w:val="00AC70A5"/>
    <w:rsid w:val="00AD6CDD"/>
    <w:rsid w:val="00AE36D1"/>
    <w:rsid w:val="00AE6E3F"/>
    <w:rsid w:val="00AF0CDA"/>
    <w:rsid w:val="00B01386"/>
    <w:rsid w:val="00B02745"/>
    <w:rsid w:val="00B04076"/>
    <w:rsid w:val="00B13872"/>
    <w:rsid w:val="00B151E8"/>
    <w:rsid w:val="00B240E3"/>
    <w:rsid w:val="00B26402"/>
    <w:rsid w:val="00B36244"/>
    <w:rsid w:val="00B417F4"/>
    <w:rsid w:val="00B45213"/>
    <w:rsid w:val="00B531EE"/>
    <w:rsid w:val="00B6012B"/>
    <w:rsid w:val="00B60FE1"/>
    <w:rsid w:val="00B64D62"/>
    <w:rsid w:val="00B6633A"/>
    <w:rsid w:val="00B666D4"/>
    <w:rsid w:val="00B675BE"/>
    <w:rsid w:val="00B7048E"/>
    <w:rsid w:val="00B772F9"/>
    <w:rsid w:val="00B80A05"/>
    <w:rsid w:val="00B86146"/>
    <w:rsid w:val="00B87D78"/>
    <w:rsid w:val="00B9663D"/>
    <w:rsid w:val="00BA308D"/>
    <w:rsid w:val="00BB078C"/>
    <w:rsid w:val="00BB2800"/>
    <w:rsid w:val="00BB710E"/>
    <w:rsid w:val="00BC3472"/>
    <w:rsid w:val="00BD069E"/>
    <w:rsid w:val="00BE0B62"/>
    <w:rsid w:val="00BE0C86"/>
    <w:rsid w:val="00BE378D"/>
    <w:rsid w:val="00BF0AD8"/>
    <w:rsid w:val="00BF3B97"/>
    <w:rsid w:val="00BF3BFA"/>
    <w:rsid w:val="00C05E1F"/>
    <w:rsid w:val="00C07E0F"/>
    <w:rsid w:val="00C143A3"/>
    <w:rsid w:val="00C14B17"/>
    <w:rsid w:val="00C15BA7"/>
    <w:rsid w:val="00C16A1A"/>
    <w:rsid w:val="00C2171C"/>
    <w:rsid w:val="00C23A1E"/>
    <w:rsid w:val="00C24497"/>
    <w:rsid w:val="00C2479F"/>
    <w:rsid w:val="00C31924"/>
    <w:rsid w:val="00C42608"/>
    <w:rsid w:val="00C43697"/>
    <w:rsid w:val="00C45D50"/>
    <w:rsid w:val="00C50254"/>
    <w:rsid w:val="00C54B34"/>
    <w:rsid w:val="00C5775C"/>
    <w:rsid w:val="00C57777"/>
    <w:rsid w:val="00C62D63"/>
    <w:rsid w:val="00C65937"/>
    <w:rsid w:val="00C70DFA"/>
    <w:rsid w:val="00C7169C"/>
    <w:rsid w:val="00C7298F"/>
    <w:rsid w:val="00C74BD2"/>
    <w:rsid w:val="00C7616A"/>
    <w:rsid w:val="00C82EAD"/>
    <w:rsid w:val="00C830C9"/>
    <w:rsid w:val="00C92CF1"/>
    <w:rsid w:val="00C9363F"/>
    <w:rsid w:val="00C938DF"/>
    <w:rsid w:val="00C93C39"/>
    <w:rsid w:val="00C95D44"/>
    <w:rsid w:val="00CA0EC4"/>
    <w:rsid w:val="00CA34BC"/>
    <w:rsid w:val="00CA4E78"/>
    <w:rsid w:val="00CA70AF"/>
    <w:rsid w:val="00CA70F2"/>
    <w:rsid w:val="00CB001E"/>
    <w:rsid w:val="00CC08C2"/>
    <w:rsid w:val="00CC1DC7"/>
    <w:rsid w:val="00CC402A"/>
    <w:rsid w:val="00CC4441"/>
    <w:rsid w:val="00CC49D3"/>
    <w:rsid w:val="00CC5918"/>
    <w:rsid w:val="00CD04CF"/>
    <w:rsid w:val="00CD1453"/>
    <w:rsid w:val="00CD4103"/>
    <w:rsid w:val="00CD7347"/>
    <w:rsid w:val="00CD7AEF"/>
    <w:rsid w:val="00CE05F1"/>
    <w:rsid w:val="00CE0EF6"/>
    <w:rsid w:val="00CE21CA"/>
    <w:rsid w:val="00CE62C1"/>
    <w:rsid w:val="00CF406A"/>
    <w:rsid w:val="00CF4D37"/>
    <w:rsid w:val="00CF7EE4"/>
    <w:rsid w:val="00D039FD"/>
    <w:rsid w:val="00D053B0"/>
    <w:rsid w:val="00D07124"/>
    <w:rsid w:val="00D1044F"/>
    <w:rsid w:val="00D12C72"/>
    <w:rsid w:val="00D20690"/>
    <w:rsid w:val="00D40AA9"/>
    <w:rsid w:val="00D5003B"/>
    <w:rsid w:val="00D54AB8"/>
    <w:rsid w:val="00D57E50"/>
    <w:rsid w:val="00D6559E"/>
    <w:rsid w:val="00D663C9"/>
    <w:rsid w:val="00D72C2C"/>
    <w:rsid w:val="00D80027"/>
    <w:rsid w:val="00D81863"/>
    <w:rsid w:val="00D875A2"/>
    <w:rsid w:val="00D90B73"/>
    <w:rsid w:val="00D94573"/>
    <w:rsid w:val="00D948DB"/>
    <w:rsid w:val="00D949D2"/>
    <w:rsid w:val="00DA0922"/>
    <w:rsid w:val="00DA0F54"/>
    <w:rsid w:val="00DA4B68"/>
    <w:rsid w:val="00DA5009"/>
    <w:rsid w:val="00DA5984"/>
    <w:rsid w:val="00DB3938"/>
    <w:rsid w:val="00DB6C7D"/>
    <w:rsid w:val="00DB78DB"/>
    <w:rsid w:val="00DC110A"/>
    <w:rsid w:val="00DC231A"/>
    <w:rsid w:val="00DC3CFF"/>
    <w:rsid w:val="00DC620D"/>
    <w:rsid w:val="00DC6489"/>
    <w:rsid w:val="00DC6C19"/>
    <w:rsid w:val="00DC7F57"/>
    <w:rsid w:val="00DD055D"/>
    <w:rsid w:val="00DE0C63"/>
    <w:rsid w:val="00DE25BF"/>
    <w:rsid w:val="00DE4CE2"/>
    <w:rsid w:val="00DE5853"/>
    <w:rsid w:val="00DE62CE"/>
    <w:rsid w:val="00DE7658"/>
    <w:rsid w:val="00DF0B64"/>
    <w:rsid w:val="00DF2A45"/>
    <w:rsid w:val="00DF3822"/>
    <w:rsid w:val="00DF59D9"/>
    <w:rsid w:val="00E007FE"/>
    <w:rsid w:val="00E027D8"/>
    <w:rsid w:val="00E12FEA"/>
    <w:rsid w:val="00E13B7D"/>
    <w:rsid w:val="00E22761"/>
    <w:rsid w:val="00E31487"/>
    <w:rsid w:val="00E3387E"/>
    <w:rsid w:val="00E349D1"/>
    <w:rsid w:val="00E43940"/>
    <w:rsid w:val="00E46B0A"/>
    <w:rsid w:val="00E50376"/>
    <w:rsid w:val="00E51251"/>
    <w:rsid w:val="00E53052"/>
    <w:rsid w:val="00E55748"/>
    <w:rsid w:val="00E576F8"/>
    <w:rsid w:val="00E57D45"/>
    <w:rsid w:val="00E62DF7"/>
    <w:rsid w:val="00E6703C"/>
    <w:rsid w:val="00E71680"/>
    <w:rsid w:val="00E8595B"/>
    <w:rsid w:val="00E86159"/>
    <w:rsid w:val="00E86D4A"/>
    <w:rsid w:val="00E937F3"/>
    <w:rsid w:val="00EA1445"/>
    <w:rsid w:val="00EA16C0"/>
    <w:rsid w:val="00EA22A5"/>
    <w:rsid w:val="00EA7D80"/>
    <w:rsid w:val="00EB108D"/>
    <w:rsid w:val="00EB2F1B"/>
    <w:rsid w:val="00EB4ED6"/>
    <w:rsid w:val="00EB6919"/>
    <w:rsid w:val="00EB6AED"/>
    <w:rsid w:val="00EC6585"/>
    <w:rsid w:val="00EC6EC5"/>
    <w:rsid w:val="00EC7E4A"/>
    <w:rsid w:val="00ED778A"/>
    <w:rsid w:val="00EE24E6"/>
    <w:rsid w:val="00EE2C81"/>
    <w:rsid w:val="00EE572D"/>
    <w:rsid w:val="00EE61DC"/>
    <w:rsid w:val="00EF04F6"/>
    <w:rsid w:val="00EF394A"/>
    <w:rsid w:val="00EF4BFA"/>
    <w:rsid w:val="00F011A7"/>
    <w:rsid w:val="00F037BC"/>
    <w:rsid w:val="00F0519E"/>
    <w:rsid w:val="00F07738"/>
    <w:rsid w:val="00F11EB2"/>
    <w:rsid w:val="00F168ED"/>
    <w:rsid w:val="00F2188A"/>
    <w:rsid w:val="00F24506"/>
    <w:rsid w:val="00F24CB9"/>
    <w:rsid w:val="00F25D0A"/>
    <w:rsid w:val="00F25DAB"/>
    <w:rsid w:val="00F26350"/>
    <w:rsid w:val="00F270CE"/>
    <w:rsid w:val="00F31EEA"/>
    <w:rsid w:val="00F324AB"/>
    <w:rsid w:val="00F329E7"/>
    <w:rsid w:val="00F330D1"/>
    <w:rsid w:val="00F33EF7"/>
    <w:rsid w:val="00F34F8D"/>
    <w:rsid w:val="00F3580B"/>
    <w:rsid w:val="00F40EBA"/>
    <w:rsid w:val="00F41F98"/>
    <w:rsid w:val="00F50046"/>
    <w:rsid w:val="00F57041"/>
    <w:rsid w:val="00F6202E"/>
    <w:rsid w:val="00F62E25"/>
    <w:rsid w:val="00F64862"/>
    <w:rsid w:val="00F72D16"/>
    <w:rsid w:val="00F7339B"/>
    <w:rsid w:val="00F764D1"/>
    <w:rsid w:val="00F8423B"/>
    <w:rsid w:val="00F85B76"/>
    <w:rsid w:val="00F927CD"/>
    <w:rsid w:val="00F937F0"/>
    <w:rsid w:val="00F93B1F"/>
    <w:rsid w:val="00F941D9"/>
    <w:rsid w:val="00F959F9"/>
    <w:rsid w:val="00FA13F2"/>
    <w:rsid w:val="00FA3416"/>
    <w:rsid w:val="00FA6DAA"/>
    <w:rsid w:val="00FA7295"/>
    <w:rsid w:val="00FB5E7E"/>
    <w:rsid w:val="00FC07A8"/>
    <w:rsid w:val="00FC32AB"/>
    <w:rsid w:val="00FC58C2"/>
    <w:rsid w:val="00FC5F85"/>
    <w:rsid w:val="00FD1BAF"/>
    <w:rsid w:val="00FD2F22"/>
    <w:rsid w:val="00FD585E"/>
    <w:rsid w:val="00FD7D5E"/>
    <w:rsid w:val="00FE0034"/>
    <w:rsid w:val="00FE6150"/>
    <w:rsid w:val="00FF0106"/>
    <w:rsid w:val="00FF0354"/>
    <w:rsid w:val="00FF2C50"/>
    <w:rsid w:val="00FF44B4"/>
    <w:rsid w:val="00FF78F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011A7"/>
    <w:pPr>
      <w:spacing w:after="200" w:line="276" w:lineRule="auto"/>
    </w:pPr>
    <w:rPr>
      <w:sz w:val="22"/>
      <w:szCs w:val="22"/>
      <w:lang w:eastAsia="en-US"/>
    </w:rPr>
  </w:style>
  <w:style w:type="paragraph" w:styleId="1">
    <w:name w:val="heading 1"/>
    <w:basedOn w:val="a"/>
    <w:next w:val="a"/>
    <w:link w:val="10"/>
    <w:qFormat/>
    <w:locked/>
    <w:rsid w:val="00DE0C63"/>
    <w:pPr>
      <w:keepNext/>
      <w:spacing w:before="240" w:after="60"/>
      <w:outlineLvl w:val="0"/>
    </w:pPr>
    <w:rPr>
      <w:rFonts w:ascii="Cambria" w:eastAsia="Times New Roman" w:hAnsi="Cambria"/>
      <w:b/>
      <w:bCs/>
      <w:kern w:val="32"/>
      <w:sz w:val="32"/>
      <w:szCs w:val="32"/>
    </w:rPr>
  </w:style>
  <w:style w:type="paragraph" w:styleId="2">
    <w:name w:val="heading 2"/>
    <w:basedOn w:val="a"/>
    <w:next w:val="a"/>
    <w:link w:val="20"/>
    <w:unhideWhenUsed/>
    <w:qFormat/>
    <w:locked/>
    <w:rsid w:val="00214BD7"/>
    <w:pPr>
      <w:keepNext/>
      <w:spacing w:before="240" w:after="60"/>
      <w:outlineLvl w:val="1"/>
    </w:pPr>
    <w:rPr>
      <w:rFonts w:ascii="Cambria" w:eastAsia="Times New Roman" w:hAnsi="Cambria"/>
      <w:b/>
      <w:bCs/>
      <w:i/>
      <w:iCs/>
      <w:sz w:val="28"/>
      <w:szCs w:val="28"/>
    </w:rPr>
  </w:style>
  <w:style w:type="paragraph" w:styleId="3">
    <w:name w:val="heading 3"/>
    <w:basedOn w:val="a"/>
    <w:next w:val="a"/>
    <w:link w:val="30"/>
    <w:unhideWhenUsed/>
    <w:qFormat/>
    <w:locked/>
    <w:rsid w:val="007A4955"/>
    <w:pPr>
      <w:keepNext/>
      <w:spacing w:before="240" w:after="60"/>
      <w:outlineLvl w:val="2"/>
    </w:pPr>
    <w:rPr>
      <w:rFonts w:ascii="Cambria" w:eastAsia="Times New Roman" w:hAnsi="Cambria"/>
      <w:b/>
      <w:bCs/>
      <w:sz w:val="26"/>
      <w:szCs w:val="26"/>
    </w:rPr>
  </w:style>
  <w:style w:type="paragraph" w:styleId="4">
    <w:name w:val="heading 4"/>
    <w:basedOn w:val="a"/>
    <w:next w:val="a"/>
    <w:link w:val="40"/>
    <w:unhideWhenUsed/>
    <w:qFormat/>
    <w:locked/>
    <w:rsid w:val="007A4955"/>
    <w:pPr>
      <w:keepNext/>
      <w:spacing w:before="240" w:after="60"/>
      <w:outlineLvl w:val="3"/>
    </w:pPr>
    <w:rPr>
      <w:rFonts w:eastAsia="Times New Roman"/>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Основной текст_"/>
    <w:link w:val="11"/>
    <w:uiPriority w:val="99"/>
    <w:locked/>
    <w:rsid w:val="00FE0034"/>
    <w:rPr>
      <w:rFonts w:ascii="Times New Roman" w:hAnsi="Times New Roman" w:cs="Times New Roman"/>
      <w:sz w:val="19"/>
      <w:szCs w:val="19"/>
      <w:shd w:val="clear" w:color="auto" w:fill="FFFFFF"/>
    </w:rPr>
  </w:style>
  <w:style w:type="character" w:customStyle="1" w:styleId="a4">
    <w:name w:val="Основной текст + Полужирный"/>
    <w:uiPriority w:val="99"/>
    <w:rsid w:val="00FE0034"/>
    <w:rPr>
      <w:rFonts w:ascii="Times New Roman" w:hAnsi="Times New Roman" w:cs="Times New Roman"/>
      <w:b/>
      <w:bCs/>
      <w:sz w:val="19"/>
      <w:szCs w:val="19"/>
      <w:shd w:val="clear" w:color="auto" w:fill="FFFFFF"/>
    </w:rPr>
  </w:style>
  <w:style w:type="character" w:customStyle="1" w:styleId="12">
    <w:name w:val="Основной текст + Полужирный1"/>
    <w:aliases w:val="Курсив"/>
    <w:uiPriority w:val="99"/>
    <w:rsid w:val="00FE0034"/>
    <w:rPr>
      <w:rFonts w:ascii="Times New Roman" w:hAnsi="Times New Roman" w:cs="Times New Roman"/>
      <w:b/>
      <w:bCs/>
      <w:i/>
      <w:iCs/>
      <w:sz w:val="19"/>
      <w:szCs w:val="19"/>
      <w:shd w:val="clear" w:color="auto" w:fill="FFFFFF"/>
    </w:rPr>
  </w:style>
  <w:style w:type="paragraph" w:customStyle="1" w:styleId="11">
    <w:name w:val="Основной текст1"/>
    <w:basedOn w:val="a"/>
    <w:link w:val="a3"/>
    <w:uiPriority w:val="99"/>
    <w:rsid w:val="00FE0034"/>
    <w:pPr>
      <w:shd w:val="clear" w:color="auto" w:fill="FFFFFF"/>
      <w:spacing w:after="0" w:line="250" w:lineRule="exact"/>
      <w:jc w:val="both"/>
    </w:pPr>
    <w:rPr>
      <w:rFonts w:ascii="Times New Roman" w:eastAsia="Times New Roman" w:hAnsi="Times New Roman"/>
      <w:sz w:val="19"/>
      <w:szCs w:val="19"/>
    </w:rPr>
  </w:style>
  <w:style w:type="character" w:customStyle="1" w:styleId="31">
    <w:name w:val="Заголовок №3_"/>
    <w:link w:val="32"/>
    <w:uiPriority w:val="99"/>
    <w:locked/>
    <w:rsid w:val="00F330D1"/>
    <w:rPr>
      <w:rFonts w:ascii="Tahoma" w:hAnsi="Tahoma" w:cs="Tahoma"/>
      <w:sz w:val="18"/>
      <w:szCs w:val="18"/>
      <w:shd w:val="clear" w:color="auto" w:fill="FFFFFF"/>
    </w:rPr>
  </w:style>
  <w:style w:type="character" w:customStyle="1" w:styleId="a5">
    <w:name w:val="Основной текст + Курсив"/>
    <w:uiPriority w:val="99"/>
    <w:rsid w:val="00F330D1"/>
    <w:rPr>
      <w:rFonts w:ascii="Times New Roman" w:hAnsi="Times New Roman" w:cs="Times New Roman"/>
      <w:i/>
      <w:iCs/>
      <w:spacing w:val="0"/>
      <w:sz w:val="19"/>
      <w:szCs w:val="19"/>
      <w:shd w:val="clear" w:color="auto" w:fill="FFFFFF"/>
      <w:lang w:val="en-US"/>
    </w:rPr>
  </w:style>
  <w:style w:type="character" w:customStyle="1" w:styleId="21">
    <w:name w:val="Основной текст (2)_"/>
    <w:link w:val="22"/>
    <w:uiPriority w:val="99"/>
    <w:locked/>
    <w:rsid w:val="00F330D1"/>
    <w:rPr>
      <w:rFonts w:ascii="Times New Roman" w:hAnsi="Times New Roman" w:cs="Times New Roman"/>
      <w:sz w:val="19"/>
      <w:szCs w:val="19"/>
      <w:shd w:val="clear" w:color="auto" w:fill="FFFFFF"/>
    </w:rPr>
  </w:style>
  <w:style w:type="character" w:customStyle="1" w:styleId="23">
    <w:name w:val="Основной текст (2) + Не курсив"/>
    <w:uiPriority w:val="99"/>
    <w:rsid w:val="00F330D1"/>
    <w:rPr>
      <w:rFonts w:ascii="Times New Roman" w:hAnsi="Times New Roman" w:cs="Times New Roman"/>
      <w:i/>
      <w:iCs/>
      <w:sz w:val="19"/>
      <w:szCs w:val="19"/>
      <w:shd w:val="clear" w:color="auto" w:fill="FFFFFF"/>
    </w:rPr>
  </w:style>
  <w:style w:type="character" w:customStyle="1" w:styleId="24">
    <w:name w:val="Заголовок №2_"/>
    <w:link w:val="25"/>
    <w:uiPriority w:val="99"/>
    <w:locked/>
    <w:rsid w:val="00F330D1"/>
    <w:rPr>
      <w:rFonts w:ascii="Tahoma" w:hAnsi="Tahoma" w:cs="Tahoma"/>
      <w:sz w:val="18"/>
      <w:szCs w:val="18"/>
      <w:shd w:val="clear" w:color="auto" w:fill="FFFFFF"/>
    </w:rPr>
  </w:style>
  <w:style w:type="paragraph" w:customStyle="1" w:styleId="32">
    <w:name w:val="Заголовок №3"/>
    <w:basedOn w:val="a"/>
    <w:link w:val="31"/>
    <w:uiPriority w:val="99"/>
    <w:rsid w:val="00F330D1"/>
    <w:pPr>
      <w:shd w:val="clear" w:color="auto" w:fill="FFFFFF"/>
      <w:spacing w:before="240" w:after="180" w:line="240" w:lineRule="atLeast"/>
      <w:outlineLvl w:val="2"/>
    </w:pPr>
    <w:rPr>
      <w:rFonts w:ascii="Tahoma" w:hAnsi="Tahoma" w:cs="Tahoma"/>
      <w:sz w:val="18"/>
      <w:szCs w:val="18"/>
    </w:rPr>
  </w:style>
  <w:style w:type="paragraph" w:customStyle="1" w:styleId="22">
    <w:name w:val="Основной текст (2)"/>
    <w:basedOn w:val="a"/>
    <w:link w:val="21"/>
    <w:uiPriority w:val="99"/>
    <w:rsid w:val="00F330D1"/>
    <w:pPr>
      <w:shd w:val="clear" w:color="auto" w:fill="FFFFFF"/>
      <w:spacing w:after="0" w:line="250" w:lineRule="exact"/>
      <w:ind w:firstLine="280"/>
      <w:jc w:val="both"/>
    </w:pPr>
    <w:rPr>
      <w:rFonts w:ascii="Times New Roman" w:eastAsia="Times New Roman" w:hAnsi="Times New Roman"/>
      <w:sz w:val="19"/>
      <w:szCs w:val="19"/>
    </w:rPr>
  </w:style>
  <w:style w:type="paragraph" w:customStyle="1" w:styleId="25">
    <w:name w:val="Заголовок №2"/>
    <w:basedOn w:val="a"/>
    <w:link w:val="24"/>
    <w:uiPriority w:val="99"/>
    <w:rsid w:val="00F330D1"/>
    <w:pPr>
      <w:shd w:val="clear" w:color="auto" w:fill="FFFFFF"/>
      <w:spacing w:before="360" w:after="120" w:line="240" w:lineRule="atLeast"/>
      <w:jc w:val="center"/>
      <w:outlineLvl w:val="1"/>
    </w:pPr>
    <w:rPr>
      <w:rFonts w:ascii="Tahoma" w:hAnsi="Tahoma" w:cs="Tahoma"/>
      <w:sz w:val="18"/>
      <w:szCs w:val="18"/>
    </w:rPr>
  </w:style>
  <w:style w:type="character" w:customStyle="1" w:styleId="13">
    <w:name w:val="Заголовок №1_"/>
    <w:link w:val="14"/>
    <w:uiPriority w:val="99"/>
    <w:locked/>
    <w:rsid w:val="00441E06"/>
    <w:rPr>
      <w:rFonts w:ascii="Tahoma" w:hAnsi="Tahoma" w:cs="Tahoma"/>
      <w:sz w:val="21"/>
      <w:szCs w:val="21"/>
      <w:shd w:val="clear" w:color="auto" w:fill="FFFFFF"/>
    </w:rPr>
  </w:style>
  <w:style w:type="paragraph" w:customStyle="1" w:styleId="14">
    <w:name w:val="Заголовок №1"/>
    <w:basedOn w:val="a"/>
    <w:link w:val="13"/>
    <w:uiPriority w:val="99"/>
    <w:rsid w:val="00441E06"/>
    <w:pPr>
      <w:shd w:val="clear" w:color="auto" w:fill="FFFFFF"/>
      <w:spacing w:after="180" w:line="264" w:lineRule="exact"/>
      <w:jc w:val="center"/>
      <w:outlineLvl w:val="0"/>
    </w:pPr>
    <w:rPr>
      <w:rFonts w:ascii="Tahoma" w:hAnsi="Tahoma" w:cs="Tahoma"/>
      <w:sz w:val="21"/>
      <w:szCs w:val="21"/>
    </w:rPr>
  </w:style>
  <w:style w:type="table" w:customStyle="1" w:styleId="15">
    <w:name w:val="Сетка таблицы1"/>
    <w:uiPriority w:val="99"/>
    <w:rsid w:val="00441E06"/>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6">
    <w:name w:val="No Spacing"/>
    <w:uiPriority w:val="99"/>
    <w:qFormat/>
    <w:rsid w:val="00441E06"/>
    <w:rPr>
      <w:sz w:val="22"/>
      <w:szCs w:val="22"/>
      <w:lang w:eastAsia="en-US"/>
    </w:rPr>
  </w:style>
  <w:style w:type="character" w:customStyle="1" w:styleId="apple-style-span">
    <w:name w:val="apple-style-span"/>
    <w:uiPriority w:val="99"/>
    <w:rsid w:val="00441E06"/>
    <w:rPr>
      <w:rFonts w:cs="Times New Roman"/>
    </w:rPr>
  </w:style>
  <w:style w:type="table" w:styleId="a7">
    <w:name w:val="Table Grid"/>
    <w:basedOn w:val="a1"/>
    <w:uiPriority w:val="99"/>
    <w:rsid w:val="00441E0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Balloon Text"/>
    <w:basedOn w:val="a"/>
    <w:link w:val="a9"/>
    <w:uiPriority w:val="99"/>
    <w:semiHidden/>
    <w:rsid w:val="008F613B"/>
    <w:pPr>
      <w:spacing w:after="0" w:line="240" w:lineRule="auto"/>
    </w:pPr>
    <w:rPr>
      <w:rFonts w:ascii="Tahoma" w:hAnsi="Tahoma" w:cs="Tahoma"/>
      <w:sz w:val="16"/>
      <w:szCs w:val="16"/>
    </w:rPr>
  </w:style>
  <w:style w:type="character" w:customStyle="1" w:styleId="a9">
    <w:name w:val="Текст выноски Знак"/>
    <w:link w:val="a8"/>
    <w:uiPriority w:val="99"/>
    <w:semiHidden/>
    <w:locked/>
    <w:rsid w:val="008F613B"/>
    <w:rPr>
      <w:rFonts w:ascii="Tahoma" w:hAnsi="Tahoma" w:cs="Tahoma"/>
      <w:sz w:val="16"/>
      <w:szCs w:val="16"/>
    </w:rPr>
  </w:style>
  <w:style w:type="character" w:styleId="aa">
    <w:name w:val="Emphasis"/>
    <w:qFormat/>
    <w:locked/>
    <w:rsid w:val="00DE0C63"/>
    <w:rPr>
      <w:i/>
      <w:iCs/>
    </w:rPr>
  </w:style>
  <w:style w:type="character" w:customStyle="1" w:styleId="10">
    <w:name w:val="Заголовок 1 Знак"/>
    <w:link w:val="1"/>
    <w:rsid w:val="00DE0C63"/>
    <w:rPr>
      <w:rFonts w:ascii="Cambria" w:eastAsia="Times New Roman" w:hAnsi="Cambria" w:cs="Times New Roman"/>
      <w:b/>
      <w:bCs/>
      <w:kern w:val="32"/>
      <w:sz w:val="32"/>
      <w:szCs w:val="32"/>
      <w:lang w:eastAsia="en-US"/>
    </w:rPr>
  </w:style>
  <w:style w:type="paragraph" w:styleId="ab">
    <w:name w:val="List Paragraph"/>
    <w:basedOn w:val="a"/>
    <w:uiPriority w:val="99"/>
    <w:qFormat/>
    <w:rsid w:val="004F43CB"/>
    <w:pPr>
      <w:ind w:left="720"/>
      <w:contextualSpacing/>
    </w:pPr>
    <w:rPr>
      <w:lang w:eastAsia="ru-RU"/>
    </w:rPr>
  </w:style>
  <w:style w:type="character" w:customStyle="1" w:styleId="ac">
    <w:name w:val="Название Знак"/>
    <w:link w:val="ad"/>
    <w:uiPriority w:val="99"/>
    <w:locked/>
    <w:rsid w:val="004F43CB"/>
    <w:rPr>
      <w:rFonts w:ascii="Arial" w:eastAsia="Times New Roman" w:hAnsi="Arial" w:cs="Tahoma"/>
      <w:kern w:val="3"/>
      <w:sz w:val="28"/>
      <w:szCs w:val="28"/>
      <w:lang w:val="de-DE" w:eastAsia="ja-JP" w:bidi="fa-IR"/>
    </w:rPr>
  </w:style>
  <w:style w:type="paragraph" w:styleId="ad">
    <w:name w:val="Title"/>
    <w:basedOn w:val="a"/>
    <w:next w:val="a"/>
    <w:link w:val="ac"/>
    <w:uiPriority w:val="99"/>
    <w:qFormat/>
    <w:locked/>
    <w:rsid w:val="004F43CB"/>
    <w:pPr>
      <w:keepNext/>
      <w:widowControl w:val="0"/>
      <w:suppressAutoHyphens/>
      <w:autoSpaceDN w:val="0"/>
      <w:spacing w:before="240" w:after="120" w:line="240" w:lineRule="auto"/>
      <w:textAlignment w:val="baseline"/>
    </w:pPr>
    <w:rPr>
      <w:rFonts w:ascii="Arial" w:eastAsia="Times New Roman" w:hAnsi="Arial" w:cs="Tahoma"/>
      <w:kern w:val="3"/>
      <w:sz w:val="28"/>
      <w:szCs w:val="28"/>
      <w:lang w:val="de-DE" w:eastAsia="ja-JP" w:bidi="fa-IR"/>
    </w:rPr>
  </w:style>
  <w:style w:type="character" w:customStyle="1" w:styleId="16">
    <w:name w:val="Название Знак1"/>
    <w:rsid w:val="004F43CB"/>
    <w:rPr>
      <w:rFonts w:ascii="Cambria" w:eastAsia="Times New Roman" w:hAnsi="Cambria" w:cs="Times New Roman"/>
      <w:b/>
      <w:bCs/>
      <w:kern w:val="28"/>
      <w:sz w:val="32"/>
      <w:szCs w:val="32"/>
      <w:lang w:eastAsia="en-US"/>
    </w:rPr>
  </w:style>
  <w:style w:type="character" w:styleId="ae">
    <w:name w:val="Hyperlink"/>
    <w:uiPriority w:val="99"/>
    <w:rsid w:val="004F43CB"/>
    <w:rPr>
      <w:rFonts w:cs="Times New Roman"/>
      <w:color w:val="0066CC"/>
      <w:u w:val="single"/>
    </w:rPr>
  </w:style>
  <w:style w:type="paragraph" w:styleId="af">
    <w:name w:val="header"/>
    <w:basedOn w:val="a"/>
    <w:link w:val="af0"/>
    <w:uiPriority w:val="99"/>
    <w:semiHidden/>
    <w:unhideWhenUsed/>
    <w:rsid w:val="005A533B"/>
    <w:pPr>
      <w:tabs>
        <w:tab w:val="center" w:pos="4677"/>
        <w:tab w:val="right" w:pos="9355"/>
      </w:tabs>
    </w:pPr>
  </w:style>
  <w:style w:type="character" w:customStyle="1" w:styleId="af0">
    <w:name w:val="Верхний колонтитул Знак"/>
    <w:link w:val="af"/>
    <w:uiPriority w:val="99"/>
    <w:rsid w:val="005A533B"/>
    <w:rPr>
      <w:sz w:val="22"/>
      <w:szCs w:val="22"/>
      <w:lang w:eastAsia="en-US"/>
    </w:rPr>
  </w:style>
  <w:style w:type="character" w:customStyle="1" w:styleId="20">
    <w:name w:val="Заголовок 2 Знак"/>
    <w:link w:val="2"/>
    <w:rsid w:val="00214BD7"/>
    <w:rPr>
      <w:rFonts w:ascii="Cambria" w:eastAsia="Times New Roman" w:hAnsi="Cambria" w:cs="Times New Roman"/>
      <w:b/>
      <w:bCs/>
      <w:i/>
      <w:iCs/>
      <w:sz w:val="28"/>
      <w:szCs w:val="28"/>
      <w:lang w:eastAsia="en-US"/>
    </w:rPr>
  </w:style>
  <w:style w:type="character" w:customStyle="1" w:styleId="30">
    <w:name w:val="Заголовок 3 Знак"/>
    <w:link w:val="3"/>
    <w:rsid w:val="007A4955"/>
    <w:rPr>
      <w:rFonts w:ascii="Cambria" w:eastAsia="Times New Roman" w:hAnsi="Cambria" w:cs="Times New Roman"/>
      <w:b/>
      <w:bCs/>
      <w:sz w:val="26"/>
      <w:szCs w:val="26"/>
      <w:lang w:eastAsia="en-US"/>
    </w:rPr>
  </w:style>
  <w:style w:type="character" w:customStyle="1" w:styleId="40">
    <w:name w:val="Заголовок 4 Знак"/>
    <w:link w:val="4"/>
    <w:rsid w:val="007A4955"/>
    <w:rPr>
      <w:rFonts w:ascii="Calibri" w:eastAsia="Times New Roman" w:hAnsi="Calibri" w:cs="Times New Roman"/>
      <w:b/>
      <w:bCs/>
      <w:sz w:val="28"/>
      <w:szCs w:val="28"/>
      <w:lang w:eastAsia="en-US"/>
    </w:rPr>
  </w:style>
  <w:style w:type="paragraph" w:customStyle="1" w:styleId="c5">
    <w:name w:val="c5"/>
    <w:basedOn w:val="a"/>
    <w:rsid w:val="00C7616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23">
    <w:name w:val="c23"/>
    <w:rsid w:val="00C7616A"/>
  </w:style>
  <w:style w:type="character" w:customStyle="1" w:styleId="c15">
    <w:name w:val="c15"/>
    <w:rsid w:val="00C7616A"/>
  </w:style>
  <w:style w:type="paragraph" w:customStyle="1" w:styleId="c24">
    <w:name w:val="c24"/>
    <w:basedOn w:val="a"/>
    <w:rsid w:val="00C7616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8">
    <w:name w:val="c18"/>
    <w:rsid w:val="00C7616A"/>
  </w:style>
  <w:style w:type="character" w:customStyle="1" w:styleId="c2">
    <w:name w:val="c2"/>
    <w:rsid w:val="00C7616A"/>
  </w:style>
  <w:style w:type="character" w:customStyle="1" w:styleId="c25">
    <w:name w:val="c25"/>
    <w:rsid w:val="00C7616A"/>
  </w:style>
  <w:style w:type="table" w:customStyle="1" w:styleId="26">
    <w:name w:val="Сетка таблицы2"/>
    <w:basedOn w:val="a1"/>
    <w:next w:val="a7"/>
    <w:uiPriority w:val="59"/>
    <w:rsid w:val="0052123D"/>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2934658">
      <w:marLeft w:val="0"/>
      <w:marRight w:val="0"/>
      <w:marTop w:val="0"/>
      <w:marBottom w:val="0"/>
      <w:divBdr>
        <w:top w:val="none" w:sz="0" w:space="0" w:color="auto"/>
        <w:left w:val="none" w:sz="0" w:space="0" w:color="auto"/>
        <w:bottom w:val="none" w:sz="0" w:space="0" w:color="auto"/>
        <w:right w:val="none" w:sz="0" w:space="0" w:color="auto"/>
      </w:divBdr>
      <w:divsChild>
        <w:div w:id="522934656">
          <w:marLeft w:val="0"/>
          <w:marRight w:val="0"/>
          <w:marTop w:val="0"/>
          <w:marBottom w:val="0"/>
          <w:divBdr>
            <w:top w:val="none" w:sz="0" w:space="0" w:color="auto"/>
            <w:left w:val="none" w:sz="0" w:space="0" w:color="auto"/>
            <w:bottom w:val="none" w:sz="0" w:space="0" w:color="auto"/>
            <w:right w:val="none" w:sz="0" w:space="0" w:color="auto"/>
          </w:divBdr>
          <w:divsChild>
            <w:div w:id="522934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2944057">
      <w:bodyDiv w:val="1"/>
      <w:marLeft w:val="0"/>
      <w:marRight w:val="0"/>
      <w:marTop w:val="0"/>
      <w:marBottom w:val="0"/>
      <w:divBdr>
        <w:top w:val="none" w:sz="0" w:space="0" w:color="auto"/>
        <w:left w:val="none" w:sz="0" w:space="0" w:color="auto"/>
        <w:bottom w:val="none" w:sz="0" w:space="0" w:color="auto"/>
        <w:right w:val="none" w:sz="0" w:space="0" w:color="auto"/>
      </w:divBdr>
    </w:div>
    <w:div w:id="899050348">
      <w:bodyDiv w:val="1"/>
      <w:marLeft w:val="0"/>
      <w:marRight w:val="0"/>
      <w:marTop w:val="0"/>
      <w:marBottom w:val="0"/>
      <w:divBdr>
        <w:top w:val="none" w:sz="0" w:space="0" w:color="auto"/>
        <w:left w:val="none" w:sz="0" w:space="0" w:color="auto"/>
        <w:bottom w:val="none" w:sz="0" w:space="0" w:color="auto"/>
        <w:right w:val="none" w:sz="0" w:space="0" w:color="auto"/>
      </w:divBdr>
    </w:div>
    <w:div w:id="1632663356">
      <w:bodyDiv w:val="1"/>
      <w:marLeft w:val="0"/>
      <w:marRight w:val="0"/>
      <w:marTop w:val="0"/>
      <w:marBottom w:val="0"/>
      <w:divBdr>
        <w:top w:val="none" w:sz="0" w:space="0" w:color="auto"/>
        <w:left w:val="none" w:sz="0" w:space="0" w:color="auto"/>
        <w:bottom w:val="none" w:sz="0" w:space="0" w:color="auto"/>
        <w:right w:val="none" w:sz="0" w:space="0" w:color="auto"/>
      </w:divBdr>
    </w:div>
    <w:div w:id="2021739490">
      <w:bodyDiv w:val="1"/>
      <w:marLeft w:val="0"/>
      <w:marRight w:val="0"/>
      <w:marTop w:val="0"/>
      <w:marBottom w:val="0"/>
      <w:divBdr>
        <w:top w:val="none" w:sz="0" w:space="0" w:color="auto"/>
        <w:left w:val="none" w:sz="0" w:space="0" w:color="auto"/>
        <w:bottom w:val="none" w:sz="0" w:space="0" w:color="auto"/>
        <w:right w:val="none" w:sz="0" w:space="0" w:color="auto"/>
      </w:divBdr>
    </w:div>
    <w:div w:id="20248189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lleng.ru/english/" TargetMode="External"/><Relationship Id="rId13" Type="http://schemas.openxmlformats.org/officeDocument/2006/relationships/hyperlink" Target="http://www.PhraseTeacher.com" TargetMode="External"/><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hyperlink" Target="http://www.SuperSimpleLearning.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1september.ru/" TargetMode="Externa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yperlink" Target="http://www.homeenglish.ru/" TargetMode="External"/><Relationship Id="rId4" Type="http://schemas.microsoft.com/office/2007/relationships/stylesWithEffects" Target="stylesWithEffects.xml"/><Relationship Id="rId9" Type="http://schemas.openxmlformats.org/officeDocument/2006/relationships/hyperlink" Target="http://www.englishteachers.ru/" TargetMode="External"/><Relationship Id="rId14" Type="http://schemas.openxmlformats.org/officeDocument/2006/relationships/hyperlink" Target="http://didactis.r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811A52-3F8A-479F-9CED-76FF18993B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11190</TotalTime>
  <Pages>17</Pages>
  <Words>3196</Words>
  <Characters>18223</Characters>
  <Application>Microsoft Office Word</Application>
  <DocSecurity>0</DocSecurity>
  <Lines>151</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21377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Home</dc:creator>
  <cp:keywords/>
  <dc:description/>
  <cp:lastModifiedBy>лариса</cp:lastModifiedBy>
  <cp:revision>263</cp:revision>
  <cp:lastPrinted>2018-08-28T00:09:00Z</cp:lastPrinted>
  <dcterms:created xsi:type="dcterms:W3CDTF">2013-09-02T16:44:00Z</dcterms:created>
  <dcterms:modified xsi:type="dcterms:W3CDTF">2024-09-02T04:39:00Z</dcterms:modified>
</cp:coreProperties>
</file>