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КАМЧАТСКИЙ КРАЙ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 xml:space="preserve">СОБОЛЕВСКИЙ 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МУНИЦИПАЛЬНЫЙ РАЙОН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«Устьевая школа основного общего образования»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684202 Камчатский край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Соболевский район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с. Устьевое, ул. Октябрьская 27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Телефон 8-415-(36)-36-0-24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Факс – 36-0-24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ПРИКАЗ №83</w:t>
      </w:r>
      <w:proofErr w:type="gramStart"/>
      <w:r>
        <w:rPr>
          <w:b/>
        </w:rPr>
        <w:t>/А</w:t>
      </w:r>
      <w:proofErr w:type="gramEnd"/>
    </w:p>
    <w:p w:rsidR="00C57691" w:rsidRDefault="00C57691" w:rsidP="00C57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27233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.10.2014г</w:t>
      </w:r>
    </w:p>
    <w:p w:rsidR="00C57691" w:rsidRDefault="00C57691" w:rsidP="00C57691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 О соблюдении антикоррупционного законодательства РФ</w:t>
      </w:r>
    </w:p>
    <w:p w:rsidR="00C57691" w:rsidRDefault="00C57691" w:rsidP="00C57691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 сфере образования в ОУ»</w:t>
      </w:r>
    </w:p>
    <w:p w:rsidR="00C57691" w:rsidRDefault="00C57691" w:rsidP="00C5769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 В  целях обеспечения реализации положений Федерального Закона от 25.12.2008 №273-ФЗ «О противодействии коррупции», </w:t>
      </w: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ПРИКАЗЫВАЮ::</w:t>
      </w:r>
      <w:r>
        <w:rPr>
          <w:rFonts w:eastAsia="Times New Roman" w:cs="Times New Roman"/>
          <w:kern w:val="0"/>
          <w:lang w:eastAsia="ru-RU" w:bidi="ar-SA"/>
        </w:rPr>
        <w:br/>
      </w:r>
      <w:r>
        <w:rPr>
          <w:rFonts w:eastAsia="Times New Roman" w:cs="Times New Roman"/>
          <w:kern w:val="0"/>
          <w:lang w:eastAsia="ru-RU" w:bidi="ar-SA"/>
        </w:rPr>
        <w:br/>
        <w:t>1. Изучить  нормативно-правовую базу Правительства РФ: ФЗ« О противодействии коррупции», Постановление правительства РФ «Об утверждении правил оказания платных образовательных услуг», Приказ МО Камчатского края «О запрете сборов наличных денежных средств» и строго соблюдать.</w:t>
      </w:r>
      <w:r>
        <w:rPr>
          <w:rFonts w:eastAsia="Times New Roman" w:cs="Times New Roman"/>
          <w:kern w:val="0"/>
          <w:lang w:eastAsia="ru-RU" w:bidi="ar-SA"/>
        </w:rPr>
        <w:br/>
        <w:t xml:space="preserve">2. Обновить  уголки по </w:t>
      </w:r>
      <w:proofErr w:type="spellStart"/>
      <w:r>
        <w:rPr>
          <w:rFonts w:eastAsia="Times New Roman" w:cs="Times New Roman"/>
          <w:kern w:val="0"/>
          <w:lang w:eastAsia="ru-RU" w:bidi="ar-SA"/>
        </w:rPr>
        <w:t>антикоррупции</w:t>
      </w:r>
      <w:proofErr w:type="spellEnd"/>
      <w:r>
        <w:rPr>
          <w:rFonts w:eastAsia="Times New Roman" w:cs="Times New Roman"/>
          <w:kern w:val="0"/>
          <w:lang w:eastAsia="ru-RU" w:bidi="ar-SA"/>
        </w:rPr>
        <w:t>, на которых разместить стенды:</w:t>
      </w:r>
      <w:r>
        <w:rPr>
          <w:rFonts w:eastAsia="Times New Roman" w:cs="Times New Roman"/>
          <w:kern w:val="0"/>
          <w:lang w:eastAsia="ru-RU" w:bidi="ar-SA"/>
        </w:rPr>
        <w:br/>
        <w:t>- с нормативно-правовыми документами, регламентирующими деятельность учреждения (лицензия, свидетельство об аккредитации, устав и т.д.)</w:t>
      </w:r>
      <w:r>
        <w:rPr>
          <w:rFonts w:eastAsia="Times New Roman" w:cs="Times New Roman"/>
          <w:kern w:val="0"/>
          <w:lang w:eastAsia="ru-RU" w:bidi="ar-SA"/>
        </w:rPr>
        <w:br/>
        <w:t>- с нормативными актами о режиме работы учреждения, процедуре приема в образовательное учреждение, другие локальные акты и положения, обеспечивающие прозрачность нормативной базы</w:t>
      </w:r>
      <w:proofErr w:type="gramStart"/>
      <w:r>
        <w:rPr>
          <w:rFonts w:eastAsia="Times New Roman" w:cs="Times New Roman"/>
          <w:kern w:val="0"/>
          <w:lang w:eastAsia="ru-RU" w:bidi="ar-SA"/>
        </w:rPr>
        <w:t>.</w:t>
      </w:r>
      <w:proofErr w:type="gramEnd"/>
      <w:r>
        <w:rPr>
          <w:rFonts w:eastAsia="Times New Roman" w:cs="Times New Roman"/>
          <w:kern w:val="0"/>
          <w:lang w:eastAsia="ru-RU" w:bidi="ar-SA"/>
        </w:rPr>
        <w:br/>
        <w:t xml:space="preserve">- </w:t>
      </w:r>
      <w:proofErr w:type="gramStart"/>
      <w:r>
        <w:rPr>
          <w:rFonts w:eastAsia="Times New Roman" w:cs="Times New Roman"/>
          <w:kern w:val="0"/>
          <w:lang w:eastAsia="ru-RU" w:bidi="ar-SA"/>
        </w:rPr>
        <w:t>г</w:t>
      </w:r>
      <w:proofErr w:type="gramEnd"/>
      <w:r>
        <w:rPr>
          <w:rFonts w:eastAsia="Times New Roman" w:cs="Times New Roman"/>
          <w:kern w:val="0"/>
          <w:lang w:eastAsia="ru-RU" w:bidi="ar-SA"/>
        </w:rPr>
        <w:t>рафик и порядок приема граждан директором школы  по личным вопросам</w:t>
      </w:r>
      <w:r>
        <w:rPr>
          <w:rFonts w:eastAsia="Times New Roman" w:cs="Times New Roman"/>
          <w:kern w:val="0"/>
          <w:lang w:eastAsia="ru-RU" w:bidi="ar-SA"/>
        </w:rPr>
        <w:br/>
        <w:t xml:space="preserve">- опечатанный ящик по обращениям граждан в доступном </w:t>
      </w:r>
      <w:proofErr w:type="gramStart"/>
      <w:r>
        <w:rPr>
          <w:rFonts w:eastAsia="Times New Roman" w:cs="Times New Roman"/>
          <w:kern w:val="0"/>
          <w:lang w:eastAsia="ru-RU" w:bidi="ar-SA"/>
        </w:rPr>
        <w:t>месте</w:t>
      </w:r>
      <w:proofErr w:type="gramEnd"/>
      <w:r>
        <w:rPr>
          <w:rFonts w:eastAsia="Times New Roman" w:cs="Times New Roman"/>
          <w:kern w:val="0"/>
          <w:lang w:eastAsia="ru-RU" w:bidi="ar-SA"/>
        </w:rPr>
        <w:t>.</w:t>
      </w:r>
      <w:r>
        <w:rPr>
          <w:rFonts w:eastAsia="Times New Roman" w:cs="Times New Roman"/>
          <w:kern w:val="0"/>
          <w:lang w:eastAsia="ru-RU" w:bidi="ar-SA"/>
        </w:rPr>
        <w:br/>
        <w:t>3. Усилить работу с детьми по нравственному и правовому воспитанию. Осуществлять работу по формированию у школьников основ правового сознания, используя методический и практический материал для учащихся.</w:t>
      </w:r>
      <w:r>
        <w:rPr>
          <w:rFonts w:eastAsia="Times New Roman" w:cs="Times New Roman"/>
          <w:kern w:val="0"/>
          <w:lang w:eastAsia="ru-RU" w:bidi="ar-SA"/>
        </w:rPr>
        <w:br/>
        <w:t>4.  Провести родительские собрания по изучению данной проблемы с родителями.</w:t>
      </w:r>
      <w:r>
        <w:rPr>
          <w:rFonts w:eastAsia="Times New Roman" w:cs="Times New Roman"/>
          <w:kern w:val="0"/>
          <w:lang w:eastAsia="ru-RU" w:bidi="ar-SA"/>
        </w:rPr>
        <w:br/>
        <w:t xml:space="preserve">5. На сайте школы  поместить  информационный блок по анти коррупции. </w:t>
      </w:r>
      <w:r>
        <w:rPr>
          <w:rFonts w:eastAsia="Times New Roman" w:cs="Times New Roman"/>
          <w:kern w:val="0"/>
          <w:lang w:eastAsia="ru-RU" w:bidi="ar-SA"/>
        </w:rPr>
        <w:br/>
        <w:t xml:space="preserve">6. </w:t>
      </w:r>
      <w:proofErr w:type="gramStart"/>
      <w:r>
        <w:rPr>
          <w:rFonts w:eastAsia="Times New Roman" w:cs="Times New Roman"/>
          <w:kern w:val="0"/>
          <w:lang w:eastAsia="ru-RU" w:bidi="ar-SA"/>
        </w:rPr>
        <w:t>Контроль за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исполнением данного приказа оставляю за собой.</w:t>
      </w:r>
      <w:r>
        <w:rPr>
          <w:rFonts w:eastAsia="Times New Roman" w:cs="Times New Roman"/>
          <w:kern w:val="0"/>
          <w:lang w:eastAsia="ru-RU" w:bidi="ar-SA"/>
        </w:rPr>
        <w:br/>
      </w:r>
      <w:r>
        <w:rPr>
          <w:rFonts w:eastAsia="Times New Roman" w:cs="Times New Roman"/>
          <w:kern w:val="0"/>
          <w:lang w:eastAsia="ru-RU" w:bidi="ar-SA"/>
        </w:rPr>
        <w:br/>
        <w:t>Директор МКОУ</w:t>
      </w: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«Устьевая школа»</w:t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  <w:t>____________</w:t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  <w:t>/В.А. Белик/</w:t>
      </w: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C57691" w:rsidRDefault="00C57691" w:rsidP="00C57691">
      <w:pPr>
        <w:spacing w:after="0" w:line="240" w:lineRule="auto"/>
        <w:jc w:val="center"/>
      </w:pP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lastRenderedPageBreak/>
        <w:t> </w:t>
      </w:r>
      <w:r>
        <w:rPr>
          <w:b/>
        </w:rPr>
        <w:t>РОССИЙСКАЯ ФЕДЕРАЦИЯ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КАМЧАТСКИЙ КРАЙ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 xml:space="preserve">СОБОЛЕВСКИЙ 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МУНИЦИПАЛЬНЫЙ РАЙОН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«Устьевая школа основного общего образования»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684202 Камчатский край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Соболевский район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с. Устьевое, ул. Октябрьская 27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Телефон 8-415-(36)-36-0-24</w:t>
      </w:r>
    </w:p>
    <w:p w:rsidR="00C57691" w:rsidRDefault="00C57691" w:rsidP="00C57691">
      <w:pPr>
        <w:spacing w:after="0" w:line="240" w:lineRule="auto"/>
        <w:jc w:val="center"/>
        <w:rPr>
          <w:b/>
        </w:rPr>
      </w:pPr>
      <w:r>
        <w:rPr>
          <w:b/>
        </w:rPr>
        <w:t>Факс – 36-0-24</w:t>
      </w:r>
    </w:p>
    <w:p w:rsidR="00C57691" w:rsidRDefault="00C57691" w:rsidP="00C576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№82</w:t>
      </w:r>
      <w:proofErr w:type="gramStart"/>
      <w:r>
        <w:rPr>
          <w:b/>
          <w:sz w:val="28"/>
          <w:szCs w:val="28"/>
        </w:rPr>
        <w:t>/А</w:t>
      </w:r>
      <w:proofErr w:type="gramEnd"/>
    </w:p>
    <w:p w:rsidR="00C57691" w:rsidRDefault="00C57691" w:rsidP="00C576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272338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.10.2014г</w:t>
      </w:r>
      <w:r>
        <w:t> </w:t>
      </w:r>
    </w:p>
    <w:p w:rsidR="00C57691" w:rsidRDefault="00C57691" w:rsidP="00C57691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«Об организации работы </w:t>
      </w:r>
      <w:proofErr w:type="gramStart"/>
      <w:r>
        <w:rPr>
          <w:b/>
        </w:rPr>
        <w:t>по</w:t>
      </w:r>
      <w:proofErr w:type="gramEnd"/>
    </w:p>
    <w:p w:rsidR="00C57691" w:rsidRDefault="00C57691" w:rsidP="00C57691">
      <w:pPr>
        <w:pStyle w:val="a5"/>
        <w:spacing w:before="0" w:beforeAutospacing="0" w:after="0" w:afterAutospacing="0"/>
      </w:pPr>
      <w:r>
        <w:rPr>
          <w:b/>
        </w:rPr>
        <w:t>противодействию коррупции</w:t>
      </w:r>
      <w:r>
        <w:t>»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 xml:space="preserve"> В  целях обеспечения реализации положений Федерального Закона от 25.12.2008 №273-ФЗ «О противодействии коррупции», в соответствии со статьей 41 «Закона об образовании», с целью организации работы по противодействию коррупции в образовательном учреждении, </w:t>
      </w:r>
    </w:p>
    <w:p w:rsidR="00C57691" w:rsidRDefault="00C57691" w:rsidP="00C57691">
      <w:pPr>
        <w:pStyle w:val="a5"/>
      </w:pPr>
      <w:r>
        <w:t>ПРИКАЗЫВАЮ:</w:t>
      </w:r>
      <w:r>
        <w:br/>
        <w:t xml:space="preserve">1. Создать рабочую группу по предупреждению коррупционных проявлений в МКОУ «Устьевая  школа основного общего образования» в составе 3 человек: </w:t>
      </w:r>
      <w:r>
        <w:br/>
        <w:t xml:space="preserve">- Рындина Н.Ф., учитель русского языка,  председатель рабочей группы; </w:t>
      </w:r>
      <w:r>
        <w:br/>
        <w:t xml:space="preserve">- Данилова И.Л., учитель математики, член рабочей группы; </w:t>
      </w:r>
      <w:r>
        <w:br/>
        <w:t>- Тарасов И.А. , учитель физической культуры, член рабочей группы.</w:t>
      </w:r>
      <w:r>
        <w:br/>
        <w:t xml:space="preserve">2. </w:t>
      </w:r>
      <w:proofErr w:type="gramStart"/>
      <w:r>
        <w:t>Разработать и ввести в действие план антикоррупционной деятельности МКОУ «Устьевая  школа основного общего образования» на 2014- 2015 учебный год.</w:t>
      </w:r>
      <w:r>
        <w:br/>
        <w:t>3 . Рындиной Н.Ф., председателю рабочей группы по предупреждению коррупционных проявлений, совместно с директором школы проводить анализ поступивших в образовательное учреждение заявлений и обращений граждан на предмет наличия   в них информации о фактах коррупции в ОУ   и предоставлять  его результаты   в</w:t>
      </w:r>
      <w:proofErr w:type="gramEnd"/>
      <w:r>
        <w:t xml:space="preserve"> управление образования администрации Соболевского муниципального района ежегодно в сроки  до 05.03, до 05.06,  до 05.09, до 05.12.</w:t>
      </w:r>
      <w:r>
        <w:br/>
        <w:t>4. Даниловой И.Л., учителю математики ежегодно до 20 ноября проводить общешкольное родительское собрание по итогам проводимой работы по предупреждению коррупционных правонарушений.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 xml:space="preserve">5. Директору школы Белик В.А.., учителю информатики Даниловой И.Л. обеспечивать 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информации на школьном сайте и на информационных стендах. </w:t>
      </w:r>
      <w:r>
        <w:br/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         </w:t>
      </w:r>
      <w:r>
        <w:br/>
      </w:r>
      <w:r>
        <w:br/>
        <w:t>Директор МКОУ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«Устьевая школа»                  </w:t>
      </w:r>
      <w:r>
        <w:tab/>
        <w:t>______________</w:t>
      </w:r>
      <w:r>
        <w:tab/>
      </w:r>
      <w:r>
        <w:tab/>
      </w:r>
      <w:r>
        <w:tab/>
        <w:t>/В.А. Белик /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 xml:space="preserve"> С приказом </w:t>
      </w:r>
      <w:proofErr w:type="gramStart"/>
      <w:r>
        <w:t>ознакомлены</w:t>
      </w:r>
      <w:proofErr w:type="gramEnd"/>
      <w:r>
        <w:t>: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Данилова И.Л.</w:t>
      </w:r>
      <w:r>
        <w:tab/>
      </w:r>
      <w:r>
        <w:tab/>
      </w:r>
      <w:r>
        <w:tab/>
        <w:t>________________</w:t>
      </w:r>
    </w:p>
    <w:p w:rsidR="00C57691" w:rsidRDefault="00C57691" w:rsidP="00C57691">
      <w:pPr>
        <w:pStyle w:val="a5"/>
      </w:pPr>
      <w:r>
        <w:t>Рындина Н.Ф.</w:t>
      </w:r>
      <w:r>
        <w:tab/>
      </w:r>
      <w:r>
        <w:tab/>
      </w:r>
      <w:r>
        <w:tab/>
        <w:t>________________</w:t>
      </w:r>
    </w:p>
    <w:p w:rsidR="00C57691" w:rsidRDefault="00C57691" w:rsidP="00C57691">
      <w:pPr>
        <w:pStyle w:val="a5"/>
      </w:pPr>
      <w:r>
        <w:t>Тарасов И.А.</w:t>
      </w:r>
      <w:r>
        <w:tab/>
      </w:r>
      <w:r>
        <w:tab/>
      </w:r>
      <w:r>
        <w:tab/>
      </w:r>
      <w:r>
        <w:tab/>
        <w:t>________________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lastRenderedPageBreak/>
        <w:t>РОССИЙСКАЯ ФЕДЕРАЦИЯ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КАМЧАТСКИЙ КРАЙ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 xml:space="preserve">СОБОЛЕВСКИЙ 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МУНИЦИПАЛЬНЫЙ РАЙОН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«Устьевая школа основного общего образования»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684202 Камчатский край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Соболевский район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с. Устьевое, ул. Октябрьская 27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Телефон 8-415-(36)-36-0-24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Факс – 36-0-24</w:t>
      </w:r>
    </w:p>
    <w:p w:rsidR="00C57691" w:rsidRDefault="00C57691" w:rsidP="00C576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№81</w:t>
      </w:r>
      <w:proofErr w:type="gramStart"/>
      <w:r>
        <w:rPr>
          <w:b/>
          <w:sz w:val="28"/>
          <w:szCs w:val="28"/>
        </w:rPr>
        <w:t>/А</w:t>
      </w:r>
      <w:proofErr w:type="gramEnd"/>
    </w:p>
    <w:p w:rsidR="00C57691" w:rsidRDefault="00C57691" w:rsidP="00C576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23.10.2014г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 </w:t>
      </w:r>
    </w:p>
    <w:p w:rsidR="00C57691" w:rsidRDefault="00C57691" w:rsidP="00C57691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и введении в действие</w:t>
      </w:r>
    </w:p>
    <w:p w:rsidR="00C57691" w:rsidRDefault="00C57691" w:rsidP="00C57691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</w:t>
      </w:r>
      <w:proofErr w:type="spellStart"/>
      <w:r>
        <w:rPr>
          <w:b/>
          <w:sz w:val="28"/>
          <w:szCs w:val="28"/>
        </w:rPr>
        <w:t>антикорупционной</w:t>
      </w:r>
      <w:proofErr w:type="spellEnd"/>
      <w:r>
        <w:rPr>
          <w:b/>
          <w:sz w:val="28"/>
          <w:szCs w:val="28"/>
        </w:rPr>
        <w:t xml:space="preserve"> деятельности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C57691" w:rsidRDefault="00C57691" w:rsidP="00C57691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МКОУ «Устьевая школа»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 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 В  целях обеспечения реализации положений Федерального Закона от 25.12.2008 №273-ФЗ «О противодействии коррупции», организации работы по противодействию коррупции в МКОУ  «Устьевая школа»,</w:t>
      </w:r>
      <w:r>
        <w:br/>
      </w:r>
      <w:r>
        <w:br/>
        <w:t>ПРИКАЗЫВАЮ:</w:t>
      </w:r>
      <w:r>
        <w:br/>
      </w:r>
      <w:r>
        <w:br/>
        <w:t>1. Утвердить разработанный план по организации антикоррупционной деятельности в МКОУ «Устьевая школа», довести его до сведения сотрудников, родителей.</w:t>
      </w:r>
      <w:r>
        <w:br/>
        <w:t>2. Ввести в действие план по организации антикоррупционной деятельности МКОУ «Устьевая школа», добиваться его неукоснительного соблюдения.</w:t>
      </w:r>
      <w:r>
        <w:br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  <w:r>
        <w:br/>
      </w:r>
      <w:r>
        <w:br/>
        <w:t>Директор МКОУ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«Устьевая школа»</w:t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  <w:t>/В.А. Белик/</w:t>
      </w:r>
      <w:r>
        <w:br/>
      </w:r>
      <w:r>
        <w:br/>
      </w:r>
      <w:r>
        <w:br/>
      </w: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pStyle w:val="a5"/>
        <w:spacing w:before="0" w:beforeAutospacing="0" w:after="0" w:afterAutospacing="0"/>
      </w:pP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lastRenderedPageBreak/>
        <w:t>РОССИЙСКАЯ ФЕДЕРАЦИЯ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КАМЧАТСКИЙ КРАЙ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 xml:space="preserve">СОБОЛЕВСКИЙ 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МУНИЦИПАЛЬНЫЙ РАЙОН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«Устьевая школа основного общего образования»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684202 Камчатский край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Соболевский район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с. Устьевое, ул. Октябрьская 27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Телефон 8-415-(36)-36-0-24</w:t>
      </w:r>
    </w:p>
    <w:p w:rsidR="00C57691" w:rsidRDefault="00C57691" w:rsidP="00C57691">
      <w:pPr>
        <w:spacing w:after="0"/>
        <w:jc w:val="center"/>
        <w:rPr>
          <w:b/>
        </w:rPr>
      </w:pPr>
      <w:r>
        <w:rPr>
          <w:b/>
        </w:rPr>
        <w:t>Факс – 36-0-24</w:t>
      </w:r>
    </w:p>
    <w:p w:rsidR="00C57691" w:rsidRDefault="00C57691" w:rsidP="00C576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№80</w:t>
      </w:r>
      <w:proofErr w:type="gramStart"/>
      <w:r>
        <w:rPr>
          <w:b/>
          <w:sz w:val="28"/>
          <w:szCs w:val="28"/>
        </w:rPr>
        <w:t>/А</w:t>
      </w:r>
      <w:proofErr w:type="gramEnd"/>
    </w:p>
    <w:p w:rsidR="00C57691" w:rsidRPr="00C57691" w:rsidRDefault="00C57691" w:rsidP="00C57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23.10.2014г</w:t>
      </w:r>
    </w:p>
    <w:p w:rsidR="00C57691" w:rsidRDefault="00C57691" w:rsidP="00C57691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 О запрете незаконных</w:t>
      </w:r>
    </w:p>
    <w:p w:rsidR="00C57691" w:rsidRDefault="00C57691" w:rsidP="00C57691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сборов денежных сре</w:t>
      </w:r>
      <w:proofErr w:type="gramStart"/>
      <w:r>
        <w:rPr>
          <w:b/>
          <w:sz w:val="28"/>
          <w:szCs w:val="28"/>
        </w:rPr>
        <w:t>дств с р</w:t>
      </w:r>
      <w:proofErr w:type="gramEnd"/>
      <w:r>
        <w:rPr>
          <w:b/>
          <w:sz w:val="28"/>
          <w:szCs w:val="28"/>
        </w:rPr>
        <w:t>одителей</w:t>
      </w:r>
    </w:p>
    <w:p w:rsidR="00C57691" w:rsidRDefault="00C57691" w:rsidP="00C57691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(законных представителей) обучающихся»</w:t>
      </w:r>
    </w:p>
    <w:p w:rsidR="00C57691" w:rsidRDefault="00C57691" w:rsidP="00C57691">
      <w:pPr>
        <w:pStyle w:val="a5"/>
      </w:pPr>
      <w:r>
        <w:t> </w:t>
      </w:r>
    </w:p>
    <w:p w:rsidR="00C57691" w:rsidRDefault="00C57691" w:rsidP="00C57691">
      <w:pPr>
        <w:pStyle w:val="a5"/>
      </w:pPr>
      <w:r>
        <w:t>На основании приказа МОНКК  от 19.09.2013г. № 1237 , «Об утверждении Комплекса мер, направленных на недопущение незаконных сборов денежных сре</w:t>
      </w:r>
      <w:proofErr w:type="gramStart"/>
      <w:r>
        <w:t>дств с р</w:t>
      </w:r>
      <w:proofErr w:type="gramEnd"/>
      <w:r>
        <w:t>одителей (законных представителей) обучающихся в общеобразовательных организациях в Камчатском крае»</w:t>
      </w:r>
    </w:p>
    <w:p w:rsidR="00C57691" w:rsidRDefault="00C57691" w:rsidP="00C57691">
      <w:pPr>
        <w:pStyle w:val="a5"/>
      </w:pPr>
      <w:r>
        <w:t> ПРИКАЗЫВАЮ: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1. Запретить сборов наличных денежных сре</w:t>
      </w:r>
      <w:proofErr w:type="gramStart"/>
      <w:r>
        <w:t>дств с р</w:t>
      </w:r>
      <w:proofErr w:type="gramEnd"/>
      <w:r>
        <w:t>одителей (законных представителей) обучающихся сотрудникам школы.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2. провести совещание с работниками ОУ для ознакомления данного приказа, доведения приказ под роспись каждому сотруднику  ОУ.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 3.  ознакомить с настоящим приказом и соответствующими документами родителей обучающихся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 xml:space="preserve"> 4.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Директор МКОУ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>«Устьевая школа»</w:t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  <w:t>/В.А. Белик/</w:t>
      </w:r>
      <w:r>
        <w:br/>
        <w:t> </w:t>
      </w:r>
    </w:p>
    <w:p w:rsidR="00C57691" w:rsidRDefault="00C57691" w:rsidP="00C57691">
      <w:pPr>
        <w:pStyle w:val="a5"/>
        <w:spacing w:before="0" w:beforeAutospacing="0" w:after="0" w:afterAutospacing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C57691" w:rsidRDefault="00C57691" w:rsidP="00C57691">
      <w:pPr>
        <w:spacing w:after="0" w:line="240" w:lineRule="auto"/>
      </w:pPr>
      <w:r>
        <w:t>Рындина Н.Ф.</w:t>
      </w:r>
      <w:r>
        <w:tab/>
        <w:t>_______________</w:t>
      </w:r>
      <w:r>
        <w:tab/>
      </w:r>
      <w:r>
        <w:tab/>
        <w:t xml:space="preserve">Манчини А.С. </w:t>
      </w:r>
      <w:r>
        <w:tab/>
        <w:t>______________</w:t>
      </w:r>
    </w:p>
    <w:p w:rsidR="00C57691" w:rsidRDefault="00C57691" w:rsidP="00C57691">
      <w:pPr>
        <w:spacing w:after="0" w:line="240" w:lineRule="auto"/>
      </w:pPr>
      <w:r>
        <w:t>Данилова И.Л.</w:t>
      </w:r>
      <w:r>
        <w:tab/>
        <w:t>_______________</w:t>
      </w:r>
      <w:r>
        <w:tab/>
      </w:r>
      <w:r>
        <w:tab/>
        <w:t>Побызакова Т.Г.</w:t>
      </w:r>
      <w:r>
        <w:tab/>
        <w:t>______________</w:t>
      </w:r>
    </w:p>
    <w:p w:rsidR="00C57691" w:rsidRDefault="00C57691" w:rsidP="00C57691">
      <w:pPr>
        <w:spacing w:after="0" w:line="240" w:lineRule="auto"/>
      </w:pPr>
      <w:r>
        <w:t>Утемов А.Г.</w:t>
      </w:r>
      <w:r>
        <w:tab/>
      </w:r>
      <w:r>
        <w:tab/>
        <w:t>_______________</w:t>
      </w:r>
      <w:r>
        <w:tab/>
      </w:r>
      <w:r>
        <w:tab/>
        <w:t>Предеина Е.В.</w:t>
      </w:r>
      <w:r>
        <w:tab/>
        <w:t>_____________</w:t>
      </w:r>
    </w:p>
    <w:p w:rsidR="00C57691" w:rsidRDefault="00C57691" w:rsidP="00C57691">
      <w:pPr>
        <w:spacing w:after="0" w:line="240" w:lineRule="auto"/>
      </w:pPr>
      <w:r>
        <w:t>Безрученко Е.И.</w:t>
      </w:r>
      <w:r>
        <w:tab/>
        <w:t>_______________</w:t>
      </w:r>
      <w:r>
        <w:tab/>
        <w:t xml:space="preserve">            Тарасов И.А.</w:t>
      </w:r>
      <w:r>
        <w:tab/>
      </w:r>
      <w:r>
        <w:tab/>
        <w:t>______________</w:t>
      </w:r>
    </w:p>
    <w:p w:rsidR="00C57691" w:rsidRDefault="00C57691" w:rsidP="00C57691">
      <w:pPr>
        <w:spacing w:after="0" w:line="240" w:lineRule="auto"/>
      </w:pPr>
      <w:r>
        <w:t>Фомина К.С.</w:t>
      </w:r>
      <w:r>
        <w:tab/>
      </w:r>
      <w:r>
        <w:tab/>
        <w:t>_______________</w:t>
      </w:r>
    </w:p>
    <w:p w:rsidR="00D176DC" w:rsidRDefault="00D176DC"/>
    <w:sectPr w:rsidR="00D1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10"/>
    <w:rsid w:val="00272338"/>
    <w:rsid w:val="00B941AF"/>
    <w:rsid w:val="00C57691"/>
    <w:rsid w:val="00D176DC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91"/>
    <w:rPr>
      <w:rFonts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1"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  <w:kern w:val="1"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C57691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91"/>
    <w:rPr>
      <w:rFonts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1"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  <w:kern w:val="1"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C57691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2014-10-23T02:20:00Z</cp:lastPrinted>
  <dcterms:created xsi:type="dcterms:W3CDTF">2014-10-23T02:11:00Z</dcterms:created>
  <dcterms:modified xsi:type="dcterms:W3CDTF">2014-10-27T03:02:00Z</dcterms:modified>
</cp:coreProperties>
</file>