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039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tblGrid>
      <w:tr w:rsidR="00DB57A0" w:rsidTr="00FE5409">
        <w:trPr>
          <w:trHeight w:val="3150"/>
        </w:trPr>
        <w:tc>
          <w:tcPr>
            <w:tcW w:w="4575" w:type="dxa"/>
            <w:tcBorders>
              <w:top w:val="nil"/>
              <w:left w:val="nil"/>
              <w:bottom w:val="nil"/>
              <w:right w:val="nil"/>
            </w:tcBorders>
          </w:tcPr>
          <w:p w:rsidR="00DB57A0" w:rsidRPr="00DB57A0" w:rsidRDefault="00DB57A0" w:rsidP="00DB57A0">
            <w:pPr>
              <w:rPr>
                <w:sz w:val="20"/>
                <w:szCs w:val="20"/>
              </w:rPr>
            </w:pPr>
            <w:r w:rsidRPr="00DB57A0">
              <w:rPr>
                <w:sz w:val="20"/>
                <w:szCs w:val="20"/>
              </w:rPr>
              <w:t>Администрация</w:t>
            </w:r>
          </w:p>
          <w:p w:rsidR="00DB57A0" w:rsidRPr="00DB57A0" w:rsidRDefault="00DB57A0" w:rsidP="00DB57A0">
            <w:pPr>
              <w:tabs>
                <w:tab w:val="left" w:pos="7680"/>
              </w:tabs>
              <w:rPr>
                <w:sz w:val="20"/>
                <w:szCs w:val="20"/>
              </w:rPr>
            </w:pPr>
            <w:r w:rsidRPr="00DB57A0">
              <w:rPr>
                <w:sz w:val="20"/>
                <w:szCs w:val="20"/>
              </w:rPr>
              <w:t xml:space="preserve">                                                                                                                                  Соболевского МР</w:t>
            </w:r>
            <w:r w:rsidRPr="00DB57A0">
              <w:rPr>
                <w:sz w:val="20"/>
                <w:szCs w:val="20"/>
              </w:rPr>
              <w:tab/>
              <w:t xml:space="preserve">                                        </w:t>
            </w:r>
          </w:p>
          <w:p w:rsidR="00DB57A0" w:rsidRPr="00DB57A0" w:rsidRDefault="00DB57A0" w:rsidP="00DB57A0">
            <w:pPr>
              <w:tabs>
                <w:tab w:val="left" w:pos="6570"/>
                <w:tab w:val="right" w:pos="9355"/>
              </w:tabs>
              <w:rPr>
                <w:sz w:val="20"/>
                <w:szCs w:val="20"/>
              </w:rPr>
            </w:pPr>
            <w:r w:rsidRPr="00DB57A0">
              <w:rPr>
                <w:sz w:val="20"/>
                <w:szCs w:val="20"/>
              </w:rPr>
              <w:t xml:space="preserve">                                                                                                                                  Управление образования и </w:t>
            </w:r>
          </w:p>
          <w:p w:rsidR="00DB57A0" w:rsidRPr="00DB57A0" w:rsidRDefault="00DB57A0" w:rsidP="00DB57A0">
            <w:pPr>
              <w:rPr>
                <w:sz w:val="20"/>
                <w:szCs w:val="20"/>
              </w:rPr>
            </w:pPr>
            <w:r w:rsidRPr="00DB57A0">
              <w:rPr>
                <w:sz w:val="20"/>
                <w:szCs w:val="20"/>
              </w:rPr>
              <w:t xml:space="preserve">                                                                                                                      молодежной   политики</w:t>
            </w:r>
          </w:p>
          <w:p w:rsidR="00DB57A0" w:rsidRDefault="00DB57A0" w:rsidP="00DB57A0">
            <w:pPr>
              <w:spacing w:line="276" w:lineRule="auto"/>
              <w:rPr>
                <w:rFonts w:eastAsia="Calibri"/>
                <w:sz w:val="22"/>
                <w:szCs w:val="22"/>
                <w:lang w:eastAsia="en-US"/>
              </w:rPr>
            </w:pPr>
          </w:p>
        </w:tc>
      </w:tr>
    </w:tbl>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Муниципальное общеобразовательное</w:t>
      </w:r>
      <w:r w:rsidRPr="00DB57A0">
        <w:rPr>
          <w:rFonts w:eastAsia="Calibri"/>
          <w:sz w:val="22"/>
          <w:szCs w:val="22"/>
          <w:lang w:eastAsia="en-US"/>
        </w:rPr>
        <w:tab/>
      </w:r>
      <w:r w:rsidRPr="00DB57A0">
        <w:rPr>
          <w:rFonts w:eastAsia="Calibri"/>
          <w:sz w:val="22"/>
          <w:szCs w:val="22"/>
          <w:lang w:eastAsia="en-US"/>
        </w:rPr>
        <w:tab/>
        <w:t xml:space="preserve">          </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t xml:space="preserve">      </w:t>
      </w:r>
      <w:r w:rsidRPr="00DB57A0">
        <w:rPr>
          <w:rFonts w:eastAsia="Calibri"/>
          <w:sz w:val="22"/>
          <w:szCs w:val="22"/>
          <w:lang w:eastAsia="en-US"/>
        </w:rPr>
        <w:tab/>
        <w:t xml:space="preserve">       </w:t>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казенное учреждение «Устьевая школа</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t xml:space="preserve">             </w:t>
      </w:r>
    </w:p>
    <w:p w:rsidR="00DB57A0" w:rsidRPr="00DB57A0" w:rsidRDefault="00DB57A0" w:rsidP="00DB57A0">
      <w:pPr>
        <w:tabs>
          <w:tab w:val="left" w:pos="5565"/>
        </w:tabs>
        <w:spacing w:line="276" w:lineRule="auto"/>
        <w:ind w:left="3540" w:hanging="3540"/>
        <w:rPr>
          <w:rFonts w:eastAsia="Calibri"/>
          <w:sz w:val="22"/>
          <w:szCs w:val="22"/>
          <w:lang w:eastAsia="en-US"/>
        </w:rPr>
      </w:pPr>
      <w:r w:rsidRPr="00DB57A0">
        <w:rPr>
          <w:rFonts w:eastAsia="Calibri"/>
          <w:sz w:val="22"/>
          <w:szCs w:val="22"/>
          <w:lang w:eastAsia="en-US"/>
        </w:rPr>
        <w:t>основного общего образования»</w:t>
      </w:r>
      <w:r w:rsidRPr="00DB57A0">
        <w:rPr>
          <w:rFonts w:eastAsia="Calibri"/>
          <w:sz w:val="22"/>
          <w:szCs w:val="22"/>
          <w:lang w:eastAsia="en-US"/>
        </w:rPr>
        <w:tab/>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w:t>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684202 с. Устьевое, Соболевского р-на</w:t>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Камчатского края,</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p>
    <w:p w:rsidR="00DB57A0" w:rsidRPr="00DB57A0" w:rsidRDefault="00DB57A0" w:rsidP="00DB57A0">
      <w:pPr>
        <w:spacing w:line="276" w:lineRule="auto"/>
        <w:ind w:right="-285"/>
        <w:rPr>
          <w:rFonts w:eastAsia="Calibri"/>
          <w:lang w:eastAsia="en-US"/>
        </w:rPr>
      </w:pPr>
      <w:r w:rsidRPr="00DB57A0">
        <w:rPr>
          <w:rFonts w:eastAsia="Calibri"/>
          <w:sz w:val="22"/>
          <w:szCs w:val="22"/>
          <w:lang w:eastAsia="en-US"/>
        </w:rPr>
        <w:t>ул. Октябрьская,27</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lang w:eastAsia="en-US"/>
        </w:rPr>
        <w:t xml:space="preserve"> </w:t>
      </w:r>
    </w:p>
    <w:p w:rsidR="00DB57A0" w:rsidRPr="00DB57A0" w:rsidRDefault="00DB57A0" w:rsidP="00DB57A0">
      <w:pPr>
        <w:tabs>
          <w:tab w:val="center" w:pos="4536"/>
          <w:tab w:val="right" w:pos="9072"/>
        </w:tabs>
        <w:spacing w:line="276" w:lineRule="auto"/>
        <w:rPr>
          <w:rFonts w:eastAsia="Calibri"/>
          <w:sz w:val="22"/>
          <w:szCs w:val="22"/>
          <w:lang w:eastAsia="en-US"/>
        </w:rPr>
      </w:pPr>
      <w:r w:rsidRPr="00DB57A0">
        <w:rPr>
          <w:rFonts w:eastAsia="Calibri"/>
          <w:sz w:val="22"/>
          <w:szCs w:val="22"/>
          <w:lang w:eastAsia="en-US"/>
        </w:rPr>
        <w:t>тел./факс:8-415-(36) 36-0-24</w:t>
      </w:r>
      <w:r w:rsidRPr="00DB57A0">
        <w:rPr>
          <w:rFonts w:eastAsia="Calibri"/>
          <w:lang w:eastAsia="en-US"/>
        </w:rPr>
        <w:t xml:space="preserve"> </w:t>
      </w:r>
      <w:r w:rsidRPr="00DB57A0">
        <w:rPr>
          <w:rFonts w:eastAsia="Calibri"/>
          <w:lang w:eastAsia="en-US"/>
        </w:rPr>
        <w:tab/>
      </w:r>
      <w:r w:rsidRPr="00DB57A0">
        <w:rPr>
          <w:rFonts w:eastAsia="Calibri"/>
          <w:lang w:eastAsia="en-US"/>
        </w:rPr>
        <w:tab/>
      </w:r>
    </w:p>
    <w:p w:rsidR="00DB57A0" w:rsidRPr="00DB57A0" w:rsidRDefault="00DB57A0" w:rsidP="00DB57A0">
      <w:pPr>
        <w:spacing w:line="276" w:lineRule="auto"/>
        <w:rPr>
          <w:rFonts w:eastAsia="Calibri"/>
          <w:sz w:val="22"/>
          <w:szCs w:val="22"/>
          <w:lang w:eastAsia="en-US"/>
        </w:rPr>
      </w:pPr>
      <w:proofErr w:type="spellStart"/>
      <w:r w:rsidRPr="00DB57A0">
        <w:rPr>
          <w:rFonts w:eastAsia="Calibri"/>
          <w:sz w:val="22"/>
          <w:szCs w:val="22"/>
          <w:lang w:val="en-US" w:eastAsia="en-US"/>
        </w:rPr>
        <w:t>ustevoe</w:t>
      </w:r>
      <w:proofErr w:type="spellEnd"/>
      <w:r w:rsidRPr="00DB57A0">
        <w:rPr>
          <w:rFonts w:eastAsia="Calibri"/>
          <w:sz w:val="22"/>
          <w:szCs w:val="22"/>
          <w:lang w:eastAsia="en-US"/>
        </w:rPr>
        <w:t>-</w:t>
      </w:r>
      <w:r w:rsidRPr="00DB57A0">
        <w:rPr>
          <w:rFonts w:eastAsia="Calibri"/>
          <w:sz w:val="22"/>
          <w:szCs w:val="22"/>
          <w:lang w:val="en-US" w:eastAsia="en-US"/>
        </w:rPr>
        <w:t>school</w:t>
      </w:r>
      <w:r w:rsidRPr="00DB57A0">
        <w:rPr>
          <w:rFonts w:eastAsia="Calibri"/>
          <w:sz w:val="22"/>
          <w:szCs w:val="22"/>
          <w:lang w:eastAsia="en-US"/>
        </w:rPr>
        <w:t>@</w:t>
      </w:r>
      <w:r w:rsidRPr="00DB57A0">
        <w:rPr>
          <w:rFonts w:eastAsia="Calibri"/>
          <w:sz w:val="22"/>
          <w:szCs w:val="22"/>
          <w:lang w:val="en-US" w:eastAsia="en-US"/>
        </w:rPr>
        <w:t>list</w:t>
      </w:r>
      <w:r w:rsidRPr="00DB57A0">
        <w:rPr>
          <w:rFonts w:eastAsia="Calibri"/>
          <w:sz w:val="22"/>
          <w:szCs w:val="22"/>
          <w:lang w:eastAsia="en-US"/>
        </w:rPr>
        <w:t>.</w:t>
      </w:r>
      <w:proofErr w:type="spellStart"/>
      <w:r w:rsidRPr="00DB57A0">
        <w:rPr>
          <w:rFonts w:eastAsia="Calibri"/>
          <w:sz w:val="22"/>
          <w:szCs w:val="22"/>
          <w:lang w:val="en-US" w:eastAsia="en-US"/>
        </w:rPr>
        <w:t>ru</w:t>
      </w:r>
      <w:proofErr w:type="spellEnd"/>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w:t>
      </w:r>
      <w:r w:rsidR="00CD6322">
        <w:rPr>
          <w:rFonts w:eastAsia="Calibri"/>
          <w:sz w:val="22"/>
          <w:szCs w:val="22"/>
          <w:u w:val="single"/>
          <w:lang w:eastAsia="en-US"/>
        </w:rPr>
        <w:t xml:space="preserve"> 87</w:t>
      </w:r>
      <w:r w:rsidRPr="00DB57A0">
        <w:rPr>
          <w:rFonts w:eastAsia="Calibri"/>
          <w:sz w:val="22"/>
          <w:szCs w:val="22"/>
          <w:u w:val="single"/>
          <w:lang w:eastAsia="en-US"/>
        </w:rPr>
        <w:t xml:space="preserve"> </w:t>
      </w:r>
      <w:r w:rsidRPr="00DB57A0">
        <w:rPr>
          <w:rFonts w:eastAsia="Calibri"/>
          <w:sz w:val="22"/>
          <w:szCs w:val="22"/>
          <w:lang w:eastAsia="en-US"/>
        </w:rPr>
        <w:t xml:space="preserve">от </w:t>
      </w:r>
      <w:r w:rsidR="00CD6322">
        <w:rPr>
          <w:rFonts w:eastAsia="Calibri"/>
          <w:sz w:val="22"/>
          <w:szCs w:val="22"/>
          <w:u w:val="single"/>
          <w:lang w:eastAsia="en-US"/>
        </w:rPr>
        <w:t xml:space="preserve">  14.03</w:t>
      </w:r>
      <w:r w:rsidRPr="00DB57A0">
        <w:rPr>
          <w:rFonts w:eastAsia="Calibri"/>
          <w:sz w:val="22"/>
          <w:szCs w:val="22"/>
          <w:u w:val="single"/>
          <w:lang w:eastAsia="en-US"/>
        </w:rPr>
        <w:t>.</w:t>
      </w:r>
      <w:r w:rsidR="00CD6322">
        <w:rPr>
          <w:rFonts w:eastAsia="Calibri"/>
          <w:sz w:val="22"/>
          <w:szCs w:val="22"/>
          <w:lang w:eastAsia="en-US"/>
        </w:rPr>
        <w:t>2023</w:t>
      </w:r>
      <w:r w:rsidRPr="00DB57A0">
        <w:rPr>
          <w:rFonts w:eastAsia="Calibri"/>
          <w:sz w:val="22"/>
          <w:szCs w:val="22"/>
          <w:lang w:eastAsia="en-US"/>
        </w:rPr>
        <w:t>г</w:t>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 xml:space="preserve"> </w:t>
      </w:r>
    </w:p>
    <w:p w:rsidR="00FE5409" w:rsidRDefault="00FE5409" w:rsidP="00FE5409">
      <w:pPr>
        <w:rPr>
          <w:b w:val="0"/>
          <w:sz w:val="28"/>
          <w:szCs w:val="28"/>
        </w:rPr>
      </w:pPr>
      <w:r>
        <w:rPr>
          <w:b w:val="0"/>
          <w:sz w:val="28"/>
          <w:szCs w:val="28"/>
        </w:rPr>
        <w:t xml:space="preserve">                                                                 </w:t>
      </w:r>
    </w:p>
    <w:p w:rsidR="00FE5409" w:rsidRPr="00FE5409" w:rsidRDefault="00FE5409" w:rsidP="00FE5409">
      <w:pPr>
        <w:rPr>
          <w:rFonts w:eastAsiaTheme="minorHAnsi"/>
          <w:sz w:val="28"/>
          <w:szCs w:val="28"/>
          <w:lang w:eastAsia="en-US"/>
        </w:rPr>
      </w:pPr>
      <w:r>
        <w:rPr>
          <w:b w:val="0"/>
          <w:sz w:val="28"/>
          <w:szCs w:val="28"/>
        </w:rPr>
        <w:t xml:space="preserve">                                                                  О</w:t>
      </w:r>
      <w:r>
        <w:rPr>
          <w:rFonts w:eastAsia="Calibri"/>
          <w:sz w:val="28"/>
          <w:szCs w:val="28"/>
          <w:lang w:eastAsia="en-US"/>
        </w:rPr>
        <w:t xml:space="preserve">тчет </w:t>
      </w:r>
      <w:r w:rsidRPr="00FE5409">
        <w:rPr>
          <w:rFonts w:eastAsiaTheme="minorHAnsi"/>
          <w:sz w:val="28"/>
          <w:szCs w:val="28"/>
          <w:lang w:eastAsia="en-US"/>
        </w:rPr>
        <w:t xml:space="preserve">МОКУ «Устьевая школа»                                                                        </w:t>
      </w:r>
      <w:r>
        <w:rPr>
          <w:rFonts w:eastAsiaTheme="minorHAnsi"/>
          <w:sz w:val="28"/>
          <w:szCs w:val="28"/>
          <w:lang w:eastAsia="en-US"/>
        </w:rPr>
        <w:t xml:space="preserve">                                 </w:t>
      </w:r>
    </w:p>
    <w:p w:rsidR="00FE5409" w:rsidRPr="00FE5409" w:rsidRDefault="00FE5409" w:rsidP="00FE5409">
      <w:pPr>
        <w:rPr>
          <w:rFonts w:eastAsiaTheme="minorHAnsi"/>
          <w:sz w:val="28"/>
          <w:szCs w:val="28"/>
          <w:lang w:eastAsia="en-US"/>
        </w:rPr>
      </w:pPr>
      <w:r>
        <w:rPr>
          <w:b w:val="0"/>
          <w:sz w:val="28"/>
          <w:szCs w:val="28"/>
        </w:rPr>
        <w:tab/>
        <w:t xml:space="preserve">                                                                </w:t>
      </w:r>
      <w:r w:rsidR="00CD6322">
        <w:rPr>
          <w:rFonts w:eastAsiaTheme="minorHAnsi"/>
          <w:sz w:val="28"/>
          <w:szCs w:val="28"/>
          <w:lang w:eastAsia="en-US"/>
        </w:rPr>
        <w:t>о работе за 2022</w:t>
      </w:r>
      <w:r w:rsidRPr="00FE5409">
        <w:rPr>
          <w:rFonts w:eastAsiaTheme="minorHAnsi"/>
          <w:sz w:val="28"/>
          <w:szCs w:val="28"/>
          <w:lang w:eastAsia="en-US"/>
        </w:rPr>
        <w:t xml:space="preserve"> год</w:t>
      </w:r>
    </w:p>
    <w:p w:rsidR="00197594" w:rsidRDefault="00197594" w:rsidP="00FE5409">
      <w:pPr>
        <w:tabs>
          <w:tab w:val="left" w:pos="4605"/>
        </w:tabs>
        <w:rPr>
          <w:b w:val="0"/>
          <w:sz w:val="28"/>
          <w:szCs w:val="28"/>
        </w:rPr>
      </w:pPr>
    </w:p>
    <w:p w:rsidR="00087B60" w:rsidRPr="00480AB5" w:rsidRDefault="00480AB5" w:rsidP="00480AB5">
      <w:pPr>
        <w:pStyle w:val="a4"/>
        <w:numPr>
          <w:ilvl w:val="0"/>
          <w:numId w:val="4"/>
        </w:numPr>
        <w:jc w:val="both"/>
        <w:rPr>
          <w:b w:val="0"/>
          <w:bCs/>
          <w:sz w:val="28"/>
          <w:szCs w:val="26"/>
          <w:u w:val="single"/>
          <w:lang w:eastAsia="en-US"/>
        </w:rPr>
      </w:pPr>
      <w:r w:rsidRPr="00480AB5">
        <w:rPr>
          <w:b w:val="0"/>
          <w:bCs/>
          <w:sz w:val="28"/>
          <w:szCs w:val="26"/>
          <w:u w:val="single"/>
          <w:lang w:eastAsia="en-US"/>
        </w:rPr>
        <w:t>К</w:t>
      </w:r>
      <w:r w:rsidR="00D71630" w:rsidRPr="00480AB5">
        <w:rPr>
          <w:b w:val="0"/>
          <w:bCs/>
          <w:sz w:val="28"/>
          <w:szCs w:val="26"/>
          <w:u w:val="single"/>
          <w:lang w:eastAsia="en-US"/>
        </w:rPr>
        <w:t>адровое обеспечение учреждения (количество педагогов, учителей, воспитателей, возраст, курсы повышения квалификации  количество потраченных средств</w:t>
      </w:r>
      <w:r w:rsidR="007909C7" w:rsidRPr="00480AB5">
        <w:rPr>
          <w:b w:val="0"/>
          <w:bCs/>
          <w:sz w:val="28"/>
          <w:szCs w:val="26"/>
          <w:u w:val="single"/>
          <w:lang w:eastAsia="en-US"/>
        </w:rPr>
        <w:t xml:space="preserve"> на курсы повышения квалификации</w:t>
      </w:r>
      <w:r w:rsidR="00D71630" w:rsidRPr="00480AB5">
        <w:rPr>
          <w:b w:val="0"/>
          <w:bCs/>
          <w:sz w:val="28"/>
          <w:szCs w:val="26"/>
          <w:u w:val="single"/>
          <w:lang w:eastAsia="en-US"/>
        </w:rPr>
        <w:t>, категория, образование, есть ли молодые специалисты и выплаты молодым специалистам, количество специалистов при</w:t>
      </w:r>
      <w:r w:rsidR="00CD6322">
        <w:rPr>
          <w:b w:val="0"/>
          <w:bCs/>
          <w:sz w:val="28"/>
          <w:szCs w:val="26"/>
          <w:u w:val="single"/>
          <w:lang w:eastAsia="en-US"/>
        </w:rPr>
        <w:t>бывших и выбывших в течение 2022</w:t>
      </w:r>
      <w:r w:rsidR="00D71630" w:rsidRPr="00480AB5">
        <w:rPr>
          <w:b w:val="0"/>
          <w:bCs/>
          <w:sz w:val="28"/>
          <w:szCs w:val="26"/>
          <w:u w:val="single"/>
          <w:lang w:eastAsia="en-US"/>
        </w:rPr>
        <w:t xml:space="preserve"> года из каких регионов). </w:t>
      </w:r>
    </w:p>
    <w:p w:rsidR="00150473" w:rsidRDefault="00150473" w:rsidP="00480AB5">
      <w:pPr>
        <w:jc w:val="both"/>
        <w:rPr>
          <w:b w:val="0"/>
          <w:bCs/>
          <w:sz w:val="28"/>
          <w:szCs w:val="26"/>
          <w:lang w:eastAsia="en-US"/>
        </w:rPr>
      </w:pPr>
    </w:p>
    <w:p w:rsidR="00327EB6" w:rsidRDefault="00327EB6" w:rsidP="00776E34">
      <w:pPr>
        <w:pStyle w:val="a5"/>
        <w:spacing w:line="276" w:lineRule="auto"/>
        <w:ind w:firstLine="567"/>
        <w:jc w:val="both"/>
        <w:rPr>
          <w:rFonts w:ascii="Times New Roman" w:hAnsi="Times New Roman"/>
          <w:sz w:val="28"/>
          <w:szCs w:val="28"/>
        </w:rPr>
      </w:pPr>
      <w:r w:rsidRPr="00A34466">
        <w:rPr>
          <w:rFonts w:ascii="Times New Roman" w:hAnsi="Times New Roman"/>
          <w:sz w:val="28"/>
          <w:szCs w:val="28"/>
        </w:rPr>
        <w:t xml:space="preserve">Укомплектованность кадрами </w:t>
      </w:r>
      <w:r w:rsidR="00F56E13">
        <w:rPr>
          <w:rFonts w:ascii="Times New Roman" w:hAnsi="Times New Roman"/>
          <w:sz w:val="28"/>
          <w:szCs w:val="28"/>
        </w:rPr>
        <w:t xml:space="preserve">МОКУ «Устьевая </w:t>
      </w:r>
      <w:r w:rsidR="00480AB5">
        <w:rPr>
          <w:rFonts w:ascii="Times New Roman" w:hAnsi="Times New Roman"/>
          <w:sz w:val="28"/>
          <w:szCs w:val="28"/>
        </w:rPr>
        <w:t xml:space="preserve">школа» составляет </w:t>
      </w:r>
      <w:r w:rsidRPr="00A34466">
        <w:rPr>
          <w:rFonts w:ascii="Times New Roman" w:hAnsi="Times New Roman"/>
          <w:sz w:val="28"/>
          <w:szCs w:val="28"/>
        </w:rPr>
        <w:t xml:space="preserve"> 100%. В школе работает </w:t>
      </w:r>
      <w:r w:rsidR="00F56E13">
        <w:rPr>
          <w:rFonts w:ascii="Times New Roman" w:hAnsi="Times New Roman"/>
          <w:sz w:val="28"/>
          <w:szCs w:val="28"/>
        </w:rPr>
        <w:t xml:space="preserve"> </w:t>
      </w:r>
      <w:r w:rsidRPr="00A34466">
        <w:rPr>
          <w:rFonts w:ascii="Times New Roman" w:hAnsi="Times New Roman"/>
          <w:sz w:val="28"/>
          <w:szCs w:val="28"/>
        </w:rPr>
        <w:t xml:space="preserve">квалифицированный и стабильный педагогический коллектив. Средний возраст </w:t>
      </w:r>
      <w:r w:rsidR="00CD6322">
        <w:rPr>
          <w:rFonts w:ascii="Times New Roman" w:hAnsi="Times New Roman"/>
          <w:sz w:val="28"/>
          <w:szCs w:val="28"/>
        </w:rPr>
        <w:t>педагогов – 41 год</w:t>
      </w:r>
      <w:r w:rsidR="00D76A38">
        <w:rPr>
          <w:rFonts w:ascii="Times New Roman" w:hAnsi="Times New Roman"/>
          <w:sz w:val="28"/>
          <w:szCs w:val="28"/>
        </w:rPr>
        <w:t xml:space="preserve">. В течение </w:t>
      </w:r>
      <w:r w:rsidR="00CD6322">
        <w:rPr>
          <w:rFonts w:ascii="Times New Roman" w:hAnsi="Times New Roman"/>
          <w:sz w:val="28"/>
          <w:szCs w:val="28"/>
        </w:rPr>
        <w:t>2022</w:t>
      </w:r>
      <w:r w:rsidRPr="00A34466">
        <w:rPr>
          <w:rFonts w:ascii="Times New Roman" w:hAnsi="Times New Roman"/>
          <w:sz w:val="28"/>
          <w:szCs w:val="28"/>
        </w:rPr>
        <w:t xml:space="preserve"> года в школе работа</w:t>
      </w:r>
      <w:r w:rsidR="00D76A38">
        <w:rPr>
          <w:rFonts w:ascii="Times New Roman" w:hAnsi="Times New Roman"/>
          <w:sz w:val="28"/>
          <w:szCs w:val="28"/>
        </w:rPr>
        <w:t>ло</w:t>
      </w:r>
      <w:r w:rsidRPr="00A34466">
        <w:rPr>
          <w:rFonts w:ascii="Times New Roman" w:hAnsi="Times New Roman"/>
          <w:sz w:val="28"/>
          <w:szCs w:val="28"/>
        </w:rPr>
        <w:t xml:space="preserve"> </w:t>
      </w:r>
      <w:r w:rsidR="00CD6322">
        <w:rPr>
          <w:rFonts w:ascii="Times New Roman" w:hAnsi="Times New Roman"/>
          <w:sz w:val="28"/>
          <w:szCs w:val="28"/>
        </w:rPr>
        <w:t>11</w:t>
      </w:r>
      <w:r w:rsidRPr="00A34466">
        <w:rPr>
          <w:rFonts w:ascii="Times New Roman" w:hAnsi="Times New Roman"/>
          <w:sz w:val="28"/>
          <w:szCs w:val="28"/>
        </w:rPr>
        <w:t xml:space="preserve"> пе</w:t>
      </w:r>
      <w:r w:rsidR="008E6D7A">
        <w:rPr>
          <w:rFonts w:ascii="Times New Roman" w:hAnsi="Times New Roman"/>
          <w:sz w:val="28"/>
          <w:szCs w:val="28"/>
        </w:rPr>
        <w:t>дагогов.</w:t>
      </w:r>
      <w:r>
        <w:rPr>
          <w:rFonts w:ascii="Times New Roman" w:hAnsi="Times New Roman"/>
          <w:sz w:val="28"/>
          <w:szCs w:val="28"/>
        </w:rPr>
        <w:t xml:space="preserve"> </w:t>
      </w:r>
      <w:r w:rsidR="008E6D7A">
        <w:rPr>
          <w:rFonts w:ascii="Times New Roman" w:hAnsi="Times New Roman"/>
          <w:sz w:val="28"/>
          <w:szCs w:val="28"/>
        </w:rPr>
        <w:t xml:space="preserve"> </w:t>
      </w:r>
    </w:p>
    <w:p w:rsidR="00D76A38" w:rsidRPr="00D76A38" w:rsidRDefault="00135919" w:rsidP="00D76A38">
      <w:pPr>
        <w:spacing w:after="200" w:line="276" w:lineRule="auto"/>
        <w:rPr>
          <w:rFonts w:eastAsiaTheme="minorHAnsi"/>
          <w:b w:val="0"/>
          <w:sz w:val="28"/>
          <w:szCs w:val="28"/>
          <w:lang w:eastAsia="en-US"/>
        </w:rPr>
      </w:pPr>
      <w:r>
        <w:rPr>
          <w:rFonts w:eastAsiaTheme="minorHAnsi"/>
          <w:b w:val="0"/>
          <w:sz w:val="28"/>
          <w:szCs w:val="28"/>
          <w:lang w:eastAsia="en-US"/>
        </w:rPr>
        <w:t xml:space="preserve">      </w:t>
      </w:r>
      <w:r w:rsidR="00CD6322">
        <w:rPr>
          <w:rFonts w:eastAsiaTheme="minorHAnsi"/>
          <w:b w:val="0"/>
          <w:sz w:val="28"/>
          <w:szCs w:val="28"/>
          <w:lang w:eastAsia="en-US"/>
        </w:rPr>
        <w:t>Выбыли в июне-месяце 2022</w:t>
      </w:r>
      <w:r w:rsidR="00D76A38" w:rsidRPr="00D76A38">
        <w:rPr>
          <w:rFonts w:eastAsiaTheme="minorHAnsi"/>
          <w:b w:val="0"/>
          <w:sz w:val="28"/>
          <w:szCs w:val="28"/>
          <w:lang w:eastAsia="en-US"/>
        </w:rPr>
        <w:t xml:space="preserve"> г. </w:t>
      </w:r>
      <w:r w:rsidR="00CD6322">
        <w:rPr>
          <w:rFonts w:eastAsiaTheme="minorHAnsi"/>
          <w:b w:val="0"/>
          <w:sz w:val="28"/>
          <w:szCs w:val="28"/>
          <w:lang w:eastAsia="en-US"/>
        </w:rPr>
        <w:t>2 учителя</w:t>
      </w:r>
      <w:r w:rsidR="00D76A38" w:rsidRPr="00D76A38">
        <w:rPr>
          <w:rFonts w:eastAsiaTheme="minorHAnsi"/>
          <w:b w:val="0"/>
          <w:sz w:val="28"/>
          <w:szCs w:val="28"/>
          <w:lang w:eastAsia="en-US"/>
        </w:rPr>
        <w:t xml:space="preserve">: </w:t>
      </w:r>
      <w:r w:rsidR="00CD6322">
        <w:rPr>
          <w:rFonts w:eastAsiaTheme="minorHAnsi"/>
          <w:b w:val="0"/>
          <w:sz w:val="28"/>
          <w:szCs w:val="28"/>
          <w:lang w:eastAsia="en-US"/>
        </w:rPr>
        <w:t>Боргояков О.А. (учитель биологии,</w:t>
      </w:r>
      <w:r w:rsidR="00CD6322" w:rsidRPr="00CD6322">
        <w:rPr>
          <w:rFonts w:eastAsiaTheme="minorHAnsi"/>
          <w:b w:val="0"/>
          <w:sz w:val="28"/>
          <w:szCs w:val="28"/>
          <w:lang w:eastAsia="en-US"/>
        </w:rPr>
        <w:t xml:space="preserve"> </w:t>
      </w:r>
      <w:r w:rsidR="00CD6322">
        <w:rPr>
          <w:rFonts w:eastAsiaTheme="minorHAnsi"/>
          <w:b w:val="0"/>
          <w:sz w:val="28"/>
          <w:szCs w:val="28"/>
          <w:lang w:eastAsia="en-US"/>
        </w:rPr>
        <w:t>географии и химии</w:t>
      </w:r>
      <w:r w:rsidR="00D76A38" w:rsidRPr="00D76A38">
        <w:rPr>
          <w:rFonts w:eastAsiaTheme="minorHAnsi"/>
          <w:b w:val="0"/>
          <w:sz w:val="28"/>
          <w:szCs w:val="28"/>
          <w:lang w:eastAsia="en-US"/>
        </w:rPr>
        <w:t xml:space="preserve">), </w:t>
      </w:r>
      <w:r w:rsidR="00CD6322">
        <w:rPr>
          <w:rFonts w:eastAsiaTheme="minorHAnsi"/>
          <w:b w:val="0"/>
          <w:sz w:val="28"/>
          <w:szCs w:val="28"/>
          <w:lang w:eastAsia="en-US"/>
        </w:rPr>
        <w:t>Бектимирова</w:t>
      </w:r>
      <w:r w:rsidR="00CD6322" w:rsidRPr="00CD6322">
        <w:rPr>
          <w:rFonts w:eastAsiaTheme="minorHAnsi"/>
          <w:b w:val="0"/>
          <w:sz w:val="28"/>
          <w:szCs w:val="28"/>
          <w:lang w:eastAsia="en-US"/>
        </w:rPr>
        <w:t xml:space="preserve"> А.Г</w:t>
      </w:r>
      <w:r w:rsidR="00D76A38" w:rsidRPr="00D76A38">
        <w:rPr>
          <w:rFonts w:eastAsiaTheme="minorHAnsi"/>
          <w:b w:val="0"/>
          <w:sz w:val="28"/>
          <w:szCs w:val="28"/>
          <w:lang w:eastAsia="en-US"/>
        </w:rPr>
        <w:t xml:space="preserve">. (учитель </w:t>
      </w:r>
      <w:r w:rsidR="00CD6322">
        <w:rPr>
          <w:rFonts w:eastAsiaTheme="minorHAnsi"/>
          <w:b w:val="0"/>
          <w:sz w:val="28"/>
          <w:szCs w:val="28"/>
          <w:lang w:eastAsia="en-US"/>
        </w:rPr>
        <w:t>истории</w:t>
      </w:r>
      <w:r w:rsidR="00D76A38" w:rsidRPr="00D76A38">
        <w:rPr>
          <w:rFonts w:eastAsiaTheme="minorHAnsi"/>
          <w:b w:val="0"/>
          <w:sz w:val="28"/>
          <w:szCs w:val="28"/>
          <w:lang w:eastAsia="en-US"/>
        </w:rPr>
        <w:t xml:space="preserve"> и </w:t>
      </w:r>
      <w:r w:rsidR="00CD6322">
        <w:rPr>
          <w:rFonts w:eastAsiaTheme="minorHAnsi"/>
          <w:b w:val="0"/>
          <w:sz w:val="28"/>
          <w:szCs w:val="28"/>
          <w:lang w:eastAsia="en-US"/>
        </w:rPr>
        <w:t>обществознания</w:t>
      </w:r>
      <w:r w:rsidR="00845F85">
        <w:rPr>
          <w:rFonts w:eastAsiaTheme="minorHAnsi"/>
          <w:b w:val="0"/>
          <w:sz w:val="28"/>
          <w:szCs w:val="28"/>
          <w:lang w:eastAsia="en-US"/>
        </w:rPr>
        <w:t xml:space="preserve"> (находилась в декретном отпуске)</w:t>
      </w:r>
      <w:r w:rsidR="00CD6322">
        <w:rPr>
          <w:rFonts w:eastAsiaTheme="minorHAnsi"/>
          <w:b w:val="0"/>
          <w:sz w:val="28"/>
          <w:szCs w:val="28"/>
          <w:lang w:eastAsia="en-US"/>
        </w:rPr>
        <w:t>)</w:t>
      </w:r>
      <w:r w:rsidR="00D76A38" w:rsidRPr="00D76A38">
        <w:rPr>
          <w:rFonts w:eastAsiaTheme="minorHAnsi"/>
          <w:b w:val="0"/>
          <w:sz w:val="28"/>
          <w:szCs w:val="28"/>
          <w:lang w:eastAsia="en-US"/>
        </w:rPr>
        <w:t>.</w:t>
      </w:r>
    </w:p>
    <w:p w:rsidR="003C69F1" w:rsidRDefault="00135919" w:rsidP="00CA49BE">
      <w:pPr>
        <w:rPr>
          <w:rFonts w:eastAsiaTheme="minorHAnsi"/>
          <w:sz w:val="28"/>
          <w:szCs w:val="28"/>
          <w:lang w:eastAsia="en-US"/>
        </w:rPr>
      </w:pPr>
      <w:r>
        <w:rPr>
          <w:rFonts w:eastAsiaTheme="minorHAnsi"/>
          <w:b w:val="0"/>
          <w:sz w:val="28"/>
          <w:szCs w:val="28"/>
          <w:lang w:eastAsia="en-US"/>
        </w:rPr>
        <w:t xml:space="preserve">     </w:t>
      </w:r>
      <w:r w:rsidR="00D76A38" w:rsidRPr="00D76A38">
        <w:rPr>
          <w:rFonts w:eastAsiaTheme="minorHAnsi"/>
          <w:b w:val="0"/>
          <w:sz w:val="28"/>
          <w:szCs w:val="28"/>
          <w:lang w:eastAsia="en-US"/>
        </w:rPr>
        <w:t>Прибыли</w:t>
      </w:r>
      <w:r w:rsidR="00D76A38">
        <w:rPr>
          <w:rFonts w:eastAsiaTheme="minorHAnsi"/>
          <w:b w:val="0"/>
          <w:sz w:val="28"/>
          <w:szCs w:val="28"/>
          <w:lang w:eastAsia="en-US"/>
        </w:rPr>
        <w:t xml:space="preserve"> в</w:t>
      </w:r>
      <w:r w:rsidR="00D76A38" w:rsidRPr="00D76A38">
        <w:rPr>
          <w:sz w:val="28"/>
          <w:szCs w:val="28"/>
        </w:rPr>
        <w:t xml:space="preserve"> </w:t>
      </w:r>
      <w:r w:rsidR="00D76A38" w:rsidRPr="00D76A38">
        <w:rPr>
          <w:b w:val="0"/>
          <w:sz w:val="28"/>
          <w:szCs w:val="28"/>
        </w:rPr>
        <w:t xml:space="preserve">МОКУ «Устьевая </w:t>
      </w:r>
      <w:proofErr w:type="gramStart"/>
      <w:r w:rsidR="00D76A38" w:rsidRPr="00D76A38">
        <w:rPr>
          <w:b w:val="0"/>
          <w:sz w:val="28"/>
          <w:szCs w:val="28"/>
        </w:rPr>
        <w:t>школа»</w:t>
      </w:r>
      <w:r w:rsidR="00D76A38">
        <w:rPr>
          <w:sz w:val="28"/>
          <w:szCs w:val="28"/>
        </w:rPr>
        <w:t xml:space="preserve"> </w:t>
      </w:r>
      <w:r w:rsidR="00845F85">
        <w:rPr>
          <w:rFonts w:eastAsiaTheme="minorHAnsi"/>
          <w:b w:val="0"/>
          <w:sz w:val="28"/>
          <w:szCs w:val="28"/>
          <w:lang w:eastAsia="en-US"/>
        </w:rPr>
        <w:t xml:space="preserve"> в</w:t>
      </w:r>
      <w:proofErr w:type="gramEnd"/>
      <w:r w:rsidR="00845F85">
        <w:rPr>
          <w:rFonts w:eastAsiaTheme="minorHAnsi"/>
          <w:b w:val="0"/>
          <w:sz w:val="28"/>
          <w:szCs w:val="28"/>
          <w:lang w:eastAsia="en-US"/>
        </w:rPr>
        <w:t xml:space="preserve"> августе 2022 г. 2</w:t>
      </w:r>
      <w:r w:rsidR="00D76A38" w:rsidRPr="00D76A38">
        <w:rPr>
          <w:rFonts w:eastAsiaTheme="minorHAnsi"/>
          <w:b w:val="0"/>
          <w:sz w:val="28"/>
          <w:szCs w:val="28"/>
          <w:lang w:eastAsia="en-US"/>
        </w:rPr>
        <w:t xml:space="preserve"> учителя: </w:t>
      </w:r>
      <w:proofErr w:type="spellStart"/>
      <w:r w:rsidR="00845F85">
        <w:rPr>
          <w:rFonts w:eastAsiaTheme="minorHAnsi"/>
          <w:b w:val="0"/>
          <w:sz w:val="28"/>
          <w:szCs w:val="28"/>
          <w:lang w:eastAsia="en-US"/>
        </w:rPr>
        <w:t>Пулькова</w:t>
      </w:r>
      <w:proofErr w:type="spellEnd"/>
      <w:r w:rsidR="00845F85">
        <w:rPr>
          <w:rFonts w:eastAsiaTheme="minorHAnsi"/>
          <w:b w:val="0"/>
          <w:sz w:val="28"/>
          <w:szCs w:val="28"/>
          <w:lang w:eastAsia="en-US"/>
        </w:rPr>
        <w:t xml:space="preserve"> </w:t>
      </w:r>
      <w:r w:rsidR="00D76A38" w:rsidRPr="00D76A38">
        <w:rPr>
          <w:rFonts w:eastAsiaTheme="minorHAnsi"/>
          <w:b w:val="0"/>
          <w:sz w:val="28"/>
          <w:szCs w:val="28"/>
          <w:lang w:eastAsia="en-US"/>
        </w:rPr>
        <w:t>А.</w:t>
      </w:r>
      <w:r w:rsidR="00845F85">
        <w:rPr>
          <w:rFonts w:eastAsiaTheme="minorHAnsi"/>
          <w:b w:val="0"/>
          <w:sz w:val="28"/>
          <w:szCs w:val="28"/>
          <w:lang w:eastAsia="en-US"/>
        </w:rPr>
        <w:t>С.</w:t>
      </w:r>
      <w:r w:rsidR="00D76A38" w:rsidRPr="00D76A38">
        <w:rPr>
          <w:rFonts w:eastAsiaTheme="minorHAnsi"/>
          <w:b w:val="0"/>
          <w:sz w:val="28"/>
          <w:szCs w:val="28"/>
          <w:lang w:eastAsia="en-US"/>
        </w:rPr>
        <w:t xml:space="preserve"> (</w:t>
      </w:r>
      <w:r w:rsidR="00845F85">
        <w:rPr>
          <w:rFonts w:eastAsiaTheme="minorHAnsi"/>
          <w:b w:val="0"/>
          <w:sz w:val="28"/>
          <w:szCs w:val="28"/>
          <w:lang w:eastAsia="en-US"/>
        </w:rPr>
        <w:t>учитель географии,</w:t>
      </w:r>
      <w:r w:rsidR="00845F85" w:rsidRPr="00845F85">
        <w:rPr>
          <w:rFonts w:eastAsiaTheme="minorHAnsi"/>
          <w:b w:val="0"/>
          <w:sz w:val="28"/>
          <w:szCs w:val="28"/>
          <w:lang w:eastAsia="en-US"/>
        </w:rPr>
        <w:t xml:space="preserve"> </w:t>
      </w:r>
      <w:r w:rsidR="00845F85">
        <w:rPr>
          <w:rFonts w:eastAsiaTheme="minorHAnsi"/>
          <w:b w:val="0"/>
          <w:sz w:val="28"/>
          <w:szCs w:val="28"/>
          <w:lang w:eastAsia="en-US"/>
        </w:rPr>
        <w:t>биологии и химии, из Амурской области),</w:t>
      </w:r>
      <w:r w:rsidR="00D76A38" w:rsidRPr="00D76A38">
        <w:rPr>
          <w:rFonts w:eastAsiaTheme="minorHAnsi"/>
          <w:b w:val="0"/>
          <w:sz w:val="28"/>
          <w:szCs w:val="28"/>
          <w:lang w:eastAsia="en-US"/>
        </w:rPr>
        <w:t xml:space="preserve"> </w:t>
      </w:r>
      <w:proofErr w:type="spellStart"/>
      <w:r w:rsidR="00845F85">
        <w:rPr>
          <w:rFonts w:eastAsiaTheme="minorHAnsi"/>
          <w:b w:val="0"/>
          <w:sz w:val="28"/>
          <w:szCs w:val="28"/>
          <w:lang w:eastAsia="en-US"/>
        </w:rPr>
        <w:t>Гецилов</w:t>
      </w:r>
      <w:proofErr w:type="spellEnd"/>
      <w:r w:rsidR="00845F85">
        <w:rPr>
          <w:rFonts w:eastAsiaTheme="minorHAnsi"/>
          <w:b w:val="0"/>
          <w:sz w:val="28"/>
          <w:szCs w:val="28"/>
          <w:lang w:eastAsia="en-US"/>
        </w:rPr>
        <w:t xml:space="preserve"> Ч.С.</w:t>
      </w:r>
      <w:r w:rsidR="00D76A38" w:rsidRPr="00D76A38">
        <w:rPr>
          <w:rFonts w:eastAsiaTheme="minorHAnsi"/>
          <w:b w:val="0"/>
          <w:sz w:val="28"/>
          <w:szCs w:val="28"/>
          <w:lang w:eastAsia="en-US"/>
        </w:rPr>
        <w:t xml:space="preserve"> (</w:t>
      </w:r>
      <w:r w:rsidR="003C69F1">
        <w:rPr>
          <w:rFonts w:eastAsiaTheme="minorHAnsi"/>
          <w:b w:val="0"/>
          <w:sz w:val="28"/>
          <w:szCs w:val="28"/>
          <w:lang w:eastAsia="en-US"/>
        </w:rPr>
        <w:t xml:space="preserve">заместитель директора по УВР, </w:t>
      </w:r>
      <w:r w:rsidR="00D76A38" w:rsidRPr="00D76A38">
        <w:rPr>
          <w:rFonts w:eastAsiaTheme="minorHAnsi"/>
          <w:b w:val="0"/>
          <w:sz w:val="28"/>
          <w:szCs w:val="28"/>
          <w:lang w:eastAsia="en-US"/>
        </w:rPr>
        <w:t xml:space="preserve">учитель </w:t>
      </w:r>
      <w:r w:rsidR="003C69F1">
        <w:rPr>
          <w:rFonts w:eastAsiaTheme="minorHAnsi"/>
          <w:b w:val="0"/>
          <w:sz w:val="28"/>
          <w:szCs w:val="28"/>
          <w:lang w:eastAsia="en-US"/>
        </w:rPr>
        <w:t>истории</w:t>
      </w:r>
      <w:r w:rsidR="003C69F1" w:rsidRPr="00D76A38">
        <w:rPr>
          <w:rFonts w:eastAsiaTheme="minorHAnsi"/>
          <w:b w:val="0"/>
          <w:sz w:val="28"/>
          <w:szCs w:val="28"/>
          <w:lang w:eastAsia="en-US"/>
        </w:rPr>
        <w:t xml:space="preserve"> и </w:t>
      </w:r>
      <w:r w:rsidR="003C69F1">
        <w:rPr>
          <w:rFonts w:eastAsiaTheme="minorHAnsi"/>
          <w:b w:val="0"/>
          <w:sz w:val="28"/>
          <w:szCs w:val="28"/>
          <w:lang w:eastAsia="en-US"/>
        </w:rPr>
        <w:t>обществознания</w:t>
      </w:r>
      <w:r w:rsidR="00D76A38">
        <w:rPr>
          <w:rFonts w:eastAsiaTheme="minorHAnsi"/>
          <w:b w:val="0"/>
          <w:sz w:val="28"/>
          <w:szCs w:val="28"/>
          <w:lang w:eastAsia="en-US"/>
        </w:rPr>
        <w:t xml:space="preserve">, из республики </w:t>
      </w:r>
      <w:r w:rsidR="003C69F1">
        <w:rPr>
          <w:rFonts w:eastAsiaTheme="minorHAnsi"/>
          <w:b w:val="0"/>
          <w:sz w:val="28"/>
          <w:szCs w:val="28"/>
          <w:lang w:eastAsia="en-US"/>
        </w:rPr>
        <w:t>Калмык</w:t>
      </w:r>
      <w:r w:rsidR="00D76A38">
        <w:rPr>
          <w:rFonts w:eastAsiaTheme="minorHAnsi"/>
          <w:b w:val="0"/>
          <w:sz w:val="28"/>
          <w:szCs w:val="28"/>
          <w:lang w:eastAsia="en-US"/>
        </w:rPr>
        <w:t>ия</w:t>
      </w:r>
      <w:r w:rsidR="00D76A38" w:rsidRPr="00D76A38">
        <w:rPr>
          <w:rFonts w:eastAsiaTheme="minorHAnsi"/>
          <w:b w:val="0"/>
          <w:sz w:val="28"/>
          <w:szCs w:val="28"/>
          <w:lang w:eastAsia="en-US"/>
        </w:rPr>
        <w:t>).</w:t>
      </w:r>
      <w:r w:rsidR="00CA49BE" w:rsidRPr="00CA49BE">
        <w:rPr>
          <w:rFonts w:eastAsiaTheme="minorHAnsi"/>
          <w:sz w:val="28"/>
          <w:szCs w:val="28"/>
          <w:lang w:eastAsia="en-US"/>
        </w:rPr>
        <w:t xml:space="preserve"> </w:t>
      </w:r>
      <w:r w:rsidR="00CA49BE">
        <w:rPr>
          <w:rFonts w:eastAsiaTheme="minorHAnsi"/>
          <w:sz w:val="28"/>
          <w:szCs w:val="28"/>
          <w:lang w:eastAsia="en-US"/>
        </w:rPr>
        <w:t xml:space="preserve">                                                                                                               </w:t>
      </w:r>
    </w:p>
    <w:p w:rsidR="00CA49BE" w:rsidRPr="00CA49BE" w:rsidRDefault="003C69F1" w:rsidP="00CA49BE">
      <w:pPr>
        <w:rPr>
          <w:rFonts w:eastAsiaTheme="minorHAnsi"/>
          <w:b w:val="0"/>
          <w:sz w:val="28"/>
          <w:szCs w:val="28"/>
          <w:lang w:eastAsia="en-US"/>
        </w:rPr>
      </w:pPr>
      <w:r>
        <w:rPr>
          <w:rFonts w:eastAsiaTheme="minorHAnsi"/>
          <w:sz w:val="28"/>
          <w:szCs w:val="28"/>
          <w:lang w:eastAsia="en-US"/>
        </w:rPr>
        <w:t>Молодых специалистов</w:t>
      </w:r>
      <w:r w:rsidR="00CA49BE" w:rsidRPr="00CA49BE">
        <w:rPr>
          <w:rFonts w:eastAsiaTheme="minorHAnsi"/>
          <w:sz w:val="28"/>
          <w:szCs w:val="28"/>
          <w:lang w:eastAsia="en-US"/>
        </w:rPr>
        <w:t xml:space="preserve"> </w:t>
      </w:r>
      <w:r>
        <w:rPr>
          <w:rFonts w:eastAsiaTheme="minorHAnsi"/>
          <w:b w:val="0"/>
          <w:sz w:val="28"/>
          <w:szCs w:val="28"/>
          <w:lang w:eastAsia="en-US"/>
        </w:rPr>
        <w:t xml:space="preserve"> в 2022</w:t>
      </w:r>
      <w:r w:rsidR="00CA49BE" w:rsidRPr="00CA49BE">
        <w:rPr>
          <w:rFonts w:eastAsiaTheme="minorHAnsi"/>
          <w:b w:val="0"/>
          <w:sz w:val="28"/>
          <w:szCs w:val="28"/>
          <w:lang w:eastAsia="en-US"/>
        </w:rPr>
        <w:t xml:space="preserve"> г. в учреждении  </w:t>
      </w:r>
      <w:r>
        <w:rPr>
          <w:rFonts w:eastAsiaTheme="minorHAnsi"/>
          <w:b w:val="0"/>
          <w:sz w:val="28"/>
          <w:szCs w:val="28"/>
          <w:lang w:eastAsia="en-US"/>
        </w:rPr>
        <w:t>не было.</w:t>
      </w:r>
    </w:p>
    <w:p w:rsidR="00D76A38" w:rsidRDefault="00D76A38" w:rsidP="00D76A38">
      <w:pPr>
        <w:spacing w:after="200" w:line="276" w:lineRule="auto"/>
        <w:rPr>
          <w:rFonts w:eastAsiaTheme="minorHAnsi"/>
          <w:b w:val="0"/>
          <w:sz w:val="28"/>
          <w:szCs w:val="28"/>
          <w:lang w:eastAsia="en-US"/>
        </w:rPr>
      </w:pPr>
    </w:p>
    <w:p w:rsidR="00AA7B9A" w:rsidRDefault="00135919" w:rsidP="00AA7B9A">
      <w:pPr>
        <w:pStyle w:val="a5"/>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00990320">
        <w:rPr>
          <w:rFonts w:ascii="Times New Roman" w:hAnsi="Times New Roman"/>
          <w:sz w:val="28"/>
          <w:szCs w:val="28"/>
        </w:rPr>
        <w:t xml:space="preserve">Все 11 педагогов имеют высшее образование. </w:t>
      </w:r>
      <w:r>
        <w:rPr>
          <w:rFonts w:ascii="Times New Roman" w:hAnsi="Times New Roman"/>
          <w:sz w:val="28"/>
          <w:szCs w:val="28"/>
        </w:rPr>
        <w:t xml:space="preserve">В </w:t>
      </w:r>
      <w:r w:rsidR="00990320">
        <w:rPr>
          <w:rFonts w:ascii="Times New Roman" w:hAnsi="Times New Roman"/>
          <w:sz w:val="28"/>
          <w:szCs w:val="28"/>
        </w:rPr>
        <w:t>2022</w:t>
      </w:r>
      <w:r w:rsidRPr="00A34466">
        <w:rPr>
          <w:rFonts w:ascii="Times New Roman" w:hAnsi="Times New Roman"/>
          <w:sz w:val="28"/>
          <w:szCs w:val="28"/>
        </w:rPr>
        <w:t xml:space="preserve"> </w:t>
      </w:r>
      <w:r w:rsidR="00990320">
        <w:rPr>
          <w:rFonts w:ascii="Times New Roman" w:hAnsi="Times New Roman"/>
          <w:sz w:val="28"/>
          <w:szCs w:val="28"/>
        </w:rPr>
        <w:t>году</w:t>
      </w:r>
      <w:r w:rsidRPr="00A34466">
        <w:rPr>
          <w:rFonts w:ascii="Times New Roman" w:hAnsi="Times New Roman"/>
          <w:sz w:val="28"/>
          <w:szCs w:val="28"/>
        </w:rPr>
        <w:t xml:space="preserve"> </w:t>
      </w:r>
      <w:r>
        <w:rPr>
          <w:rFonts w:ascii="Times New Roman" w:hAnsi="Times New Roman"/>
          <w:sz w:val="28"/>
          <w:szCs w:val="28"/>
        </w:rPr>
        <w:t>1</w:t>
      </w:r>
      <w:r w:rsidRPr="00A34466">
        <w:rPr>
          <w:rFonts w:ascii="Times New Roman" w:hAnsi="Times New Roman"/>
          <w:sz w:val="28"/>
          <w:szCs w:val="28"/>
        </w:rPr>
        <w:t xml:space="preserve"> педаг</w:t>
      </w:r>
      <w:r>
        <w:rPr>
          <w:rFonts w:ascii="Times New Roman" w:hAnsi="Times New Roman"/>
          <w:sz w:val="28"/>
          <w:szCs w:val="28"/>
        </w:rPr>
        <w:t xml:space="preserve">ог прошёл аттестацию на </w:t>
      </w:r>
      <w:r w:rsidR="00990320">
        <w:rPr>
          <w:rFonts w:ascii="Times New Roman" w:hAnsi="Times New Roman"/>
          <w:sz w:val="28"/>
          <w:szCs w:val="28"/>
        </w:rPr>
        <w:t xml:space="preserve">высшую категорию – </w:t>
      </w:r>
      <w:proofErr w:type="spellStart"/>
      <w:r w:rsidR="00990320">
        <w:rPr>
          <w:rFonts w:ascii="Times New Roman" w:hAnsi="Times New Roman"/>
          <w:sz w:val="28"/>
          <w:szCs w:val="28"/>
        </w:rPr>
        <w:t>Скачкова</w:t>
      </w:r>
      <w:proofErr w:type="spellEnd"/>
      <w:r w:rsidR="00990320">
        <w:rPr>
          <w:rFonts w:ascii="Times New Roman" w:hAnsi="Times New Roman"/>
          <w:sz w:val="28"/>
          <w:szCs w:val="28"/>
        </w:rPr>
        <w:t xml:space="preserve"> И.А., как учитель начальных классов.</w:t>
      </w:r>
      <w:r w:rsidR="00990320" w:rsidRPr="00990320">
        <w:rPr>
          <w:rFonts w:ascii="Times New Roman" w:hAnsi="Times New Roman"/>
          <w:sz w:val="28"/>
          <w:szCs w:val="28"/>
        </w:rPr>
        <w:t xml:space="preserve"> </w:t>
      </w:r>
      <w:r w:rsidR="00990320">
        <w:rPr>
          <w:rFonts w:ascii="Times New Roman" w:hAnsi="Times New Roman"/>
          <w:sz w:val="28"/>
          <w:szCs w:val="28"/>
        </w:rPr>
        <w:t>Имеет высшую категорию</w:t>
      </w:r>
      <w:r w:rsidR="00990320" w:rsidRPr="00990320">
        <w:rPr>
          <w:rFonts w:ascii="Times New Roman" w:hAnsi="Times New Roman"/>
          <w:sz w:val="28"/>
          <w:szCs w:val="28"/>
        </w:rPr>
        <w:t xml:space="preserve"> </w:t>
      </w:r>
      <w:proofErr w:type="spellStart"/>
      <w:r w:rsidR="00990320">
        <w:rPr>
          <w:rFonts w:ascii="Times New Roman" w:hAnsi="Times New Roman"/>
          <w:sz w:val="28"/>
          <w:szCs w:val="28"/>
        </w:rPr>
        <w:t>Меньчикова</w:t>
      </w:r>
      <w:proofErr w:type="spellEnd"/>
      <w:r w:rsidR="00990320">
        <w:rPr>
          <w:rFonts w:ascii="Times New Roman" w:hAnsi="Times New Roman"/>
          <w:sz w:val="28"/>
          <w:szCs w:val="28"/>
        </w:rPr>
        <w:t xml:space="preserve"> Л.А., учитель русского языка и литературы. Итого: </w:t>
      </w:r>
      <w:r w:rsidR="00990320" w:rsidRPr="00AA39E8">
        <w:rPr>
          <w:rFonts w:ascii="Times New Roman" w:hAnsi="Times New Roman"/>
          <w:b/>
          <w:sz w:val="28"/>
          <w:szCs w:val="28"/>
        </w:rPr>
        <w:t>2 педагога с высшей категорией</w:t>
      </w:r>
      <w:r w:rsidR="00990320">
        <w:rPr>
          <w:rFonts w:ascii="Times New Roman" w:hAnsi="Times New Roman"/>
          <w:sz w:val="28"/>
          <w:szCs w:val="28"/>
        </w:rPr>
        <w:t>.</w:t>
      </w:r>
      <w:r w:rsidR="00990320" w:rsidRPr="00990320">
        <w:rPr>
          <w:rFonts w:ascii="Times New Roman" w:hAnsi="Times New Roman"/>
          <w:sz w:val="28"/>
          <w:szCs w:val="28"/>
        </w:rPr>
        <w:t xml:space="preserve"> </w:t>
      </w:r>
      <w:r w:rsidR="00A546CA" w:rsidRPr="00AA39E8">
        <w:rPr>
          <w:rFonts w:ascii="Times New Roman" w:hAnsi="Times New Roman"/>
          <w:b/>
          <w:sz w:val="28"/>
          <w:szCs w:val="28"/>
        </w:rPr>
        <w:t>Первую</w:t>
      </w:r>
      <w:r w:rsidR="00990320" w:rsidRPr="00AA39E8">
        <w:rPr>
          <w:rFonts w:ascii="Times New Roman" w:hAnsi="Times New Roman"/>
          <w:b/>
          <w:sz w:val="28"/>
          <w:szCs w:val="28"/>
        </w:rPr>
        <w:t xml:space="preserve"> категорию </w:t>
      </w:r>
      <w:r w:rsidR="00AA7B9A" w:rsidRPr="00AA39E8">
        <w:rPr>
          <w:rFonts w:ascii="Times New Roman" w:hAnsi="Times New Roman"/>
          <w:b/>
          <w:sz w:val="28"/>
          <w:szCs w:val="28"/>
        </w:rPr>
        <w:t>имеет 1 педагог</w:t>
      </w:r>
      <w:r w:rsidR="00AA7B9A">
        <w:rPr>
          <w:rFonts w:ascii="Times New Roman" w:hAnsi="Times New Roman"/>
          <w:sz w:val="28"/>
          <w:szCs w:val="28"/>
        </w:rPr>
        <w:t xml:space="preserve"> </w:t>
      </w:r>
      <w:r w:rsidR="00990320">
        <w:rPr>
          <w:rFonts w:ascii="Times New Roman" w:hAnsi="Times New Roman"/>
          <w:sz w:val="28"/>
          <w:szCs w:val="28"/>
        </w:rPr>
        <w:t>– Данилова И.Л. (</w:t>
      </w:r>
      <w:r w:rsidR="00AA7B9A">
        <w:rPr>
          <w:rFonts w:ascii="Times New Roman" w:hAnsi="Times New Roman"/>
          <w:sz w:val="28"/>
          <w:szCs w:val="28"/>
        </w:rPr>
        <w:t xml:space="preserve">учитель </w:t>
      </w:r>
      <w:r w:rsidR="00990320">
        <w:rPr>
          <w:rFonts w:ascii="Times New Roman" w:hAnsi="Times New Roman"/>
          <w:sz w:val="28"/>
          <w:szCs w:val="28"/>
        </w:rPr>
        <w:t>математики и физики)</w:t>
      </w:r>
      <w:r w:rsidR="00AA7B9A">
        <w:rPr>
          <w:rFonts w:ascii="Times New Roman" w:hAnsi="Times New Roman"/>
          <w:sz w:val="28"/>
          <w:szCs w:val="28"/>
        </w:rPr>
        <w:t xml:space="preserve">, 8 учителей – соответствие занимаемой должности. </w:t>
      </w:r>
    </w:p>
    <w:p w:rsidR="00B3140D" w:rsidRDefault="00327EB6" w:rsidP="00776E34">
      <w:pPr>
        <w:pStyle w:val="a5"/>
        <w:spacing w:line="276" w:lineRule="auto"/>
        <w:ind w:firstLine="567"/>
        <w:jc w:val="both"/>
        <w:rPr>
          <w:rFonts w:ascii="Times New Roman" w:hAnsi="Times New Roman"/>
          <w:sz w:val="28"/>
          <w:szCs w:val="28"/>
        </w:rPr>
      </w:pPr>
      <w:r w:rsidRPr="00B3140D">
        <w:rPr>
          <w:rFonts w:ascii="Times New Roman" w:hAnsi="Times New Roman"/>
          <w:sz w:val="28"/>
          <w:szCs w:val="28"/>
        </w:rPr>
        <w:t>Среди членов педагогического коллектива  1 человек награжден Почетной грамотой Министерства образования и науки РФ</w:t>
      </w:r>
      <w:r w:rsidR="00520A07">
        <w:rPr>
          <w:rFonts w:ascii="Times New Roman" w:hAnsi="Times New Roman"/>
          <w:sz w:val="28"/>
          <w:szCs w:val="28"/>
        </w:rPr>
        <w:t>, имеет звание «Ветеран труда Российской Федерации»</w:t>
      </w:r>
      <w:r w:rsidR="00AA7B9A">
        <w:rPr>
          <w:rFonts w:ascii="Times New Roman" w:hAnsi="Times New Roman"/>
          <w:sz w:val="28"/>
          <w:szCs w:val="28"/>
        </w:rPr>
        <w:t xml:space="preserve"> - </w:t>
      </w:r>
      <w:proofErr w:type="spellStart"/>
      <w:r w:rsidR="00AA7B9A">
        <w:rPr>
          <w:rFonts w:ascii="Times New Roman" w:hAnsi="Times New Roman"/>
          <w:sz w:val="28"/>
          <w:szCs w:val="28"/>
        </w:rPr>
        <w:t>Скачкова</w:t>
      </w:r>
      <w:proofErr w:type="spellEnd"/>
      <w:r w:rsidR="00AA7B9A">
        <w:rPr>
          <w:rFonts w:ascii="Times New Roman" w:hAnsi="Times New Roman"/>
          <w:sz w:val="28"/>
          <w:szCs w:val="28"/>
        </w:rPr>
        <w:t xml:space="preserve"> И.А</w:t>
      </w:r>
      <w:r w:rsidR="00B3140D">
        <w:rPr>
          <w:rFonts w:ascii="Times New Roman" w:hAnsi="Times New Roman"/>
          <w:sz w:val="28"/>
          <w:szCs w:val="28"/>
        </w:rPr>
        <w:t>.</w:t>
      </w:r>
    </w:p>
    <w:p w:rsidR="00933DDF" w:rsidRDefault="00327EB6" w:rsidP="00776E34">
      <w:pPr>
        <w:pStyle w:val="a5"/>
        <w:spacing w:line="276" w:lineRule="auto"/>
        <w:ind w:firstLine="567"/>
        <w:jc w:val="both"/>
        <w:rPr>
          <w:rFonts w:ascii="Times New Roman" w:hAnsi="Times New Roman"/>
          <w:color w:val="FF0000"/>
          <w:sz w:val="28"/>
          <w:szCs w:val="28"/>
        </w:rPr>
      </w:pPr>
      <w:r w:rsidRPr="00B3140D">
        <w:rPr>
          <w:rFonts w:ascii="Times New Roman" w:hAnsi="Times New Roman"/>
          <w:sz w:val="28"/>
          <w:szCs w:val="28"/>
        </w:rPr>
        <w:t xml:space="preserve"> </w:t>
      </w:r>
      <w:r w:rsidR="00AA7B9A">
        <w:rPr>
          <w:rFonts w:ascii="Times New Roman" w:hAnsi="Times New Roman"/>
          <w:sz w:val="28"/>
          <w:szCs w:val="28"/>
        </w:rPr>
        <w:t>В 2022</w:t>
      </w:r>
      <w:r w:rsidR="00B3140D" w:rsidRPr="00B3140D">
        <w:rPr>
          <w:rFonts w:ascii="Times New Roman" w:hAnsi="Times New Roman"/>
          <w:sz w:val="28"/>
          <w:szCs w:val="28"/>
        </w:rPr>
        <w:t xml:space="preserve"> году</w:t>
      </w:r>
      <w:r w:rsidR="00933DDF">
        <w:rPr>
          <w:rFonts w:ascii="Times New Roman" w:hAnsi="Times New Roman"/>
          <w:sz w:val="28"/>
          <w:szCs w:val="28"/>
        </w:rPr>
        <w:t xml:space="preserve"> объявлена </w:t>
      </w:r>
      <w:r w:rsidR="00933DDF" w:rsidRPr="00776F8B">
        <w:rPr>
          <w:rFonts w:ascii="Times New Roman" w:hAnsi="Times New Roman"/>
          <w:b/>
          <w:sz w:val="28"/>
          <w:szCs w:val="28"/>
        </w:rPr>
        <w:t>Благодарность коллективу</w:t>
      </w:r>
      <w:r w:rsidR="00933DDF">
        <w:rPr>
          <w:rFonts w:ascii="Times New Roman" w:hAnsi="Times New Roman"/>
          <w:sz w:val="28"/>
          <w:szCs w:val="28"/>
        </w:rPr>
        <w:t xml:space="preserve"> </w:t>
      </w:r>
      <w:r w:rsidR="00933DDF" w:rsidRPr="000E03F2">
        <w:rPr>
          <w:rFonts w:ascii="Times New Roman" w:hAnsi="Times New Roman"/>
          <w:b/>
          <w:sz w:val="28"/>
          <w:szCs w:val="28"/>
        </w:rPr>
        <w:t>МОКУ «Устьевая школа»</w:t>
      </w:r>
      <w:r w:rsidR="00776F8B">
        <w:rPr>
          <w:rFonts w:ascii="Times New Roman" w:hAnsi="Times New Roman"/>
          <w:sz w:val="28"/>
          <w:szCs w:val="28"/>
        </w:rPr>
        <w:t xml:space="preserve"> в лице директора Скачковой И.А. за оказание содействия в организации и проведении праздничных мероприятий на территории Устьевого сельского поселения, в связи с празднованием 77-летней годовщины Победы в Великой Отечественной войне</w:t>
      </w:r>
      <w:r w:rsidR="00D76A38" w:rsidRPr="00D76A38">
        <w:rPr>
          <w:rFonts w:ascii="Times New Roman" w:hAnsi="Times New Roman"/>
          <w:sz w:val="28"/>
          <w:szCs w:val="28"/>
        </w:rPr>
        <w:t xml:space="preserve"> </w:t>
      </w:r>
      <w:r w:rsidR="00776F8B">
        <w:rPr>
          <w:rFonts w:ascii="Times New Roman" w:hAnsi="Times New Roman"/>
          <w:sz w:val="28"/>
          <w:szCs w:val="28"/>
        </w:rPr>
        <w:t xml:space="preserve">9 мая 2022 года. </w:t>
      </w:r>
      <w:r w:rsidR="003909B5">
        <w:rPr>
          <w:rFonts w:ascii="Times New Roman" w:hAnsi="Times New Roman"/>
          <w:sz w:val="28"/>
          <w:szCs w:val="28"/>
        </w:rPr>
        <w:t xml:space="preserve">                          </w:t>
      </w:r>
      <w:r w:rsidR="00776F8B">
        <w:rPr>
          <w:rFonts w:ascii="Times New Roman" w:hAnsi="Times New Roman"/>
          <w:sz w:val="28"/>
          <w:szCs w:val="28"/>
        </w:rPr>
        <w:t>В 2022</w:t>
      </w:r>
      <w:r w:rsidR="00776F8B" w:rsidRPr="00B3140D">
        <w:rPr>
          <w:rFonts w:ascii="Times New Roman" w:hAnsi="Times New Roman"/>
          <w:sz w:val="28"/>
          <w:szCs w:val="28"/>
        </w:rPr>
        <w:t xml:space="preserve"> году</w:t>
      </w:r>
      <w:r w:rsidR="00776F8B">
        <w:rPr>
          <w:rFonts w:ascii="Times New Roman" w:hAnsi="Times New Roman"/>
          <w:sz w:val="28"/>
          <w:szCs w:val="28"/>
        </w:rPr>
        <w:t xml:space="preserve"> </w:t>
      </w:r>
      <w:r w:rsidR="00D76A38" w:rsidRPr="00B3140D">
        <w:rPr>
          <w:rFonts w:ascii="Times New Roman" w:hAnsi="Times New Roman"/>
          <w:sz w:val="28"/>
          <w:szCs w:val="28"/>
        </w:rPr>
        <w:t>учитель</w:t>
      </w:r>
      <w:r w:rsidR="00D76A38">
        <w:rPr>
          <w:rFonts w:ascii="Times New Roman" w:hAnsi="Times New Roman"/>
          <w:sz w:val="28"/>
          <w:szCs w:val="28"/>
        </w:rPr>
        <w:t xml:space="preserve"> </w:t>
      </w:r>
      <w:r w:rsidR="00D76A38" w:rsidRPr="000320CB">
        <w:rPr>
          <w:rFonts w:ascii="Times New Roman" w:hAnsi="Times New Roman"/>
          <w:b/>
          <w:sz w:val="28"/>
          <w:szCs w:val="28"/>
        </w:rPr>
        <w:t>Тарасов И.А.</w:t>
      </w:r>
      <w:r w:rsidR="00B3140D" w:rsidRPr="00B3140D">
        <w:rPr>
          <w:rFonts w:ascii="Times New Roman" w:hAnsi="Times New Roman"/>
          <w:sz w:val="28"/>
          <w:szCs w:val="28"/>
        </w:rPr>
        <w:t xml:space="preserve"> </w:t>
      </w:r>
      <w:r w:rsidR="00D76A38" w:rsidRPr="00933DDF">
        <w:rPr>
          <w:rFonts w:ascii="Times New Roman" w:hAnsi="Times New Roman"/>
          <w:sz w:val="28"/>
          <w:szCs w:val="28"/>
        </w:rPr>
        <w:t>награжден</w:t>
      </w:r>
      <w:r w:rsidR="0093627C" w:rsidRPr="00EF5C9E">
        <w:rPr>
          <w:rFonts w:ascii="Times New Roman" w:hAnsi="Times New Roman"/>
          <w:color w:val="FF0000"/>
          <w:sz w:val="28"/>
          <w:szCs w:val="28"/>
        </w:rPr>
        <w:t xml:space="preserve"> </w:t>
      </w:r>
      <w:r w:rsidR="00933DDF" w:rsidRPr="00933DDF">
        <w:rPr>
          <w:rFonts w:ascii="Times New Roman" w:hAnsi="Times New Roman"/>
          <w:sz w:val="28"/>
          <w:szCs w:val="28"/>
        </w:rPr>
        <w:t>Грамотой Управления образования и молодёжной политики администрации Соболевского муниципального района Камчатского края</w:t>
      </w:r>
      <w:r w:rsidR="0093627C" w:rsidRPr="00EF5C9E">
        <w:rPr>
          <w:rFonts w:ascii="Times New Roman" w:hAnsi="Times New Roman"/>
          <w:color w:val="FF0000"/>
          <w:sz w:val="28"/>
          <w:szCs w:val="28"/>
        </w:rPr>
        <w:t xml:space="preserve"> </w:t>
      </w:r>
      <w:r w:rsidR="0093627C" w:rsidRPr="00933DDF">
        <w:rPr>
          <w:rFonts w:ascii="Times New Roman" w:hAnsi="Times New Roman"/>
          <w:sz w:val="28"/>
          <w:szCs w:val="28"/>
        </w:rPr>
        <w:t>за</w:t>
      </w:r>
      <w:r w:rsidR="00933DDF">
        <w:rPr>
          <w:rFonts w:ascii="Times New Roman" w:hAnsi="Times New Roman"/>
          <w:sz w:val="28"/>
          <w:szCs w:val="28"/>
        </w:rPr>
        <w:t xml:space="preserve"> многолетний добросовестный труд и за значительный вклад в развитие физической культуры и спорта в Соболевском </w:t>
      </w:r>
      <w:r w:rsidR="00933DDF" w:rsidRPr="00933DDF">
        <w:rPr>
          <w:rFonts w:ascii="Times New Roman" w:hAnsi="Times New Roman"/>
          <w:sz w:val="28"/>
          <w:szCs w:val="28"/>
        </w:rPr>
        <w:t>муниципально</w:t>
      </w:r>
      <w:r w:rsidR="00933DDF">
        <w:rPr>
          <w:rFonts w:ascii="Times New Roman" w:hAnsi="Times New Roman"/>
          <w:sz w:val="28"/>
          <w:szCs w:val="28"/>
        </w:rPr>
        <w:t xml:space="preserve">м </w:t>
      </w:r>
      <w:r w:rsidR="00933DDF" w:rsidRPr="00933DDF">
        <w:rPr>
          <w:rFonts w:ascii="Times New Roman" w:hAnsi="Times New Roman"/>
          <w:sz w:val="28"/>
          <w:szCs w:val="28"/>
        </w:rPr>
        <w:t>район</w:t>
      </w:r>
      <w:r w:rsidR="00933DDF">
        <w:rPr>
          <w:rFonts w:ascii="Times New Roman" w:hAnsi="Times New Roman"/>
          <w:sz w:val="28"/>
          <w:szCs w:val="28"/>
        </w:rPr>
        <w:t>е.</w:t>
      </w:r>
    </w:p>
    <w:p w:rsidR="003909B5" w:rsidRDefault="00AD6767" w:rsidP="00776E34">
      <w:pPr>
        <w:pStyle w:val="a5"/>
        <w:spacing w:line="276" w:lineRule="auto"/>
        <w:ind w:firstLine="567"/>
        <w:jc w:val="both"/>
        <w:rPr>
          <w:rFonts w:ascii="Times New Roman" w:hAnsi="Times New Roman"/>
          <w:color w:val="FF0000"/>
          <w:sz w:val="28"/>
          <w:szCs w:val="28"/>
        </w:rPr>
      </w:pPr>
      <w:r>
        <w:rPr>
          <w:rFonts w:ascii="Times New Roman" w:hAnsi="Times New Roman"/>
          <w:color w:val="FF0000"/>
          <w:sz w:val="28"/>
          <w:szCs w:val="28"/>
        </w:rPr>
        <w:t xml:space="preserve"> </w:t>
      </w:r>
      <w:r w:rsidR="000E03F2" w:rsidRPr="000E03F2">
        <w:rPr>
          <w:rFonts w:ascii="Times New Roman" w:hAnsi="Times New Roman"/>
          <w:sz w:val="28"/>
          <w:szCs w:val="28"/>
        </w:rPr>
        <w:t xml:space="preserve">22.12.2022 года </w:t>
      </w:r>
      <w:r w:rsidR="000320CB" w:rsidRPr="000E03F2">
        <w:rPr>
          <w:rFonts w:ascii="Times New Roman" w:hAnsi="Times New Roman"/>
          <w:sz w:val="28"/>
          <w:szCs w:val="28"/>
        </w:rPr>
        <w:t>отмечен</w:t>
      </w:r>
      <w:r w:rsidR="000E03F2">
        <w:rPr>
          <w:rFonts w:ascii="Times New Roman" w:hAnsi="Times New Roman"/>
          <w:sz w:val="28"/>
          <w:szCs w:val="28"/>
        </w:rPr>
        <w:t>а</w:t>
      </w:r>
      <w:r w:rsidR="000320CB" w:rsidRPr="000E03F2">
        <w:rPr>
          <w:rFonts w:ascii="Times New Roman" w:hAnsi="Times New Roman"/>
          <w:sz w:val="28"/>
          <w:szCs w:val="28"/>
        </w:rPr>
        <w:t xml:space="preserve"> Благодарностью Управления образования и молодёжной политики администрации Соболевского МР </w:t>
      </w:r>
      <w:proofErr w:type="spellStart"/>
      <w:r w:rsidR="000E03F2" w:rsidRPr="000E03F2">
        <w:rPr>
          <w:rFonts w:ascii="Times New Roman" w:hAnsi="Times New Roman"/>
          <w:b/>
          <w:sz w:val="28"/>
          <w:szCs w:val="28"/>
        </w:rPr>
        <w:t>Пулькова</w:t>
      </w:r>
      <w:proofErr w:type="spellEnd"/>
      <w:r w:rsidR="000E03F2" w:rsidRPr="000E03F2">
        <w:rPr>
          <w:rFonts w:ascii="Times New Roman" w:hAnsi="Times New Roman"/>
          <w:b/>
          <w:sz w:val="28"/>
          <w:szCs w:val="28"/>
        </w:rPr>
        <w:t xml:space="preserve"> А.С.</w:t>
      </w:r>
      <w:r w:rsidR="000E03F2">
        <w:rPr>
          <w:rFonts w:ascii="Times New Roman" w:hAnsi="Times New Roman"/>
          <w:b/>
          <w:sz w:val="28"/>
          <w:szCs w:val="28"/>
        </w:rPr>
        <w:t xml:space="preserve">, </w:t>
      </w:r>
      <w:r w:rsidR="000E03F2" w:rsidRPr="000E03F2">
        <w:rPr>
          <w:rFonts w:ascii="Times New Roman" w:hAnsi="Times New Roman"/>
          <w:sz w:val="28"/>
          <w:szCs w:val="28"/>
        </w:rPr>
        <w:t>учитель</w:t>
      </w:r>
      <w:r w:rsidR="000E03F2">
        <w:rPr>
          <w:rFonts w:ascii="Times New Roman" w:hAnsi="Times New Roman"/>
          <w:sz w:val="28"/>
          <w:szCs w:val="28"/>
        </w:rPr>
        <w:t xml:space="preserve"> </w:t>
      </w:r>
      <w:proofErr w:type="spellStart"/>
      <w:r w:rsidR="000E03F2">
        <w:rPr>
          <w:rFonts w:ascii="Times New Roman" w:hAnsi="Times New Roman"/>
          <w:sz w:val="28"/>
          <w:szCs w:val="28"/>
        </w:rPr>
        <w:t>геграфии</w:t>
      </w:r>
      <w:proofErr w:type="spellEnd"/>
      <w:r w:rsidR="000E03F2">
        <w:rPr>
          <w:rFonts w:ascii="Times New Roman" w:hAnsi="Times New Roman"/>
          <w:sz w:val="28"/>
          <w:szCs w:val="28"/>
        </w:rPr>
        <w:t>, биологии и химии</w:t>
      </w:r>
      <w:r w:rsidR="000E03F2">
        <w:rPr>
          <w:rFonts w:ascii="Times New Roman" w:hAnsi="Times New Roman"/>
          <w:b/>
          <w:sz w:val="28"/>
          <w:szCs w:val="28"/>
        </w:rPr>
        <w:t>,</w:t>
      </w:r>
      <w:r w:rsidR="000320CB" w:rsidRPr="000E03F2">
        <w:rPr>
          <w:rFonts w:ascii="Times New Roman" w:hAnsi="Times New Roman"/>
          <w:sz w:val="28"/>
          <w:szCs w:val="28"/>
        </w:rPr>
        <w:t xml:space="preserve"> за подготовку</w:t>
      </w:r>
      <w:r w:rsidR="000320CB" w:rsidRPr="00EF5C9E">
        <w:rPr>
          <w:rFonts w:ascii="Times New Roman" w:hAnsi="Times New Roman"/>
          <w:color w:val="FF0000"/>
          <w:sz w:val="28"/>
          <w:szCs w:val="28"/>
        </w:rPr>
        <w:t xml:space="preserve"> </w:t>
      </w:r>
      <w:r w:rsidR="000E03F2" w:rsidRPr="000E03F2">
        <w:rPr>
          <w:rFonts w:ascii="Times New Roman" w:hAnsi="Times New Roman"/>
          <w:sz w:val="28"/>
          <w:szCs w:val="28"/>
        </w:rPr>
        <w:t>призёров</w:t>
      </w:r>
      <w:r w:rsidR="000320CB" w:rsidRPr="000E03F2">
        <w:rPr>
          <w:rFonts w:ascii="Times New Roman" w:hAnsi="Times New Roman"/>
          <w:sz w:val="28"/>
          <w:szCs w:val="28"/>
        </w:rPr>
        <w:t xml:space="preserve"> муниципального этапа Всероссийской </w:t>
      </w:r>
      <w:r w:rsidR="000E03F2" w:rsidRPr="000E03F2">
        <w:rPr>
          <w:rFonts w:ascii="Times New Roman" w:hAnsi="Times New Roman"/>
          <w:sz w:val="28"/>
          <w:szCs w:val="28"/>
        </w:rPr>
        <w:t>олимпиады школьников по предметам</w:t>
      </w:r>
      <w:r w:rsidR="000320CB" w:rsidRPr="000E03F2">
        <w:rPr>
          <w:rFonts w:ascii="Times New Roman" w:hAnsi="Times New Roman"/>
          <w:sz w:val="28"/>
          <w:szCs w:val="28"/>
        </w:rPr>
        <w:t xml:space="preserve"> «Биология»</w:t>
      </w:r>
      <w:r w:rsidR="000E03F2" w:rsidRPr="000E03F2">
        <w:rPr>
          <w:rFonts w:ascii="Times New Roman" w:hAnsi="Times New Roman"/>
          <w:sz w:val="28"/>
          <w:szCs w:val="28"/>
        </w:rPr>
        <w:t>, «География»</w:t>
      </w:r>
      <w:r w:rsidR="001D58D9">
        <w:rPr>
          <w:rFonts w:ascii="Times New Roman" w:hAnsi="Times New Roman"/>
          <w:sz w:val="28"/>
          <w:szCs w:val="28"/>
        </w:rPr>
        <w:t xml:space="preserve"> в 2022-2023 учебном году</w:t>
      </w:r>
      <w:r w:rsidR="000E03F2" w:rsidRPr="000E03F2">
        <w:rPr>
          <w:rFonts w:ascii="Times New Roman" w:hAnsi="Times New Roman"/>
          <w:sz w:val="28"/>
          <w:szCs w:val="28"/>
        </w:rPr>
        <w:t>.</w:t>
      </w:r>
      <w:r w:rsidR="009177C6" w:rsidRPr="000E03F2">
        <w:rPr>
          <w:rFonts w:ascii="Times New Roman" w:hAnsi="Times New Roman"/>
          <w:sz w:val="28"/>
          <w:szCs w:val="28"/>
        </w:rPr>
        <w:t xml:space="preserve">                                                     </w:t>
      </w:r>
      <w:r w:rsidR="0036017E" w:rsidRPr="000E03F2">
        <w:rPr>
          <w:rFonts w:ascii="Times New Roman" w:hAnsi="Times New Roman"/>
          <w:sz w:val="28"/>
          <w:szCs w:val="28"/>
        </w:rPr>
        <w:t xml:space="preserve">      </w:t>
      </w:r>
      <w:r w:rsidR="000E03F2">
        <w:rPr>
          <w:rFonts w:ascii="Times New Roman" w:hAnsi="Times New Roman"/>
          <w:color w:val="FF0000"/>
          <w:sz w:val="28"/>
          <w:szCs w:val="28"/>
        </w:rPr>
        <w:t xml:space="preserve"> </w:t>
      </w:r>
      <w:r w:rsidR="009177C6" w:rsidRPr="00EF5C9E">
        <w:rPr>
          <w:rFonts w:ascii="Times New Roman" w:hAnsi="Times New Roman"/>
          <w:color w:val="FF0000"/>
          <w:sz w:val="28"/>
          <w:szCs w:val="28"/>
        </w:rPr>
        <w:t xml:space="preserve"> </w:t>
      </w:r>
      <w:r w:rsidR="003909B5">
        <w:rPr>
          <w:rFonts w:ascii="Times New Roman" w:hAnsi="Times New Roman"/>
          <w:color w:val="FF0000"/>
          <w:sz w:val="28"/>
          <w:szCs w:val="28"/>
        </w:rPr>
        <w:t xml:space="preserve">    </w:t>
      </w:r>
      <w:r w:rsidR="009177C6" w:rsidRPr="003909B5">
        <w:rPr>
          <w:rFonts w:ascii="Times New Roman" w:hAnsi="Times New Roman"/>
          <w:sz w:val="28"/>
          <w:szCs w:val="28"/>
        </w:rPr>
        <w:t xml:space="preserve">Благодарственное письмо </w:t>
      </w:r>
      <w:r w:rsidR="003909B5">
        <w:rPr>
          <w:rFonts w:ascii="Times New Roman" w:hAnsi="Times New Roman"/>
          <w:sz w:val="28"/>
          <w:szCs w:val="28"/>
        </w:rPr>
        <w:t>ФГБУ «ФИОКО»</w:t>
      </w:r>
      <w:r w:rsidR="003909B5" w:rsidRPr="003909B5">
        <w:rPr>
          <w:rFonts w:ascii="Times New Roman" w:hAnsi="Times New Roman"/>
          <w:b/>
          <w:sz w:val="28"/>
          <w:szCs w:val="28"/>
        </w:rPr>
        <w:t xml:space="preserve"> </w:t>
      </w:r>
      <w:proofErr w:type="spellStart"/>
      <w:r w:rsidR="003909B5">
        <w:rPr>
          <w:rFonts w:ascii="Times New Roman" w:hAnsi="Times New Roman"/>
          <w:b/>
          <w:sz w:val="28"/>
          <w:szCs w:val="28"/>
        </w:rPr>
        <w:t>Пульковой</w:t>
      </w:r>
      <w:proofErr w:type="spellEnd"/>
      <w:r w:rsidR="003909B5" w:rsidRPr="000E03F2">
        <w:rPr>
          <w:rFonts w:ascii="Times New Roman" w:hAnsi="Times New Roman"/>
          <w:b/>
          <w:sz w:val="28"/>
          <w:szCs w:val="28"/>
        </w:rPr>
        <w:t xml:space="preserve"> А.С.</w:t>
      </w:r>
      <w:r w:rsidR="003909B5">
        <w:rPr>
          <w:rFonts w:ascii="Times New Roman" w:hAnsi="Times New Roman"/>
          <w:b/>
          <w:sz w:val="28"/>
          <w:szCs w:val="28"/>
        </w:rPr>
        <w:t xml:space="preserve">, </w:t>
      </w:r>
      <w:r w:rsidR="003909B5">
        <w:rPr>
          <w:rFonts w:ascii="Times New Roman" w:hAnsi="Times New Roman"/>
          <w:sz w:val="28"/>
          <w:szCs w:val="28"/>
        </w:rPr>
        <w:t xml:space="preserve">учителю </w:t>
      </w:r>
      <w:proofErr w:type="spellStart"/>
      <w:r w:rsidR="003909B5">
        <w:rPr>
          <w:rFonts w:ascii="Times New Roman" w:hAnsi="Times New Roman"/>
          <w:sz w:val="28"/>
          <w:szCs w:val="28"/>
        </w:rPr>
        <w:t>геграфии</w:t>
      </w:r>
      <w:proofErr w:type="spellEnd"/>
      <w:r w:rsidR="003909B5">
        <w:rPr>
          <w:rFonts w:ascii="Times New Roman" w:hAnsi="Times New Roman"/>
          <w:sz w:val="28"/>
          <w:szCs w:val="28"/>
        </w:rPr>
        <w:t>, биологии и химии за участие в проведении Всероссийских проверочных работ в роли организатора в аудитории.</w:t>
      </w:r>
      <w:r w:rsidR="003909B5" w:rsidRPr="00EF5C9E">
        <w:rPr>
          <w:rFonts w:ascii="Times New Roman" w:hAnsi="Times New Roman"/>
          <w:color w:val="FF0000"/>
          <w:sz w:val="28"/>
          <w:szCs w:val="28"/>
        </w:rPr>
        <w:t xml:space="preserve"> </w:t>
      </w:r>
    </w:p>
    <w:p w:rsidR="00E04C04" w:rsidRDefault="003909B5" w:rsidP="00776E34">
      <w:pPr>
        <w:pStyle w:val="a5"/>
        <w:spacing w:line="276" w:lineRule="auto"/>
        <w:ind w:firstLine="567"/>
        <w:jc w:val="both"/>
        <w:rPr>
          <w:rFonts w:ascii="Times New Roman" w:hAnsi="Times New Roman"/>
          <w:color w:val="FF0000"/>
          <w:sz w:val="28"/>
          <w:szCs w:val="28"/>
        </w:rPr>
      </w:pPr>
      <w:r w:rsidRPr="003909B5">
        <w:rPr>
          <w:rFonts w:ascii="Times New Roman" w:hAnsi="Times New Roman"/>
          <w:sz w:val="28"/>
          <w:szCs w:val="28"/>
        </w:rPr>
        <w:t>Благодарственное письмо</w:t>
      </w:r>
      <w:r w:rsidRPr="003909B5">
        <w:rPr>
          <w:rFonts w:ascii="Times New Roman" w:hAnsi="Times New Roman"/>
          <w:color w:val="FF0000"/>
          <w:sz w:val="28"/>
          <w:szCs w:val="28"/>
        </w:rPr>
        <w:t xml:space="preserve"> </w:t>
      </w:r>
      <w:r w:rsidRPr="003909B5">
        <w:rPr>
          <w:rFonts w:ascii="Times New Roman" w:hAnsi="Times New Roman"/>
          <w:sz w:val="28"/>
          <w:szCs w:val="28"/>
        </w:rPr>
        <w:t xml:space="preserve">платформы </w:t>
      </w:r>
      <w:proofErr w:type="spellStart"/>
      <w:proofErr w:type="gramStart"/>
      <w:r w:rsidRPr="003909B5">
        <w:rPr>
          <w:rFonts w:ascii="Times New Roman" w:hAnsi="Times New Roman"/>
          <w:sz w:val="28"/>
          <w:szCs w:val="28"/>
        </w:rPr>
        <w:t>Учи.ру</w:t>
      </w:r>
      <w:proofErr w:type="spellEnd"/>
      <w:r w:rsidRPr="003909B5">
        <w:rPr>
          <w:rFonts w:ascii="Times New Roman" w:hAnsi="Times New Roman"/>
          <w:sz w:val="28"/>
          <w:szCs w:val="28"/>
        </w:rPr>
        <w:t xml:space="preserve"> </w:t>
      </w:r>
      <w:r w:rsidR="00E04C04">
        <w:rPr>
          <w:rFonts w:ascii="Times New Roman" w:hAnsi="Times New Roman"/>
          <w:sz w:val="28"/>
          <w:szCs w:val="28"/>
        </w:rPr>
        <w:t xml:space="preserve"> </w:t>
      </w:r>
      <w:r w:rsidR="00E04C04" w:rsidRPr="00E04C04">
        <w:rPr>
          <w:rFonts w:ascii="Times New Roman" w:hAnsi="Times New Roman"/>
          <w:b/>
          <w:sz w:val="28"/>
          <w:szCs w:val="28"/>
        </w:rPr>
        <w:t>Даниловой</w:t>
      </w:r>
      <w:proofErr w:type="gramEnd"/>
      <w:r w:rsidR="00E04C04" w:rsidRPr="00E04C04">
        <w:rPr>
          <w:rFonts w:ascii="Times New Roman" w:hAnsi="Times New Roman"/>
          <w:b/>
          <w:sz w:val="28"/>
          <w:szCs w:val="28"/>
        </w:rPr>
        <w:t xml:space="preserve"> И.Л.</w:t>
      </w:r>
      <w:r w:rsidR="00E04C04">
        <w:rPr>
          <w:rFonts w:ascii="Times New Roman" w:hAnsi="Times New Roman"/>
          <w:sz w:val="28"/>
          <w:szCs w:val="28"/>
        </w:rPr>
        <w:t xml:space="preserve"> за помощь в проведении Всероссийской онлайн-олимпиады по</w:t>
      </w:r>
      <w:r>
        <w:rPr>
          <w:rFonts w:ascii="Times New Roman" w:hAnsi="Times New Roman"/>
          <w:color w:val="FF0000"/>
          <w:sz w:val="28"/>
          <w:szCs w:val="28"/>
        </w:rPr>
        <w:t xml:space="preserve"> </w:t>
      </w:r>
      <w:r w:rsidR="00E04C04" w:rsidRPr="00E04C04">
        <w:rPr>
          <w:rFonts w:ascii="Times New Roman" w:hAnsi="Times New Roman"/>
          <w:sz w:val="28"/>
          <w:szCs w:val="28"/>
        </w:rPr>
        <w:t>математике</w:t>
      </w:r>
      <w:r w:rsidR="00790F86" w:rsidRPr="00E04C04">
        <w:rPr>
          <w:rFonts w:ascii="Times New Roman" w:hAnsi="Times New Roman"/>
          <w:sz w:val="28"/>
          <w:szCs w:val="28"/>
        </w:rPr>
        <w:t xml:space="preserve"> </w:t>
      </w:r>
      <w:r w:rsidR="00E04C04">
        <w:rPr>
          <w:rFonts w:ascii="Times New Roman" w:hAnsi="Times New Roman"/>
          <w:sz w:val="28"/>
          <w:szCs w:val="28"/>
        </w:rPr>
        <w:t>для 1-11 классов.</w:t>
      </w:r>
      <w:r>
        <w:rPr>
          <w:rFonts w:ascii="Times New Roman" w:hAnsi="Times New Roman"/>
          <w:color w:val="FF0000"/>
          <w:sz w:val="28"/>
          <w:szCs w:val="28"/>
        </w:rPr>
        <w:t xml:space="preserve"> </w:t>
      </w:r>
      <w:r w:rsidR="00790F86" w:rsidRPr="00EF5C9E">
        <w:rPr>
          <w:rFonts w:ascii="Times New Roman" w:hAnsi="Times New Roman"/>
          <w:color w:val="FF0000"/>
          <w:sz w:val="28"/>
          <w:szCs w:val="28"/>
        </w:rPr>
        <w:t xml:space="preserve"> </w:t>
      </w:r>
    </w:p>
    <w:p w:rsidR="0008116B" w:rsidRPr="0008116B" w:rsidRDefault="001D58D9" w:rsidP="001D58D9">
      <w:pPr>
        <w:pStyle w:val="a5"/>
        <w:spacing w:line="276" w:lineRule="auto"/>
        <w:ind w:firstLine="567"/>
        <w:jc w:val="both"/>
        <w:rPr>
          <w:rFonts w:ascii="Times New Roman" w:hAnsi="Times New Roman"/>
          <w:b/>
          <w:sz w:val="28"/>
          <w:szCs w:val="28"/>
        </w:rPr>
      </w:pPr>
      <w:r>
        <w:rPr>
          <w:rFonts w:ascii="Times New Roman" w:hAnsi="Times New Roman"/>
          <w:color w:val="FF0000"/>
          <w:sz w:val="28"/>
          <w:szCs w:val="28"/>
        </w:rPr>
        <w:t xml:space="preserve">                                                       </w:t>
      </w:r>
      <w:r w:rsidR="00327EB6" w:rsidRPr="009177C6">
        <w:rPr>
          <w:rFonts w:ascii="Times New Roman" w:hAnsi="Times New Roman"/>
          <w:sz w:val="28"/>
          <w:szCs w:val="28"/>
        </w:rPr>
        <w:t xml:space="preserve"> </w:t>
      </w:r>
      <w:r w:rsidR="00135919" w:rsidRPr="009177C6">
        <w:rPr>
          <w:rFonts w:ascii="Times New Roman" w:hAnsi="Times New Roman"/>
          <w:sz w:val="28"/>
          <w:szCs w:val="28"/>
        </w:rPr>
        <w:t xml:space="preserve"> </w:t>
      </w:r>
      <w:r w:rsidR="0008116B" w:rsidRPr="0008116B">
        <w:rPr>
          <w:rFonts w:ascii="Times New Roman" w:hAnsi="Times New Roman"/>
          <w:b/>
          <w:sz w:val="28"/>
          <w:szCs w:val="28"/>
        </w:rPr>
        <w:t>Курсы повышения квалификации</w:t>
      </w:r>
    </w:p>
    <w:p w:rsidR="0008116B" w:rsidRPr="0008116B" w:rsidRDefault="00EF5C9E" w:rsidP="0008116B">
      <w:pPr>
        <w:jc w:val="center"/>
        <w:rPr>
          <w:bCs/>
          <w:sz w:val="28"/>
          <w:szCs w:val="26"/>
          <w:lang w:eastAsia="en-US"/>
        </w:rPr>
      </w:pPr>
      <w:r>
        <w:rPr>
          <w:bCs/>
          <w:sz w:val="28"/>
          <w:szCs w:val="26"/>
          <w:lang w:eastAsia="en-US"/>
        </w:rPr>
        <w:t>за 2022</w:t>
      </w:r>
      <w:r w:rsidR="0008116B" w:rsidRPr="0008116B">
        <w:rPr>
          <w:bCs/>
          <w:sz w:val="28"/>
          <w:szCs w:val="26"/>
          <w:lang w:eastAsia="en-US"/>
        </w:rPr>
        <w:t xml:space="preserve"> год</w:t>
      </w:r>
    </w:p>
    <w:tbl>
      <w:tblPr>
        <w:tblStyle w:val="2"/>
        <w:tblW w:w="15175" w:type="dxa"/>
        <w:tblInd w:w="108" w:type="dxa"/>
        <w:tblLayout w:type="fixed"/>
        <w:tblLook w:val="04A0" w:firstRow="1" w:lastRow="0" w:firstColumn="1" w:lastColumn="0" w:noHBand="0" w:noVBand="1"/>
      </w:tblPr>
      <w:tblGrid>
        <w:gridCol w:w="861"/>
        <w:gridCol w:w="2967"/>
        <w:gridCol w:w="851"/>
        <w:gridCol w:w="7513"/>
        <w:gridCol w:w="1424"/>
        <w:gridCol w:w="1559"/>
      </w:tblGrid>
      <w:tr w:rsidR="009824DB" w:rsidRPr="00C00FD5" w:rsidTr="00C00FD5">
        <w:tc>
          <w:tcPr>
            <w:tcW w:w="861" w:type="dxa"/>
          </w:tcPr>
          <w:p w:rsidR="0008116B" w:rsidRPr="00C00FD5" w:rsidRDefault="0008116B" w:rsidP="0008116B">
            <w:pPr>
              <w:rPr>
                <w:rFonts w:eastAsiaTheme="minorHAnsi"/>
                <w:b w:val="0"/>
                <w:lang w:eastAsia="en-US"/>
              </w:rPr>
            </w:pPr>
            <w:r w:rsidRPr="00C00FD5">
              <w:tab/>
            </w:r>
            <w:r w:rsidRPr="00C00FD5">
              <w:rPr>
                <w:rFonts w:eastAsiaTheme="minorHAnsi"/>
                <w:b w:val="0"/>
                <w:lang w:eastAsia="en-US"/>
              </w:rPr>
              <w:t>№п\п</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ФИО учителя</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Год </w:t>
            </w:r>
            <w:proofErr w:type="spellStart"/>
            <w:r w:rsidRPr="00C00FD5">
              <w:rPr>
                <w:rFonts w:eastAsiaTheme="minorHAnsi"/>
                <w:b w:val="0"/>
                <w:lang w:eastAsia="en-US"/>
              </w:rPr>
              <w:t>рожд</w:t>
            </w:r>
            <w:proofErr w:type="spellEnd"/>
            <w:r w:rsidRPr="00C00FD5">
              <w:rPr>
                <w:rFonts w:eastAsiaTheme="minorHAnsi"/>
                <w:b w:val="0"/>
                <w:lang w:eastAsia="en-US"/>
              </w:rPr>
              <w:t>.</w:t>
            </w:r>
          </w:p>
        </w:tc>
        <w:tc>
          <w:tcPr>
            <w:tcW w:w="7513" w:type="dxa"/>
          </w:tcPr>
          <w:p w:rsidR="0008116B" w:rsidRPr="00C00FD5" w:rsidRDefault="0008116B" w:rsidP="0008116B">
            <w:pPr>
              <w:rPr>
                <w:rFonts w:eastAsiaTheme="minorHAnsi"/>
                <w:b w:val="0"/>
                <w:lang w:eastAsia="en-US"/>
              </w:rPr>
            </w:pPr>
            <w:r w:rsidRPr="00C00FD5">
              <w:rPr>
                <w:rFonts w:eastAsiaTheme="minorHAnsi"/>
                <w:b w:val="0"/>
                <w:lang w:eastAsia="en-US"/>
              </w:rPr>
              <w:t>Курсы ПК</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Категория</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образование</w:t>
            </w:r>
          </w:p>
        </w:tc>
      </w:tr>
      <w:tr w:rsidR="009824DB" w:rsidRPr="00C00FD5" w:rsidTr="00C00FD5">
        <w:tc>
          <w:tcPr>
            <w:tcW w:w="861" w:type="dxa"/>
          </w:tcPr>
          <w:p w:rsidR="0008116B" w:rsidRPr="00C00FD5" w:rsidRDefault="0008116B" w:rsidP="00F674FC">
            <w:pPr>
              <w:jc w:val="center"/>
              <w:rPr>
                <w:rFonts w:eastAsiaTheme="minorHAnsi"/>
                <w:b w:val="0"/>
                <w:lang w:eastAsia="en-US"/>
              </w:rPr>
            </w:pPr>
            <w:r w:rsidRPr="00C00FD5">
              <w:rPr>
                <w:rFonts w:eastAsiaTheme="minorHAnsi"/>
                <w:b w:val="0"/>
                <w:lang w:eastAsia="en-US"/>
              </w:rPr>
              <w:t>1</w:t>
            </w:r>
          </w:p>
        </w:tc>
        <w:tc>
          <w:tcPr>
            <w:tcW w:w="2967" w:type="dxa"/>
          </w:tcPr>
          <w:p w:rsidR="006F3F2F" w:rsidRPr="00C00FD5" w:rsidRDefault="0008116B" w:rsidP="0008116B">
            <w:pPr>
              <w:rPr>
                <w:rFonts w:eastAsiaTheme="minorHAnsi"/>
                <w:b w:val="0"/>
                <w:lang w:eastAsia="en-US"/>
              </w:rPr>
            </w:pPr>
            <w:r w:rsidRPr="00C00FD5">
              <w:rPr>
                <w:rFonts w:eastAsiaTheme="minorHAnsi"/>
                <w:b w:val="0"/>
                <w:lang w:eastAsia="en-US"/>
              </w:rPr>
              <w:t xml:space="preserve"> </w:t>
            </w:r>
            <w:proofErr w:type="spellStart"/>
            <w:r w:rsidRPr="00C00FD5">
              <w:rPr>
                <w:rFonts w:eastAsiaTheme="minorHAnsi"/>
                <w:b w:val="0"/>
                <w:lang w:eastAsia="en-US"/>
              </w:rPr>
              <w:t>Скачкова</w:t>
            </w:r>
            <w:proofErr w:type="spellEnd"/>
            <w:r w:rsidRPr="00C00FD5">
              <w:rPr>
                <w:rFonts w:eastAsiaTheme="minorHAnsi"/>
                <w:b w:val="0"/>
                <w:lang w:eastAsia="en-US"/>
              </w:rPr>
              <w:t xml:space="preserve"> Ирина Алексеевна (директор, учитель нач. классов)</w:t>
            </w:r>
          </w:p>
          <w:p w:rsidR="006F3F2F" w:rsidRPr="00C00FD5" w:rsidRDefault="006F3F2F" w:rsidP="006F3F2F">
            <w:pPr>
              <w:rPr>
                <w:rFonts w:eastAsiaTheme="minorHAnsi"/>
                <w:lang w:eastAsia="en-US"/>
              </w:rPr>
            </w:pPr>
          </w:p>
          <w:p w:rsidR="006F3F2F" w:rsidRPr="00C00FD5" w:rsidRDefault="006F3F2F" w:rsidP="006F3F2F">
            <w:pPr>
              <w:rPr>
                <w:rFonts w:eastAsiaTheme="minorHAnsi"/>
                <w:lang w:eastAsia="en-US"/>
              </w:rPr>
            </w:pPr>
          </w:p>
          <w:p w:rsidR="0008116B" w:rsidRPr="00C00FD5" w:rsidRDefault="0008116B" w:rsidP="006F3F2F">
            <w:pPr>
              <w:jc w:val="right"/>
              <w:rPr>
                <w:rFonts w:eastAsiaTheme="minorHAnsi"/>
                <w:lang w:eastAsia="en-US"/>
              </w:rPr>
            </w:pP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1970</w:t>
            </w:r>
          </w:p>
        </w:tc>
        <w:tc>
          <w:tcPr>
            <w:tcW w:w="7513" w:type="dxa"/>
          </w:tcPr>
          <w:p w:rsidR="00391CEE" w:rsidRPr="00C00FD5" w:rsidRDefault="00391CEE" w:rsidP="00391CEE">
            <w:pPr>
              <w:rPr>
                <w:rFonts w:eastAsiaTheme="minorHAnsi"/>
                <w:b w:val="0"/>
                <w:lang w:eastAsia="en-US"/>
              </w:rPr>
            </w:pPr>
            <w:r w:rsidRPr="00C00FD5">
              <w:rPr>
                <w:rFonts w:eastAsiaTheme="minorHAnsi"/>
                <w:b w:val="0"/>
                <w:lang w:eastAsia="en-US"/>
              </w:rPr>
              <w:t>1). 2022</w:t>
            </w:r>
            <w:r w:rsidR="0008116B" w:rsidRPr="00C00FD5">
              <w:rPr>
                <w:rFonts w:eastAsiaTheme="minorHAnsi"/>
                <w:b w:val="0"/>
                <w:lang w:eastAsia="en-US"/>
              </w:rPr>
              <w:t>г. «</w:t>
            </w:r>
            <w:r w:rsidRPr="00C00FD5">
              <w:rPr>
                <w:rFonts w:eastAsiaTheme="minorHAnsi"/>
                <w:b w:val="0"/>
                <w:lang w:eastAsia="en-US"/>
              </w:rPr>
              <w:t>Контрактная система в сфере закупок товаров, работ и услуг для обеспечения государственных и муниципальных нужд</w:t>
            </w:r>
            <w:r w:rsidR="0008116B" w:rsidRPr="00C00FD5">
              <w:rPr>
                <w:rFonts w:eastAsiaTheme="minorHAnsi"/>
                <w:b w:val="0"/>
                <w:lang w:eastAsia="en-US"/>
              </w:rPr>
              <w:t xml:space="preserve">» </w:t>
            </w:r>
            <w:r w:rsidR="00960F8C" w:rsidRPr="00C00FD5">
              <w:rPr>
                <w:rFonts w:eastAsiaTheme="minorHAnsi"/>
                <w:b w:val="0"/>
                <w:lang w:eastAsia="en-US"/>
              </w:rPr>
              <w:t>очные курсы в с. Соболево</w:t>
            </w:r>
            <w:r w:rsidRPr="00C00FD5">
              <w:rPr>
                <w:rFonts w:eastAsiaTheme="minorHAnsi"/>
                <w:b w:val="0"/>
                <w:lang w:eastAsia="en-US"/>
              </w:rPr>
              <w:t xml:space="preserve"> (150</w:t>
            </w:r>
            <w:r w:rsidR="0008116B" w:rsidRPr="00C00FD5">
              <w:rPr>
                <w:rFonts w:eastAsiaTheme="minorHAnsi"/>
                <w:b w:val="0"/>
                <w:lang w:eastAsia="en-US"/>
              </w:rPr>
              <w:t>ч.</w:t>
            </w:r>
            <w:proofErr w:type="gramStart"/>
            <w:r w:rsidR="0008116B" w:rsidRPr="00C00FD5">
              <w:rPr>
                <w:rFonts w:eastAsiaTheme="minorHAnsi"/>
                <w:b w:val="0"/>
                <w:lang w:eastAsia="en-US"/>
              </w:rPr>
              <w:t>)</w:t>
            </w:r>
            <w:r w:rsidR="00960F8C" w:rsidRPr="00C00FD5">
              <w:rPr>
                <w:rFonts w:eastAsiaTheme="minorHAnsi"/>
                <w:b w:val="0"/>
                <w:lang w:eastAsia="en-US"/>
              </w:rPr>
              <w:t>;</w:t>
            </w:r>
            <w:r w:rsidRPr="00C00FD5">
              <w:rPr>
                <w:rFonts w:eastAsiaTheme="minorHAnsi"/>
                <w:b w:val="0"/>
                <w:lang w:eastAsia="en-US"/>
              </w:rPr>
              <w:t xml:space="preserve">   </w:t>
            </w:r>
            <w:proofErr w:type="gramEnd"/>
            <w:r w:rsidRPr="00C00FD5">
              <w:rPr>
                <w:rFonts w:eastAsiaTheme="minorHAnsi"/>
                <w:b w:val="0"/>
                <w:lang w:eastAsia="en-US"/>
              </w:rPr>
              <w:t xml:space="preserve">                                                               2). 2022г. «Реализация требований обновлённых </w:t>
            </w:r>
            <w:proofErr w:type="gramStart"/>
            <w:r w:rsidRPr="00C00FD5">
              <w:rPr>
                <w:rFonts w:eastAsiaTheme="minorHAnsi"/>
                <w:b w:val="0"/>
                <w:lang w:eastAsia="en-US"/>
              </w:rPr>
              <w:t>ФГОС  НОО</w:t>
            </w:r>
            <w:proofErr w:type="gramEnd"/>
            <w:r w:rsidRPr="00C00FD5">
              <w:rPr>
                <w:rFonts w:eastAsiaTheme="minorHAnsi"/>
                <w:b w:val="0"/>
                <w:lang w:eastAsia="en-US"/>
              </w:rPr>
              <w:t xml:space="preserve">, ФГОС ООО в работе учителя»(36ч.) </w:t>
            </w:r>
            <w:proofErr w:type="spellStart"/>
            <w:r w:rsidR="00FB59B5" w:rsidRPr="00C00FD5">
              <w:rPr>
                <w:rFonts w:eastAsiaTheme="minorHAnsi"/>
                <w:b w:val="0"/>
                <w:lang w:eastAsia="en-US"/>
              </w:rPr>
              <w:t>г.Петропавловск</w:t>
            </w:r>
            <w:proofErr w:type="spellEnd"/>
            <w:r w:rsidR="00FB59B5" w:rsidRPr="00C00FD5">
              <w:rPr>
                <w:rFonts w:eastAsiaTheme="minorHAnsi"/>
                <w:b w:val="0"/>
                <w:lang w:eastAsia="en-US"/>
              </w:rPr>
              <w:t xml:space="preserve">-Камчатский, </w:t>
            </w:r>
            <w:r w:rsidRPr="00C00FD5">
              <w:rPr>
                <w:rFonts w:eastAsiaTheme="minorHAnsi"/>
                <w:b w:val="0"/>
                <w:lang w:eastAsia="en-US"/>
              </w:rPr>
              <w:t>Камчатский ИРО</w:t>
            </w:r>
            <w:r w:rsidR="00960F8C" w:rsidRPr="00C00FD5">
              <w:rPr>
                <w:rFonts w:eastAsiaTheme="minorHAnsi"/>
                <w:b w:val="0"/>
                <w:lang w:eastAsia="en-US"/>
              </w:rPr>
              <w:t>;</w:t>
            </w:r>
          </w:p>
          <w:p w:rsidR="00E67487" w:rsidRPr="00C00FD5" w:rsidRDefault="00E67487" w:rsidP="00391CEE">
            <w:pPr>
              <w:rPr>
                <w:rFonts w:eastAsiaTheme="minorHAnsi"/>
                <w:b w:val="0"/>
                <w:lang w:eastAsia="en-US"/>
              </w:rPr>
            </w:pPr>
            <w:r w:rsidRPr="00C00FD5">
              <w:rPr>
                <w:rFonts w:eastAsiaTheme="minorHAnsi"/>
                <w:b w:val="0"/>
                <w:lang w:eastAsia="en-US"/>
              </w:rPr>
              <w:lastRenderedPageBreak/>
              <w:t>3). 2022г. «Обучение по охране труда и проверке знаний требований охраны труда руководителей и специалистов организаций»</w:t>
            </w:r>
            <w:r w:rsidRPr="00C00FD5">
              <w:t xml:space="preserve"> (</w:t>
            </w:r>
            <w:r w:rsidRPr="00C00FD5">
              <w:rPr>
                <w:rFonts w:eastAsiaTheme="minorHAnsi"/>
                <w:b w:val="0"/>
                <w:lang w:eastAsia="en-US"/>
              </w:rPr>
              <w:t>40 ч.)</w:t>
            </w:r>
            <w:r w:rsidRPr="00C00FD5">
              <w:t xml:space="preserve"> </w:t>
            </w:r>
            <w:r w:rsidRPr="00C00FD5">
              <w:rPr>
                <w:rFonts w:eastAsiaTheme="minorHAnsi"/>
                <w:b w:val="0"/>
                <w:lang w:eastAsia="en-US"/>
              </w:rPr>
              <w:t>г. Санкт-Петербург ООО «Академия открытого образования»</w:t>
            </w:r>
            <w:r w:rsidR="00960F8C" w:rsidRPr="00C00FD5">
              <w:rPr>
                <w:rFonts w:eastAsiaTheme="minorHAnsi"/>
                <w:b w:val="0"/>
                <w:lang w:eastAsia="en-US"/>
              </w:rPr>
              <w:t>;</w:t>
            </w:r>
          </w:p>
          <w:p w:rsidR="006C6D1C" w:rsidRPr="00C00FD5" w:rsidRDefault="006C6D1C" w:rsidP="006C6D1C">
            <w:pPr>
              <w:rPr>
                <w:rFonts w:eastAsiaTheme="minorHAnsi"/>
                <w:b w:val="0"/>
                <w:lang w:eastAsia="en-US"/>
              </w:rPr>
            </w:pPr>
            <w:r w:rsidRPr="00C00FD5">
              <w:rPr>
                <w:rFonts w:eastAsiaTheme="minorHAnsi"/>
                <w:b w:val="0"/>
                <w:lang w:eastAsia="en-US"/>
              </w:rPr>
              <w:t>4). 2022г. «Содержание и применение и актуальные вопросы Федерального государственного образовательного стандарта начального общего образования» (72 часа) Санкт-Петербург ООО «Центр непрерывного образования и инноваций»;</w:t>
            </w:r>
          </w:p>
          <w:p w:rsidR="006C6D1C" w:rsidRPr="00C00FD5" w:rsidRDefault="006C6D1C" w:rsidP="006C6D1C">
            <w:pPr>
              <w:rPr>
                <w:rFonts w:eastAsiaTheme="minorHAnsi"/>
                <w:b w:val="0"/>
                <w:lang w:eastAsia="en-US"/>
              </w:rPr>
            </w:pPr>
            <w:r w:rsidRPr="00C00FD5">
              <w:rPr>
                <w:rFonts w:eastAsiaTheme="minorHAnsi"/>
                <w:b w:val="0"/>
                <w:lang w:eastAsia="en-US"/>
              </w:rPr>
              <w:t>5). 2022г. «Эффективный менеджмент. Управление проектами» (72 часа) Санкт-Петербург ООО «Центр непрерывного образования и инноваций»;</w:t>
            </w:r>
          </w:p>
          <w:p w:rsidR="006C6D1C" w:rsidRPr="00C00FD5" w:rsidRDefault="006C6D1C" w:rsidP="006C6D1C">
            <w:pPr>
              <w:rPr>
                <w:rFonts w:eastAsiaTheme="minorHAnsi"/>
                <w:b w:val="0"/>
                <w:lang w:eastAsia="en-US"/>
              </w:rPr>
            </w:pPr>
            <w:r w:rsidRPr="00C00FD5">
              <w:rPr>
                <w:rFonts w:eastAsiaTheme="minorHAnsi"/>
                <w:b w:val="0"/>
                <w:lang w:eastAsia="en-US"/>
              </w:rPr>
              <w:t>6). 2022г. «Оказание первой помощи в образовательной организации»» (72 часа) Санкт-Петербург ООО «Центр непрер</w:t>
            </w:r>
            <w:r w:rsidR="00960F8C" w:rsidRPr="00C00FD5">
              <w:rPr>
                <w:rFonts w:eastAsiaTheme="minorHAnsi"/>
                <w:b w:val="0"/>
                <w:lang w:eastAsia="en-US"/>
              </w:rPr>
              <w:t>ывного образования и инноваций».</w:t>
            </w:r>
          </w:p>
          <w:p w:rsidR="0008116B" w:rsidRPr="00C00FD5" w:rsidRDefault="0008116B" w:rsidP="00391CEE">
            <w:pPr>
              <w:rPr>
                <w:rFonts w:eastAsiaTheme="minorHAnsi"/>
                <w:b w:val="0"/>
                <w:lang w:eastAsia="en-US"/>
              </w:rPr>
            </w:pP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lastRenderedPageBreak/>
              <w:t xml:space="preserve"> высшая</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высшее</w:t>
            </w:r>
          </w:p>
        </w:tc>
      </w:tr>
      <w:tr w:rsidR="006F3F2F" w:rsidRPr="00C00FD5" w:rsidTr="00C00FD5">
        <w:tc>
          <w:tcPr>
            <w:tcW w:w="861" w:type="dxa"/>
          </w:tcPr>
          <w:p w:rsidR="006F3F2F" w:rsidRPr="00C00FD5" w:rsidRDefault="006F3F2F" w:rsidP="00F674FC">
            <w:pPr>
              <w:jc w:val="center"/>
              <w:rPr>
                <w:rFonts w:eastAsiaTheme="minorHAnsi"/>
                <w:b w:val="0"/>
                <w:lang w:eastAsia="en-US"/>
              </w:rPr>
            </w:pPr>
            <w:r w:rsidRPr="00C00FD5">
              <w:rPr>
                <w:rFonts w:eastAsiaTheme="minorHAnsi"/>
                <w:b w:val="0"/>
                <w:lang w:eastAsia="en-US"/>
              </w:rPr>
              <w:t>2</w:t>
            </w:r>
          </w:p>
        </w:tc>
        <w:tc>
          <w:tcPr>
            <w:tcW w:w="2967" w:type="dxa"/>
          </w:tcPr>
          <w:p w:rsidR="006F3F2F" w:rsidRPr="00C00FD5" w:rsidRDefault="006F3F2F" w:rsidP="0008116B">
            <w:pPr>
              <w:rPr>
                <w:rFonts w:eastAsiaTheme="minorHAnsi"/>
                <w:b w:val="0"/>
                <w:lang w:eastAsia="en-US"/>
              </w:rPr>
            </w:pPr>
            <w:proofErr w:type="spellStart"/>
            <w:r w:rsidRPr="00C00FD5">
              <w:rPr>
                <w:rFonts w:eastAsiaTheme="minorHAnsi"/>
                <w:b w:val="0"/>
                <w:lang w:eastAsia="en-US"/>
              </w:rPr>
              <w:t>Гецилов</w:t>
            </w:r>
            <w:proofErr w:type="spellEnd"/>
            <w:r w:rsidRPr="00C00FD5">
              <w:rPr>
                <w:rFonts w:eastAsiaTheme="minorHAnsi"/>
                <w:b w:val="0"/>
                <w:lang w:eastAsia="en-US"/>
              </w:rPr>
              <w:t xml:space="preserve"> </w:t>
            </w:r>
            <w:proofErr w:type="spellStart"/>
            <w:r w:rsidRPr="00C00FD5">
              <w:rPr>
                <w:rFonts w:eastAsiaTheme="minorHAnsi"/>
                <w:b w:val="0"/>
                <w:lang w:eastAsia="en-US"/>
              </w:rPr>
              <w:t>Чингис</w:t>
            </w:r>
            <w:proofErr w:type="spellEnd"/>
            <w:r w:rsidRPr="00C00FD5">
              <w:rPr>
                <w:rFonts w:eastAsiaTheme="minorHAnsi"/>
                <w:b w:val="0"/>
                <w:lang w:eastAsia="en-US"/>
              </w:rPr>
              <w:t xml:space="preserve"> </w:t>
            </w:r>
            <w:proofErr w:type="spellStart"/>
            <w:r w:rsidRPr="00C00FD5">
              <w:rPr>
                <w:rFonts w:eastAsiaTheme="minorHAnsi"/>
                <w:b w:val="0"/>
                <w:lang w:eastAsia="en-US"/>
              </w:rPr>
              <w:t>Санджиевич</w:t>
            </w:r>
            <w:proofErr w:type="spellEnd"/>
            <w:r w:rsidR="00261FD4" w:rsidRPr="00C00FD5">
              <w:rPr>
                <w:rFonts w:eastAsiaTheme="minorHAnsi"/>
                <w:b w:val="0"/>
                <w:lang w:eastAsia="en-US"/>
              </w:rPr>
              <w:t xml:space="preserve"> (заместитель директора по УВР, учитель истории и обществознания)</w:t>
            </w:r>
          </w:p>
        </w:tc>
        <w:tc>
          <w:tcPr>
            <w:tcW w:w="851" w:type="dxa"/>
          </w:tcPr>
          <w:p w:rsidR="006F3F2F" w:rsidRPr="00C00FD5" w:rsidRDefault="006F3F2F" w:rsidP="0008116B">
            <w:pPr>
              <w:rPr>
                <w:rFonts w:eastAsiaTheme="minorHAnsi"/>
                <w:b w:val="0"/>
                <w:lang w:eastAsia="en-US"/>
              </w:rPr>
            </w:pPr>
            <w:r w:rsidRPr="00C00FD5">
              <w:rPr>
                <w:rFonts w:eastAsiaTheme="minorHAnsi"/>
                <w:b w:val="0"/>
                <w:lang w:eastAsia="en-US"/>
              </w:rPr>
              <w:t>1996</w:t>
            </w:r>
          </w:p>
        </w:tc>
        <w:tc>
          <w:tcPr>
            <w:tcW w:w="7513" w:type="dxa"/>
          </w:tcPr>
          <w:p w:rsidR="006F6C1F" w:rsidRPr="00C00FD5" w:rsidRDefault="006F6C1F" w:rsidP="006F6C1F">
            <w:pPr>
              <w:rPr>
                <w:rFonts w:eastAsiaTheme="minorHAnsi"/>
                <w:b w:val="0"/>
                <w:lang w:eastAsia="en-US"/>
              </w:rPr>
            </w:pPr>
            <w:r w:rsidRPr="00C00FD5">
              <w:rPr>
                <w:rFonts w:eastAsiaTheme="minorHAnsi"/>
                <w:b w:val="0"/>
                <w:lang w:eastAsia="en-US"/>
              </w:rPr>
              <w:t>2022</w:t>
            </w:r>
            <w:r w:rsidR="001A5174" w:rsidRPr="00C00FD5">
              <w:rPr>
                <w:rFonts w:eastAsiaTheme="minorHAnsi"/>
                <w:b w:val="0"/>
                <w:lang w:eastAsia="en-US"/>
              </w:rPr>
              <w:t>г.</w:t>
            </w:r>
            <w:r w:rsidRPr="00C00FD5">
              <w:rPr>
                <w:rFonts w:eastAsiaTheme="minorHAnsi"/>
                <w:b w:val="0"/>
                <w:lang w:eastAsia="en-US"/>
              </w:rPr>
              <w:t xml:space="preserve"> «Преподавание отечественной истории в школе: внешняя политика в Х</w:t>
            </w:r>
            <w:r w:rsidRPr="00C00FD5">
              <w:rPr>
                <w:rFonts w:eastAsiaTheme="minorHAnsi"/>
                <w:b w:val="0"/>
                <w:lang w:val="en-US" w:eastAsia="en-US"/>
              </w:rPr>
              <w:t>V</w:t>
            </w:r>
            <w:r w:rsidRPr="00C00FD5">
              <w:rPr>
                <w:rFonts w:eastAsiaTheme="minorHAnsi"/>
                <w:b w:val="0"/>
                <w:lang w:eastAsia="en-US"/>
              </w:rPr>
              <w:t xml:space="preserve"> – начале ХХ </w:t>
            </w:r>
            <w:proofErr w:type="spellStart"/>
            <w:r w:rsidRPr="00C00FD5">
              <w:rPr>
                <w:rFonts w:eastAsiaTheme="minorHAnsi"/>
                <w:b w:val="0"/>
                <w:lang w:eastAsia="en-US"/>
              </w:rPr>
              <w:t>в.в</w:t>
            </w:r>
            <w:proofErr w:type="spellEnd"/>
            <w:r w:rsidRPr="00C00FD5">
              <w:rPr>
                <w:rFonts w:eastAsiaTheme="minorHAnsi"/>
                <w:b w:val="0"/>
                <w:lang w:eastAsia="en-US"/>
              </w:rPr>
              <w:t>.» (36ч.) г. Петропавловск-Камчатский, Камчатский ИРО.</w:t>
            </w:r>
          </w:p>
          <w:p w:rsidR="006F3F2F" w:rsidRPr="00C00FD5" w:rsidRDefault="006F3F2F" w:rsidP="00391CEE">
            <w:pPr>
              <w:rPr>
                <w:rFonts w:eastAsiaTheme="minorHAnsi"/>
                <w:b w:val="0"/>
                <w:lang w:eastAsia="en-US"/>
              </w:rPr>
            </w:pPr>
          </w:p>
        </w:tc>
        <w:tc>
          <w:tcPr>
            <w:tcW w:w="1424" w:type="dxa"/>
          </w:tcPr>
          <w:p w:rsidR="006F3F2F" w:rsidRPr="00C00FD5" w:rsidRDefault="001A5174" w:rsidP="0008116B">
            <w:pPr>
              <w:rPr>
                <w:rFonts w:eastAsiaTheme="minorHAnsi"/>
                <w:b w:val="0"/>
                <w:lang w:eastAsia="en-US"/>
              </w:rPr>
            </w:pPr>
            <w:r w:rsidRPr="00C00FD5">
              <w:rPr>
                <w:rFonts w:eastAsiaTheme="minorHAnsi"/>
                <w:b w:val="0"/>
                <w:lang w:eastAsia="en-US"/>
              </w:rPr>
              <w:t>нет</w:t>
            </w:r>
          </w:p>
        </w:tc>
        <w:tc>
          <w:tcPr>
            <w:tcW w:w="1559" w:type="dxa"/>
          </w:tcPr>
          <w:p w:rsidR="006F3F2F" w:rsidRPr="00C00FD5" w:rsidRDefault="001A5174" w:rsidP="0008116B">
            <w:pPr>
              <w:rPr>
                <w:rFonts w:eastAsiaTheme="minorHAnsi"/>
                <w:b w:val="0"/>
                <w:lang w:eastAsia="en-US"/>
              </w:rPr>
            </w:pPr>
            <w:r w:rsidRPr="00C00FD5">
              <w:rPr>
                <w:rFonts w:eastAsiaTheme="minorHAnsi"/>
                <w:b w:val="0"/>
                <w:lang w:eastAsia="en-US"/>
              </w:rPr>
              <w:t>высшее</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3</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w:t>
            </w:r>
            <w:proofErr w:type="spellStart"/>
            <w:r w:rsidRPr="00C00FD5">
              <w:rPr>
                <w:rFonts w:eastAsiaTheme="minorHAnsi"/>
                <w:b w:val="0"/>
                <w:lang w:eastAsia="en-US"/>
              </w:rPr>
              <w:t>Меньчикова</w:t>
            </w:r>
            <w:proofErr w:type="spellEnd"/>
            <w:r w:rsidRPr="00C00FD5">
              <w:rPr>
                <w:rFonts w:eastAsiaTheme="minorHAnsi"/>
                <w:b w:val="0"/>
                <w:lang w:eastAsia="en-US"/>
              </w:rPr>
              <w:t xml:space="preserve"> Лариса Александровна (учитель рус. языка и литературы)</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1972</w:t>
            </w:r>
          </w:p>
        </w:tc>
        <w:tc>
          <w:tcPr>
            <w:tcW w:w="7513" w:type="dxa"/>
          </w:tcPr>
          <w:p w:rsidR="00391CEE" w:rsidRPr="00C00FD5" w:rsidRDefault="00391CEE" w:rsidP="00391CEE">
            <w:pPr>
              <w:rPr>
                <w:rFonts w:eastAsiaTheme="minorHAnsi"/>
                <w:b w:val="0"/>
                <w:lang w:eastAsia="en-US"/>
              </w:rPr>
            </w:pPr>
            <w:r w:rsidRPr="00C00FD5">
              <w:rPr>
                <w:rFonts w:eastAsiaTheme="minorHAnsi"/>
                <w:b w:val="0"/>
                <w:lang w:eastAsia="en-US"/>
              </w:rPr>
              <w:t>2022</w:t>
            </w:r>
            <w:r w:rsidR="0008116B" w:rsidRPr="00C00FD5">
              <w:rPr>
                <w:rFonts w:eastAsiaTheme="minorHAnsi"/>
                <w:b w:val="0"/>
                <w:lang w:eastAsia="en-US"/>
              </w:rPr>
              <w:t xml:space="preserve">г. </w:t>
            </w:r>
            <w:r w:rsidRPr="00C00FD5">
              <w:rPr>
                <w:rFonts w:eastAsiaTheme="minorHAnsi"/>
                <w:b w:val="0"/>
                <w:lang w:eastAsia="en-US"/>
              </w:rPr>
              <w:t xml:space="preserve">«Реализация предметных областей «Родной язык и родная литература» в рамках ФГОС ООО и </w:t>
            </w:r>
            <w:proofErr w:type="gramStart"/>
            <w:r w:rsidRPr="00C00FD5">
              <w:rPr>
                <w:rFonts w:eastAsiaTheme="minorHAnsi"/>
                <w:b w:val="0"/>
                <w:lang w:eastAsia="en-US"/>
              </w:rPr>
              <w:t xml:space="preserve">СОО»   </w:t>
            </w:r>
            <w:proofErr w:type="gramEnd"/>
            <w:r w:rsidRPr="00C00FD5">
              <w:rPr>
                <w:rFonts w:eastAsiaTheme="minorHAnsi"/>
                <w:b w:val="0"/>
                <w:lang w:eastAsia="en-US"/>
              </w:rPr>
              <w:t>(72 ч.)</w:t>
            </w:r>
          </w:p>
          <w:p w:rsidR="0008116B" w:rsidRPr="00C00FD5" w:rsidRDefault="00391CEE" w:rsidP="00391CEE">
            <w:pPr>
              <w:rPr>
                <w:rFonts w:eastAsiaTheme="minorHAnsi"/>
                <w:b w:val="0"/>
                <w:lang w:eastAsia="en-US"/>
              </w:rPr>
            </w:pPr>
            <w:r w:rsidRPr="00C00FD5">
              <w:rPr>
                <w:rFonts w:eastAsiaTheme="minorHAnsi"/>
                <w:b w:val="0"/>
                <w:lang w:eastAsia="en-US"/>
              </w:rPr>
              <w:t>г. Санкт-Петербург ООО «Центр непрерывного образования и инноваций»</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высшая</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высшее</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4</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w:t>
            </w:r>
            <w:proofErr w:type="spellStart"/>
            <w:r w:rsidRPr="00C00FD5">
              <w:rPr>
                <w:rFonts w:eastAsiaTheme="minorHAnsi"/>
                <w:b w:val="0"/>
                <w:lang w:eastAsia="en-US"/>
              </w:rPr>
              <w:t>Саражакова</w:t>
            </w:r>
            <w:proofErr w:type="spellEnd"/>
            <w:r w:rsidRPr="00C00FD5">
              <w:rPr>
                <w:rFonts w:eastAsiaTheme="minorHAnsi"/>
                <w:b w:val="0"/>
                <w:lang w:eastAsia="en-US"/>
              </w:rPr>
              <w:t xml:space="preserve"> Лариса Александровна (учитель рус. языка и литературы)</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1974</w:t>
            </w:r>
          </w:p>
        </w:tc>
        <w:tc>
          <w:tcPr>
            <w:tcW w:w="7513" w:type="dxa"/>
          </w:tcPr>
          <w:p w:rsidR="00CD75DF" w:rsidRPr="00C00FD5" w:rsidRDefault="003A77EE" w:rsidP="0008116B">
            <w:pPr>
              <w:rPr>
                <w:rFonts w:eastAsiaTheme="minorHAnsi"/>
                <w:b w:val="0"/>
                <w:lang w:eastAsia="en-US"/>
              </w:rPr>
            </w:pPr>
            <w:r w:rsidRPr="00C00FD5">
              <w:rPr>
                <w:rFonts w:eastAsiaTheme="minorHAnsi"/>
                <w:b w:val="0"/>
                <w:lang w:eastAsia="en-US"/>
              </w:rPr>
              <w:t xml:space="preserve"> 1). 2022</w:t>
            </w:r>
            <w:r w:rsidR="0008116B" w:rsidRPr="00C00FD5">
              <w:rPr>
                <w:rFonts w:eastAsiaTheme="minorHAnsi"/>
                <w:b w:val="0"/>
                <w:lang w:eastAsia="en-US"/>
              </w:rPr>
              <w:t xml:space="preserve">г. </w:t>
            </w:r>
            <w:r w:rsidRPr="00C00FD5">
              <w:rPr>
                <w:rFonts w:eastAsiaTheme="minorHAnsi"/>
                <w:b w:val="0"/>
                <w:lang w:eastAsia="en-US"/>
              </w:rPr>
              <w:t xml:space="preserve">«Реализация предметных областей «Родной язык и родная литература» в рамках ФГОС ООО и </w:t>
            </w:r>
            <w:proofErr w:type="gramStart"/>
            <w:r w:rsidRPr="00C00FD5">
              <w:rPr>
                <w:rFonts w:eastAsiaTheme="minorHAnsi"/>
                <w:b w:val="0"/>
                <w:lang w:eastAsia="en-US"/>
              </w:rPr>
              <w:t>СОО»</w:t>
            </w:r>
            <w:r w:rsidR="0008116B" w:rsidRPr="00C00FD5">
              <w:rPr>
                <w:rFonts w:eastAsiaTheme="minorHAnsi"/>
                <w:b w:val="0"/>
                <w:lang w:eastAsia="en-US"/>
              </w:rPr>
              <w:t xml:space="preserve"> </w:t>
            </w:r>
            <w:r w:rsidR="00CD75DF" w:rsidRPr="00C00FD5">
              <w:rPr>
                <w:rFonts w:eastAsiaTheme="minorHAnsi"/>
                <w:b w:val="0"/>
                <w:lang w:eastAsia="en-US"/>
              </w:rPr>
              <w:t xml:space="preserve"> (</w:t>
            </w:r>
            <w:proofErr w:type="gramEnd"/>
            <w:r w:rsidR="0008116B" w:rsidRPr="00C00FD5">
              <w:rPr>
                <w:rFonts w:eastAsiaTheme="minorHAnsi"/>
                <w:b w:val="0"/>
                <w:lang w:eastAsia="en-US"/>
              </w:rPr>
              <w:t>7</w:t>
            </w:r>
            <w:r w:rsidR="00CD75DF" w:rsidRPr="00C00FD5">
              <w:rPr>
                <w:rFonts w:eastAsiaTheme="minorHAnsi"/>
                <w:b w:val="0"/>
                <w:lang w:eastAsia="en-US"/>
              </w:rPr>
              <w:t>2</w:t>
            </w:r>
            <w:r w:rsidR="0008116B" w:rsidRPr="00C00FD5">
              <w:rPr>
                <w:rFonts w:eastAsiaTheme="minorHAnsi"/>
                <w:b w:val="0"/>
                <w:lang w:eastAsia="en-US"/>
              </w:rPr>
              <w:t>ч.)</w:t>
            </w:r>
            <w:r w:rsidR="00CD75DF" w:rsidRPr="00C00FD5">
              <w:t xml:space="preserve"> </w:t>
            </w:r>
            <w:r w:rsidR="00CD75DF" w:rsidRPr="00C00FD5">
              <w:rPr>
                <w:rFonts w:eastAsiaTheme="minorHAnsi"/>
                <w:b w:val="0"/>
                <w:lang w:eastAsia="en-US"/>
              </w:rPr>
              <w:t>г. Санкт-Петербург</w:t>
            </w:r>
            <w:r w:rsidR="00CD75DF" w:rsidRPr="00C00FD5">
              <w:t xml:space="preserve"> </w:t>
            </w:r>
            <w:r w:rsidR="00CD75DF" w:rsidRPr="00C00FD5">
              <w:rPr>
                <w:b w:val="0"/>
              </w:rPr>
              <w:t>ООО</w:t>
            </w:r>
            <w:r w:rsidR="00CD75DF" w:rsidRPr="00C00FD5">
              <w:rPr>
                <w:rFonts w:eastAsiaTheme="minorHAnsi"/>
              </w:rPr>
              <w:t xml:space="preserve"> «</w:t>
            </w:r>
            <w:r w:rsidR="00CD75DF" w:rsidRPr="00C00FD5">
              <w:rPr>
                <w:rFonts w:eastAsiaTheme="minorHAnsi"/>
                <w:b w:val="0"/>
                <w:lang w:eastAsia="en-US"/>
              </w:rPr>
              <w:t>Центр непрерывного образования и инноваций».</w:t>
            </w:r>
          </w:p>
          <w:p w:rsidR="0008116B" w:rsidRPr="00C00FD5" w:rsidRDefault="00CD75DF" w:rsidP="0008116B">
            <w:pPr>
              <w:rPr>
                <w:rFonts w:eastAsiaTheme="minorHAnsi"/>
                <w:b w:val="0"/>
                <w:lang w:eastAsia="en-US"/>
              </w:rPr>
            </w:pPr>
            <w:r w:rsidRPr="00C00FD5">
              <w:rPr>
                <w:rFonts w:eastAsiaTheme="minorHAnsi"/>
                <w:b w:val="0"/>
                <w:lang w:eastAsia="en-US"/>
              </w:rPr>
              <w:t xml:space="preserve">2). 2022г. «Содержание и методика преподавания русского языка и литературы в соответствии с требованиями ФГОС» </w:t>
            </w:r>
            <w:r w:rsidR="0008116B" w:rsidRPr="00C00FD5">
              <w:rPr>
                <w:rFonts w:eastAsiaTheme="minorHAnsi"/>
                <w:b w:val="0"/>
                <w:lang w:eastAsia="en-US"/>
              </w:rPr>
              <w:t>(</w:t>
            </w:r>
            <w:r w:rsidRPr="00C00FD5">
              <w:rPr>
                <w:rFonts w:eastAsiaTheme="minorHAnsi"/>
                <w:b w:val="0"/>
                <w:lang w:eastAsia="en-US"/>
              </w:rPr>
              <w:t>72ч.</w:t>
            </w:r>
            <w:r w:rsidR="0008116B" w:rsidRPr="00C00FD5">
              <w:rPr>
                <w:rFonts w:eastAsiaTheme="minorHAnsi"/>
                <w:b w:val="0"/>
                <w:lang w:eastAsia="en-US"/>
              </w:rPr>
              <w:t>)</w:t>
            </w:r>
            <w:r w:rsidRPr="00C00FD5">
              <w:rPr>
                <w:rFonts w:eastAsiaTheme="minorHAnsi"/>
                <w:b w:val="0"/>
                <w:lang w:eastAsia="en-US"/>
              </w:rPr>
              <w:t xml:space="preserve"> г. Санкт-Петербург</w:t>
            </w:r>
            <w:r w:rsidRPr="00C00FD5">
              <w:t xml:space="preserve"> </w:t>
            </w:r>
            <w:r w:rsidRPr="00C00FD5">
              <w:rPr>
                <w:b w:val="0"/>
              </w:rPr>
              <w:t>ООО</w:t>
            </w:r>
            <w:r w:rsidRPr="00C00FD5">
              <w:rPr>
                <w:rFonts w:eastAsiaTheme="minorHAnsi"/>
              </w:rPr>
              <w:t xml:space="preserve"> «</w:t>
            </w:r>
            <w:r w:rsidRPr="00C00FD5">
              <w:rPr>
                <w:rFonts w:eastAsiaTheme="minorHAnsi"/>
                <w:b w:val="0"/>
                <w:lang w:eastAsia="en-US"/>
              </w:rPr>
              <w:t>Центр непрерывного образования и инноваций».</w:t>
            </w:r>
          </w:p>
          <w:p w:rsidR="00CD75DF" w:rsidRPr="00C00FD5" w:rsidRDefault="00CD75DF" w:rsidP="0008116B">
            <w:pPr>
              <w:rPr>
                <w:rFonts w:eastAsiaTheme="minorHAnsi"/>
                <w:b w:val="0"/>
                <w:lang w:eastAsia="en-US"/>
              </w:rPr>
            </w:pPr>
            <w:r w:rsidRPr="00C00FD5">
              <w:rPr>
                <w:rFonts w:eastAsiaTheme="minorHAnsi"/>
                <w:b w:val="0"/>
                <w:lang w:eastAsia="en-US"/>
              </w:rPr>
              <w:t>3). 2022г.</w:t>
            </w:r>
            <w:r w:rsidRPr="00C00FD5">
              <w:t xml:space="preserve"> «</w:t>
            </w:r>
            <w:r w:rsidRPr="00C00FD5">
              <w:rPr>
                <w:rFonts w:eastAsiaTheme="minorHAnsi"/>
                <w:b w:val="0"/>
                <w:lang w:eastAsia="en-US"/>
              </w:rPr>
              <w:t xml:space="preserve">Реализация требований обновленных ФГОС НОО, ФГОС </w:t>
            </w:r>
            <w:proofErr w:type="gramStart"/>
            <w:r w:rsidRPr="00C00FD5">
              <w:rPr>
                <w:rFonts w:eastAsiaTheme="minorHAnsi"/>
                <w:b w:val="0"/>
                <w:lang w:eastAsia="en-US"/>
              </w:rPr>
              <w:t>ООО  в</w:t>
            </w:r>
            <w:proofErr w:type="gramEnd"/>
            <w:r w:rsidRPr="00C00FD5">
              <w:rPr>
                <w:rFonts w:eastAsiaTheme="minorHAnsi"/>
                <w:b w:val="0"/>
                <w:lang w:eastAsia="en-US"/>
              </w:rPr>
              <w:t xml:space="preserve"> работе учителя» (</w:t>
            </w:r>
            <w:r w:rsidR="005120AF" w:rsidRPr="00C00FD5">
              <w:rPr>
                <w:rFonts w:eastAsiaTheme="minorHAnsi"/>
                <w:b w:val="0"/>
                <w:lang w:eastAsia="en-US"/>
              </w:rPr>
              <w:t>36</w:t>
            </w:r>
            <w:r w:rsidRPr="00C00FD5">
              <w:rPr>
                <w:rFonts w:eastAsiaTheme="minorHAnsi"/>
                <w:b w:val="0"/>
                <w:lang w:eastAsia="en-US"/>
              </w:rPr>
              <w:t>ч.).</w:t>
            </w:r>
            <w:r w:rsidR="005120AF" w:rsidRPr="00C00FD5">
              <w:t xml:space="preserve"> </w:t>
            </w:r>
            <w:proofErr w:type="spellStart"/>
            <w:r w:rsidR="00FB59B5" w:rsidRPr="00C00FD5">
              <w:rPr>
                <w:rFonts w:eastAsiaTheme="minorHAnsi"/>
                <w:b w:val="0"/>
                <w:lang w:eastAsia="en-US"/>
              </w:rPr>
              <w:t>г.Петропавловск</w:t>
            </w:r>
            <w:proofErr w:type="spellEnd"/>
            <w:r w:rsidR="00FB59B5" w:rsidRPr="00C00FD5">
              <w:rPr>
                <w:rFonts w:eastAsiaTheme="minorHAnsi"/>
                <w:b w:val="0"/>
                <w:lang w:eastAsia="en-US"/>
              </w:rPr>
              <w:t xml:space="preserve">-Камчатский, </w:t>
            </w:r>
            <w:r w:rsidR="005120AF" w:rsidRPr="00C00FD5">
              <w:rPr>
                <w:rFonts w:eastAsiaTheme="minorHAnsi"/>
                <w:b w:val="0"/>
                <w:lang w:eastAsia="en-US"/>
              </w:rPr>
              <w:t>Камчатск</w:t>
            </w:r>
            <w:r w:rsidR="00FB59B5" w:rsidRPr="00C00FD5">
              <w:rPr>
                <w:rFonts w:eastAsiaTheme="minorHAnsi"/>
                <w:b w:val="0"/>
                <w:lang w:eastAsia="en-US"/>
              </w:rPr>
              <w:t>ий ИРО</w:t>
            </w:r>
            <w:r w:rsidR="005120AF" w:rsidRPr="00C00FD5">
              <w:rPr>
                <w:rFonts w:eastAsiaTheme="minorHAnsi"/>
                <w:b w:val="0"/>
                <w:lang w:eastAsia="en-US"/>
              </w:rPr>
              <w:t>.</w:t>
            </w:r>
          </w:p>
          <w:p w:rsidR="00E67487" w:rsidRPr="00C00FD5" w:rsidRDefault="00E67487" w:rsidP="0008116B">
            <w:pPr>
              <w:rPr>
                <w:rFonts w:eastAsiaTheme="minorHAnsi"/>
                <w:b w:val="0"/>
                <w:lang w:eastAsia="en-US"/>
              </w:rPr>
            </w:pPr>
            <w:r w:rsidRPr="00C00FD5">
              <w:rPr>
                <w:rFonts w:eastAsiaTheme="minorHAnsi"/>
                <w:b w:val="0"/>
                <w:lang w:eastAsia="en-US"/>
              </w:rPr>
              <w:t>4). 2022г.</w:t>
            </w:r>
            <w:r w:rsidRPr="00C00FD5">
              <w:t xml:space="preserve"> </w:t>
            </w:r>
            <w:r w:rsidRPr="00C00FD5">
              <w:rPr>
                <w:rFonts w:eastAsiaTheme="minorHAnsi"/>
                <w:b w:val="0"/>
                <w:lang w:eastAsia="en-US"/>
              </w:rPr>
              <w:t>«Пожарно-технический минимум для руководителей и ответственных за пожарную безопасность дошкольных учреждений и общеобразовательных школ» (16ч.) г. Санкт-Петербург ООО «Академия открытого образования»</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высшее</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lastRenderedPageBreak/>
              <w:t>5</w:t>
            </w:r>
          </w:p>
        </w:tc>
        <w:tc>
          <w:tcPr>
            <w:tcW w:w="2967" w:type="dxa"/>
          </w:tcPr>
          <w:p w:rsidR="0008116B" w:rsidRPr="00C00FD5" w:rsidRDefault="0008116B" w:rsidP="0008116B">
            <w:pPr>
              <w:rPr>
                <w:rFonts w:eastAsiaTheme="minorHAnsi"/>
                <w:b w:val="0"/>
                <w:lang w:eastAsia="en-US"/>
              </w:rPr>
            </w:pPr>
            <w:r w:rsidRPr="00C00FD5">
              <w:rPr>
                <w:rFonts w:eastAsiaTheme="minorHAnsi"/>
                <w:b w:val="0"/>
                <w:color w:val="FF0000"/>
                <w:lang w:eastAsia="en-US"/>
              </w:rPr>
              <w:t xml:space="preserve"> </w:t>
            </w:r>
            <w:r w:rsidRPr="00C00FD5">
              <w:rPr>
                <w:rFonts w:eastAsiaTheme="minorHAnsi"/>
                <w:b w:val="0"/>
                <w:lang w:eastAsia="en-US"/>
              </w:rPr>
              <w:t>Данилова Ирина Леонидовна (учитель математики, физики)</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1981 </w:t>
            </w:r>
          </w:p>
        </w:tc>
        <w:tc>
          <w:tcPr>
            <w:tcW w:w="7513" w:type="dxa"/>
          </w:tcPr>
          <w:p w:rsidR="0008116B" w:rsidRPr="00C00FD5" w:rsidRDefault="0022235D" w:rsidP="0022235D">
            <w:pPr>
              <w:rPr>
                <w:rFonts w:eastAsiaTheme="minorHAnsi"/>
                <w:b w:val="0"/>
                <w:lang w:eastAsia="en-US"/>
              </w:rPr>
            </w:pPr>
            <w:r w:rsidRPr="00C00FD5">
              <w:rPr>
                <w:rFonts w:eastAsiaTheme="minorHAnsi"/>
                <w:b w:val="0"/>
                <w:lang w:eastAsia="en-US"/>
              </w:rPr>
              <w:t xml:space="preserve">1). 2022г. «Контрактная система в сфере закупок товаров, работ и услуг для обеспечения государственных и муниципальных </w:t>
            </w:r>
            <w:proofErr w:type="gramStart"/>
            <w:r w:rsidRPr="00C00FD5">
              <w:rPr>
                <w:rFonts w:eastAsiaTheme="minorHAnsi"/>
                <w:b w:val="0"/>
                <w:lang w:eastAsia="en-US"/>
              </w:rPr>
              <w:t>нужд»  (</w:t>
            </w:r>
            <w:proofErr w:type="gramEnd"/>
            <w:r w:rsidRPr="00C00FD5">
              <w:rPr>
                <w:rFonts w:eastAsiaTheme="minorHAnsi"/>
                <w:b w:val="0"/>
                <w:lang w:eastAsia="en-US"/>
              </w:rPr>
              <w:t>150ч.)</w:t>
            </w:r>
            <w:r w:rsidR="00736398" w:rsidRPr="00C00FD5">
              <w:rPr>
                <w:rFonts w:eastAsiaTheme="minorHAnsi"/>
                <w:b w:val="0"/>
                <w:lang w:eastAsia="en-US"/>
              </w:rPr>
              <w:t>;</w:t>
            </w:r>
            <w:r w:rsidRPr="00C00FD5">
              <w:rPr>
                <w:rFonts w:eastAsiaTheme="minorHAnsi"/>
                <w:b w:val="0"/>
                <w:lang w:eastAsia="en-US"/>
              </w:rPr>
              <w:t xml:space="preserve">    </w:t>
            </w:r>
          </w:p>
          <w:p w:rsidR="0008116B" w:rsidRPr="00C00FD5" w:rsidRDefault="00200F49" w:rsidP="0008116B">
            <w:pPr>
              <w:rPr>
                <w:rFonts w:eastAsiaTheme="minorHAnsi"/>
                <w:b w:val="0"/>
                <w:lang w:eastAsia="en-US"/>
              </w:rPr>
            </w:pPr>
            <w:r w:rsidRPr="00C00FD5">
              <w:rPr>
                <w:rFonts w:eastAsiaTheme="minorHAnsi"/>
                <w:b w:val="0"/>
                <w:lang w:eastAsia="en-US"/>
              </w:rPr>
              <w:t>2). 2022г.</w:t>
            </w:r>
            <w:r w:rsidR="00736398" w:rsidRPr="00C00FD5">
              <w:rPr>
                <w:rFonts w:eastAsiaTheme="minorHAnsi"/>
                <w:b w:val="0"/>
                <w:lang w:eastAsia="en-US"/>
              </w:rPr>
              <w:t xml:space="preserve"> «Развитие ИКТ-компетенций педагога для повышения образовательных результатов учеников» (36ч.) г. Москва ООО «</w:t>
            </w:r>
            <w:proofErr w:type="spellStart"/>
            <w:r w:rsidR="00736398" w:rsidRPr="00C00FD5">
              <w:rPr>
                <w:rFonts w:eastAsiaTheme="minorHAnsi"/>
                <w:b w:val="0"/>
                <w:lang w:eastAsia="en-US"/>
              </w:rPr>
              <w:t>Учи.ру</w:t>
            </w:r>
            <w:proofErr w:type="spellEnd"/>
            <w:r w:rsidR="00736398" w:rsidRPr="00C00FD5">
              <w:rPr>
                <w:rFonts w:eastAsiaTheme="minorHAnsi"/>
                <w:b w:val="0"/>
                <w:lang w:eastAsia="en-US"/>
              </w:rPr>
              <w:t>»;</w:t>
            </w:r>
          </w:p>
          <w:p w:rsidR="00736398" w:rsidRPr="00C00FD5" w:rsidRDefault="00736398" w:rsidP="0008116B">
            <w:pPr>
              <w:rPr>
                <w:rFonts w:eastAsiaTheme="minorHAnsi"/>
                <w:b w:val="0"/>
                <w:lang w:eastAsia="en-US"/>
              </w:rPr>
            </w:pPr>
            <w:r w:rsidRPr="00C00FD5">
              <w:rPr>
                <w:rFonts w:eastAsiaTheme="minorHAnsi"/>
                <w:b w:val="0"/>
                <w:lang w:eastAsia="en-US"/>
              </w:rPr>
              <w:t>3).2022г. «Содержание и методика преподавания физики в соответствии с требованиями ФГОС» (с учетом обновленного ФГОС ООО (утвержден приказом Министерства просвещения от 31 мая 2021 г.  №287)»  (72ч.)  г. Санкт-Петербург ООО «Центр непрерывного образования и инноваций».</w:t>
            </w:r>
          </w:p>
        </w:tc>
        <w:tc>
          <w:tcPr>
            <w:tcW w:w="1424" w:type="dxa"/>
          </w:tcPr>
          <w:p w:rsidR="0008116B" w:rsidRPr="00C00FD5" w:rsidRDefault="003A77EE" w:rsidP="0008116B">
            <w:pPr>
              <w:rPr>
                <w:rFonts w:eastAsiaTheme="minorHAnsi"/>
                <w:b w:val="0"/>
                <w:lang w:eastAsia="en-US"/>
              </w:rPr>
            </w:pPr>
            <w:r w:rsidRPr="00C00FD5">
              <w:rPr>
                <w:rFonts w:eastAsiaTheme="minorHAnsi"/>
                <w:b w:val="0"/>
                <w:lang w:eastAsia="en-US"/>
              </w:rPr>
              <w:t xml:space="preserve"> пер</w:t>
            </w:r>
            <w:r w:rsidR="0008116B" w:rsidRPr="00C00FD5">
              <w:rPr>
                <w:rFonts w:eastAsiaTheme="minorHAnsi"/>
                <w:b w:val="0"/>
                <w:lang w:eastAsia="en-US"/>
              </w:rPr>
              <w:t>вая</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высшее  </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6</w:t>
            </w:r>
          </w:p>
        </w:tc>
        <w:tc>
          <w:tcPr>
            <w:tcW w:w="2967" w:type="dxa"/>
          </w:tcPr>
          <w:p w:rsidR="0008116B" w:rsidRPr="00C00FD5" w:rsidRDefault="0008116B" w:rsidP="00261FD4">
            <w:pPr>
              <w:rPr>
                <w:rFonts w:eastAsiaTheme="minorHAnsi"/>
                <w:b w:val="0"/>
                <w:lang w:eastAsia="en-US"/>
              </w:rPr>
            </w:pPr>
            <w:r w:rsidRPr="00C00FD5">
              <w:rPr>
                <w:rFonts w:eastAsiaTheme="minorHAnsi"/>
                <w:b w:val="0"/>
                <w:lang w:eastAsia="en-US"/>
              </w:rPr>
              <w:t xml:space="preserve"> Тарасов И</w:t>
            </w:r>
            <w:r w:rsidR="00261FD4" w:rsidRPr="00C00FD5">
              <w:rPr>
                <w:rFonts w:eastAsiaTheme="minorHAnsi"/>
                <w:b w:val="0"/>
                <w:lang w:eastAsia="en-US"/>
              </w:rPr>
              <w:t>горь Александрович (учитель физкультуры, ОБЖ</w:t>
            </w:r>
            <w:r w:rsidRPr="00C00FD5">
              <w:rPr>
                <w:rFonts w:eastAsiaTheme="minorHAnsi"/>
                <w:b w:val="0"/>
                <w:lang w:eastAsia="en-US"/>
              </w:rPr>
              <w:t xml:space="preserve">) </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1967</w:t>
            </w:r>
          </w:p>
        </w:tc>
        <w:tc>
          <w:tcPr>
            <w:tcW w:w="7513" w:type="dxa"/>
          </w:tcPr>
          <w:p w:rsidR="0008116B" w:rsidRPr="00C00FD5" w:rsidRDefault="00FF79F7" w:rsidP="0008116B">
            <w:pPr>
              <w:rPr>
                <w:rFonts w:eastAsiaTheme="minorHAnsi"/>
                <w:b w:val="0"/>
                <w:lang w:eastAsia="en-US"/>
              </w:rPr>
            </w:pPr>
            <w:r w:rsidRPr="00C00FD5">
              <w:rPr>
                <w:rFonts w:eastAsiaTheme="minorHAnsi"/>
                <w:b w:val="0"/>
                <w:lang w:eastAsia="en-US"/>
              </w:rPr>
              <w:t xml:space="preserve">1). </w:t>
            </w:r>
            <w:r w:rsidR="0022235D" w:rsidRPr="00C00FD5">
              <w:rPr>
                <w:rFonts w:eastAsiaTheme="minorHAnsi"/>
                <w:b w:val="0"/>
                <w:lang w:eastAsia="en-US"/>
              </w:rPr>
              <w:t>2022г.</w:t>
            </w:r>
            <w:r w:rsidR="0008116B" w:rsidRPr="00C00FD5">
              <w:rPr>
                <w:rFonts w:eastAsiaTheme="minorHAnsi"/>
                <w:b w:val="0"/>
                <w:lang w:eastAsia="en-US"/>
              </w:rPr>
              <w:t xml:space="preserve"> </w:t>
            </w:r>
            <w:r w:rsidR="0022235D" w:rsidRPr="00C00FD5">
              <w:rPr>
                <w:rFonts w:eastAsiaTheme="minorHAnsi"/>
                <w:b w:val="0"/>
                <w:lang w:eastAsia="en-US"/>
              </w:rPr>
              <w:t xml:space="preserve">«Содержание и методика преподавания физической культуры в соответствии с требованиями </w:t>
            </w:r>
            <w:proofErr w:type="gramStart"/>
            <w:r w:rsidR="0022235D" w:rsidRPr="00C00FD5">
              <w:rPr>
                <w:rFonts w:eastAsiaTheme="minorHAnsi"/>
                <w:b w:val="0"/>
                <w:lang w:eastAsia="en-US"/>
              </w:rPr>
              <w:t xml:space="preserve">ФГОС» </w:t>
            </w:r>
            <w:r w:rsidR="0008116B" w:rsidRPr="00C00FD5">
              <w:rPr>
                <w:rFonts w:eastAsiaTheme="minorHAnsi"/>
                <w:b w:val="0"/>
                <w:lang w:eastAsia="en-US"/>
              </w:rPr>
              <w:t xml:space="preserve"> </w:t>
            </w:r>
            <w:r w:rsidR="0022235D" w:rsidRPr="00C00FD5">
              <w:rPr>
                <w:rFonts w:eastAsiaTheme="minorHAnsi"/>
                <w:b w:val="0"/>
                <w:lang w:eastAsia="en-US"/>
              </w:rPr>
              <w:t>(</w:t>
            </w:r>
            <w:proofErr w:type="gramEnd"/>
            <w:r w:rsidR="0008116B" w:rsidRPr="00C00FD5">
              <w:rPr>
                <w:rFonts w:eastAsiaTheme="minorHAnsi"/>
                <w:b w:val="0"/>
                <w:lang w:eastAsia="en-US"/>
              </w:rPr>
              <w:t>7</w:t>
            </w:r>
            <w:r w:rsidR="0022235D" w:rsidRPr="00C00FD5">
              <w:rPr>
                <w:rFonts w:eastAsiaTheme="minorHAnsi"/>
                <w:b w:val="0"/>
                <w:lang w:eastAsia="en-US"/>
              </w:rPr>
              <w:t>2</w:t>
            </w:r>
            <w:r w:rsidR="0008116B" w:rsidRPr="00C00FD5">
              <w:rPr>
                <w:rFonts w:eastAsiaTheme="minorHAnsi"/>
                <w:b w:val="0"/>
                <w:lang w:eastAsia="en-US"/>
              </w:rPr>
              <w:t>ч.)</w:t>
            </w:r>
            <w:r w:rsidR="0022235D" w:rsidRPr="00C00FD5">
              <w:t xml:space="preserve"> </w:t>
            </w:r>
            <w:r w:rsidR="0022235D" w:rsidRPr="00C00FD5">
              <w:rPr>
                <w:rFonts w:eastAsiaTheme="minorHAnsi"/>
                <w:b w:val="0"/>
                <w:lang w:eastAsia="en-US"/>
              </w:rPr>
              <w:t>г. Санкт-Петербург ООО «Центр непрер</w:t>
            </w:r>
            <w:r w:rsidRPr="00C00FD5">
              <w:rPr>
                <w:rFonts w:eastAsiaTheme="minorHAnsi"/>
                <w:b w:val="0"/>
                <w:lang w:eastAsia="en-US"/>
              </w:rPr>
              <w:t>ывного образования и инноваций»;</w:t>
            </w:r>
          </w:p>
          <w:p w:rsidR="00FF79F7" w:rsidRPr="00C00FD5" w:rsidRDefault="00FF79F7" w:rsidP="0008116B">
            <w:pPr>
              <w:rPr>
                <w:rFonts w:eastAsiaTheme="minorHAnsi"/>
                <w:b w:val="0"/>
                <w:lang w:eastAsia="en-US"/>
              </w:rPr>
            </w:pPr>
            <w:r w:rsidRPr="00C00FD5">
              <w:rPr>
                <w:rFonts w:eastAsiaTheme="minorHAnsi"/>
                <w:b w:val="0"/>
                <w:lang w:eastAsia="en-US"/>
              </w:rPr>
              <w:t>2). 2022г. «Обучение должностных лиц и специалистов гражданской обороны и единой государственной системы предупреждения и ликвидации чрезвычайных ситуаций» (40ч.) г. Красноярск ООО «Центр повышения квалификации и переподготовки «Луч знаний».</w:t>
            </w:r>
          </w:p>
          <w:p w:rsidR="0008116B" w:rsidRPr="00C00FD5" w:rsidRDefault="0022235D" w:rsidP="0008116B">
            <w:pPr>
              <w:rPr>
                <w:rFonts w:eastAsiaTheme="minorHAnsi"/>
                <w:b w:val="0"/>
                <w:lang w:eastAsia="en-US"/>
              </w:rPr>
            </w:pPr>
            <w:r w:rsidRPr="00C00FD5">
              <w:rPr>
                <w:rFonts w:eastAsiaTheme="minorHAnsi"/>
                <w:b w:val="0"/>
                <w:lang w:eastAsia="en-US"/>
              </w:rPr>
              <w:t xml:space="preserve"> </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высшее  </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7</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Самсонян Олег Юрьевич (учитель английского, немецкого языков, изо, музыки)</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1962</w:t>
            </w:r>
          </w:p>
        </w:tc>
        <w:tc>
          <w:tcPr>
            <w:tcW w:w="7513" w:type="dxa"/>
          </w:tcPr>
          <w:p w:rsidR="0008116B" w:rsidRPr="00C00FD5" w:rsidRDefault="0022235D" w:rsidP="0022235D">
            <w:pPr>
              <w:rPr>
                <w:rFonts w:eastAsiaTheme="minorHAnsi"/>
                <w:b w:val="0"/>
                <w:lang w:eastAsia="en-US"/>
              </w:rPr>
            </w:pPr>
            <w:r w:rsidRPr="00C00FD5">
              <w:rPr>
                <w:rFonts w:eastAsiaTheme="minorHAnsi"/>
                <w:b w:val="0"/>
                <w:lang w:eastAsia="en-US"/>
              </w:rPr>
              <w:t xml:space="preserve">2022г. </w:t>
            </w:r>
            <w:r w:rsidR="0008116B" w:rsidRPr="00C00FD5">
              <w:rPr>
                <w:rFonts w:eastAsiaTheme="minorHAnsi"/>
                <w:b w:val="0"/>
                <w:lang w:eastAsia="en-US"/>
              </w:rPr>
              <w:t>«</w:t>
            </w:r>
            <w:r w:rsidR="00427A80" w:rsidRPr="00C00FD5">
              <w:rPr>
                <w:rFonts w:eastAsiaTheme="minorHAnsi"/>
                <w:b w:val="0"/>
                <w:lang w:eastAsia="en-US"/>
              </w:rPr>
              <w:t xml:space="preserve">Учитель иностранного языка: преподавание предмета в соответствии </w:t>
            </w:r>
            <w:proofErr w:type="gramStart"/>
            <w:r w:rsidR="00427A80" w:rsidRPr="00C00FD5">
              <w:rPr>
                <w:rFonts w:eastAsiaTheme="minorHAnsi"/>
                <w:b w:val="0"/>
                <w:lang w:eastAsia="en-US"/>
              </w:rPr>
              <w:t>с  ФГОС</w:t>
            </w:r>
            <w:proofErr w:type="gramEnd"/>
            <w:r w:rsidR="00427A80" w:rsidRPr="00C00FD5">
              <w:rPr>
                <w:rFonts w:eastAsiaTheme="minorHAnsi"/>
                <w:b w:val="0"/>
                <w:lang w:eastAsia="en-US"/>
              </w:rPr>
              <w:t xml:space="preserve"> ООО и СОО. Профессиональные </w:t>
            </w:r>
            <w:proofErr w:type="gramStart"/>
            <w:r w:rsidR="00427A80" w:rsidRPr="00C00FD5">
              <w:rPr>
                <w:rFonts w:eastAsiaTheme="minorHAnsi"/>
                <w:b w:val="0"/>
                <w:lang w:eastAsia="en-US"/>
              </w:rPr>
              <w:t>компетенции»</w:t>
            </w:r>
            <w:r w:rsidR="0008116B" w:rsidRPr="00C00FD5">
              <w:rPr>
                <w:rFonts w:eastAsiaTheme="minorHAnsi"/>
                <w:b w:val="0"/>
                <w:lang w:eastAsia="en-US"/>
              </w:rPr>
              <w:t xml:space="preserve"> </w:t>
            </w:r>
            <w:r w:rsidRPr="00C00FD5">
              <w:rPr>
                <w:rFonts w:eastAsiaTheme="minorHAnsi"/>
                <w:b w:val="0"/>
                <w:lang w:eastAsia="en-US"/>
              </w:rPr>
              <w:t xml:space="preserve"> </w:t>
            </w:r>
            <w:r w:rsidR="00427A80" w:rsidRPr="00C00FD5">
              <w:rPr>
                <w:rFonts w:eastAsiaTheme="minorHAnsi"/>
                <w:b w:val="0"/>
                <w:lang w:eastAsia="en-US"/>
              </w:rPr>
              <w:t>(</w:t>
            </w:r>
            <w:proofErr w:type="gramEnd"/>
            <w:r w:rsidR="00427A80" w:rsidRPr="00C00FD5">
              <w:rPr>
                <w:rFonts w:eastAsiaTheme="minorHAnsi"/>
                <w:b w:val="0"/>
                <w:lang w:eastAsia="en-US"/>
              </w:rPr>
              <w:t>144 часа) г. Санкт-Петербург ООО «Центр непрерывного образования и инноваций».</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высшее  </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8</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Побызакова Тарика Германовна (учитель нач. классов)</w:t>
            </w:r>
          </w:p>
        </w:tc>
        <w:tc>
          <w:tcPr>
            <w:tcW w:w="851" w:type="dxa"/>
          </w:tcPr>
          <w:p w:rsidR="0008116B" w:rsidRPr="00C00FD5" w:rsidRDefault="0008116B" w:rsidP="0008116B">
            <w:pPr>
              <w:rPr>
                <w:rFonts w:eastAsiaTheme="minorHAnsi"/>
                <w:b w:val="0"/>
                <w:lang w:eastAsia="en-US"/>
              </w:rPr>
            </w:pPr>
            <w:r w:rsidRPr="00C00FD5">
              <w:rPr>
                <w:rFonts w:eastAsiaTheme="minorHAnsi"/>
                <w:b w:val="0"/>
                <w:lang w:eastAsia="en-US"/>
              </w:rPr>
              <w:t>1987</w:t>
            </w:r>
          </w:p>
        </w:tc>
        <w:tc>
          <w:tcPr>
            <w:tcW w:w="7513" w:type="dxa"/>
          </w:tcPr>
          <w:p w:rsidR="00A067B8" w:rsidRPr="00C00FD5" w:rsidRDefault="00A067B8" w:rsidP="00A067B8">
            <w:pPr>
              <w:rPr>
                <w:rFonts w:eastAsiaTheme="minorHAnsi"/>
                <w:b w:val="0"/>
                <w:lang w:eastAsia="en-US"/>
              </w:rPr>
            </w:pPr>
            <w:r w:rsidRPr="00C00FD5">
              <w:rPr>
                <w:rFonts w:eastAsiaTheme="minorHAnsi"/>
                <w:b w:val="0"/>
                <w:lang w:eastAsia="en-US"/>
              </w:rPr>
              <w:t>1).2022г.</w:t>
            </w:r>
            <w:r w:rsidR="0022235D" w:rsidRPr="00C00FD5">
              <w:rPr>
                <w:rFonts w:eastAsiaTheme="minorHAnsi"/>
                <w:b w:val="0"/>
                <w:lang w:eastAsia="en-US"/>
              </w:rPr>
              <w:t xml:space="preserve"> </w:t>
            </w:r>
            <w:r w:rsidRPr="00C00FD5">
              <w:rPr>
                <w:rFonts w:eastAsiaTheme="minorHAnsi"/>
                <w:b w:val="0"/>
                <w:lang w:eastAsia="en-US"/>
              </w:rPr>
              <w:t>«Содержание и методика преподавания основ религиозных культур и светской этики в соответствии с требованиями ФГОС» (72часа) Санкт-Петербург ООО «Центр непрерывного образования и инноваций»;</w:t>
            </w:r>
          </w:p>
          <w:p w:rsidR="00A067B8" w:rsidRPr="00C00FD5" w:rsidRDefault="00A067B8" w:rsidP="00A067B8">
            <w:pPr>
              <w:rPr>
                <w:rFonts w:eastAsiaTheme="minorHAnsi"/>
                <w:b w:val="0"/>
                <w:lang w:eastAsia="en-US"/>
              </w:rPr>
            </w:pPr>
            <w:r w:rsidRPr="00C00FD5">
              <w:rPr>
                <w:rFonts w:eastAsiaTheme="minorHAnsi"/>
                <w:b w:val="0"/>
                <w:lang w:eastAsia="en-US"/>
              </w:rPr>
              <w:t>2).2022г. «Содержание и применение и актуальные вопросы Федерального государственного образовательного стандарта начального общего образования» (72 часа) Санкт-Петербург ООО «Центр непрерывного образования и инноваций»;</w:t>
            </w:r>
          </w:p>
          <w:p w:rsidR="00A067B8" w:rsidRPr="00C00FD5" w:rsidRDefault="00A067B8" w:rsidP="00A067B8">
            <w:pPr>
              <w:rPr>
                <w:rFonts w:eastAsiaTheme="minorHAnsi"/>
                <w:b w:val="0"/>
                <w:lang w:eastAsia="en-US"/>
              </w:rPr>
            </w:pPr>
            <w:r w:rsidRPr="00C00FD5">
              <w:rPr>
                <w:rFonts w:eastAsiaTheme="minorHAnsi"/>
                <w:b w:val="0"/>
                <w:lang w:eastAsia="en-US"/>
              </w:rPr>
              <w:t>3).2022г. «Служба медиации образовательной организации. Защита интересов участников образовательного процесса» (72 часа) Санкт-Петербург ООО «Центр непрерывного образования и инноваций»;</w:t>
            </w:r>
          </w:p>
          <w:p w:rsidR="0008116B" w:rsidRPr="00C00FD5" w:rsidRDefault="00A067B8" w:rsidP="00A067B8">
            <w:pPr>
              <w:rPr>
                <w:rFonts w:eastAsiaTheme="minorHAnsi"/>
                <w:b w:val="0"/>
                <w:lang w:eastAsia="en-US"/>
              </w:rPr>
            </w:pPr>
            <w:r w:rsidRPr="00C00FD5">
              <w:rPr>
                <w:rFonts w:eastAsiaTheme="minorHAnsi"/>
                <w:b w:val="0"/>
                <w:lang w:eastAsia="en-US"/>
              </w:rPr>
              <w:t xml:space="preserve">4).2022г. «Реализация </w:t>
            </w:r>
            <w:proofErr w:type="gramStart"/>
            <w:r w:rsidRPr="00C00FD5">
              <w:rPr>
                <w:rFonts w:eastAsiaTheme="minorHAnsi"/>
                <w:b w:val="0"/>
                <w:lang w:eastAsia="en-US"/>
              </w:rPr>
              <w:t>требований</w:t>
            </w:r>
            <w:proofErr w:type="gramEnd"/>
            <w:r w:rsidRPr="00C00FD5">
              <w:rPr>
                <w:rFonts w:eastAsiaTheme="minorHAnsi"/>
                <w:b w:val="0"/>
                <w:lang w:eastAsia="en-US"/>
              </w:rPr>
              <w:t xml:space="preserve"> обновленных ФГОС НОО, ФГОС ООО в работе учителя» (36 часов) Камчатский ИРО.</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высшее  </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lastRenderedPageBreak/>
              <w:t>9</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 Цекова Карина Залимбиевна (учитель нач. классов, информатики)</w:t>
            </w:r>
          </w:p>
        </w:tc>
        <w:tc>
          <w:tcPr>
            <w:tcW w:w="851" w:type="dxa"/>
          </w:tcPr>
          <w:p w:rsidR="0008116B" w:rsidRPr="00C00FD5" w:rsidRDefault="0008116B" w:rsidP="0008116B">
            <w:pPr>
              <w:rPr>
                <w:rFonts w:eastAsiaTheme="minorHAnsi"/>
                <w:b w:val="0"/>
                <w:color w:val="FF0000"/>
                <w:lang w:eastAsia="en-US"/>
              </w:rPr>
            </w:pPr>
            <w:r w:rsidRPr="00C00FD5">
              <w:rPr>
                <w:rFonts w:eastAsiaTheme="minorHAnsi"/>
                <w:b w:val="0"/>
                <w:lang w:eastAsia="en-US"/>
              </w:rPr>
              <w:t>1987</w:t>
            </w:r>
          </w:p>
        </w:tc>
        <w:tc>
          <w:tcPr>
            <w:tcW w:w="7513" w:type="dxa"/>
          </w:tcPr>
          <w:p w:rsidR="0008116B" w:rsidRPr="00C00FD5" w:rsidRDefault="0007194F" w:rsidP="0008116B">
            <w:pPr>
              <w:rPr>
                <w:rFonts w:eastAsiaTheme="minorHAnsi"/>
                <w:b w:val="0"/>
                <w:lang w:eastAsia="en-US"/>
              </w:rPr>
            </w:pPr>
            <w:r w:rsidRPr="00C00FD5">
              <w:rPr>
                <w:rFonts w:eastAsiaTheme="minorHAnsi"/>
                <w:b w:val="0"/>
                <w:lang w:eastAsia="en-US"/>
              </w:rPr>
              <w:t>1).</w:t>
            </w:r>
            <w:r w:rsidR="0008116B" w:rsidRPr="00C00FD5">
              <w:rPr>
                <w:rFonts w:eastAsiaTheme="minorHAnsi"/>
                <w:b w:val="0"/>
                <w:lang w:eastAsia="en-US"/>
              </w:rPr>
              <w:t>2020г. «Проектирование урока в начальной и основной школе в соответствии с требованиями ФГОС» (72ч.) ЦДПО «Экстерн».</w:t>
            </w:r>
          </w:p>
          <w:p w:rsidR="0008116B" w:rsidRPr="00C00FD5" w:rsidRDefault="0007194F" w:rsidP="0008116B">
            <w:pPr>
              <w:rPr>
                <w:rFonts w:eastAsiaTheme="minorHAnsi"/>
                <w:b w:val="0"/>
                <w:lang w:eastAsia="en-US"/>
              </w:rPr>
            </w:pPr>
            <w:r w:rsidRPr="00C00FD5">
              <w:rPr>
                <w:rFonts w:eastAsiaTheme="minorHAnsi"/>
                <w:b w:val="0"/>
                <w:lang w:eastAsia="en-US"/>
              </w:rPr>
              <w:t xml:space="preserve">2).2020г. </w:t>
            </w:r>
            <w:r w:rsidR="0008116B" w:rsidRPr="00C00FD5">
              <w:rPr>
                <w:rFonts w:eastAsiaTheme="minorHAnsi"/>
                <w:b w:val="0"/>
                <w:lang w:eastAsia="en-US"/>
              </w:rPr>
              <w:t>«Теория и методика преподавания информатики в условиях реализации ФГОС ОО» (108ч.) ЦДПО «Экстерн».</w:t>
            </w:r>
          </w:p>
          <w:p w:rsidR="0008116B" w:rsidRPr="00C00FD5" w:rsidRDefault="0007194F" w:rsidP="0008116B">
            <w:pPr>
              <w:rPr>
                <w:rFonts w:eastAsiaTheme="minorHAnsi"/>
                <w:b w:val="0"/>
                <w:lang w:eastAsia="en-US"/>
              </w:rPr>
            </w:pPr>
            <w:r w:rsidRPr="00C00FD5">
              <w:rPr>
                <w:rFonts w:eastAsiaTheme="minorHAnsi"/>
                <w:b w:val="0"/>
                <w:lang w:eastAsia="en-US"/>
              </w:rPr>
              <w:t xml:space="preserve">3).2020г. </w:t>
            </w:r>
            <w:r w:rsidR="0008116B" w:rsidRPr="00C00FD5">
              <w:rPr>
                <w:rFonts w:eastAsiaTheme="minorHAnsi"/>
                <w:b w:val="0"/>
                <w:lang w:eastAsia="en-US"/>
              </w:rPr>
              <w:t>«Обработка персональных данных в образовательных организациях» на сайте «</w:t>
            </w:r>
            <w:proofErr w:type="spellStart"/>
            <w:r w:rsidR="0008116B" w:rsidRPr="00C00FD5">
              <w:rPr>
                <w:rFonts w:eastAsiaTheme="minorHAnsi"/>
                <w:b w:val="0"/>
                <w:lang w:eastAsia="en-US"/>
              </w:rPr>
              <w:t>Единыйурок.рф</w:t>
            </w:r>
            <w:proofErr w:type="spellEnd"/>
            <w:proofErr w:type="gramStart"/>
            <w:r w:rsidR="0008116B" w:rsidRPr="00C00FD5">
              <w:rPr>
                <w:rFonts w:eastAsiaTheme="minorHAnsi"/>
                <w:b w:val="0"/>
                <w:lang w:eastAsia="en-US"/>
              </w:rPr>
              <w:t>»  (</w:t>
            </w:r>
            <w:proofErr w:type="gramEnd"/>
            <w:r w:rsidR="0008116B" w:rsidRPr="00C00FD5">
              <w:rPr>
                <w:rFonts w:eastAsiaTheme="minorHAnsi"/>
                <w:b w:val="0"/>
                <w:lang w:eastAsia="en-US"/>
              </w:rPr>
              <w:t>17ч.)</w:t>
            </w:r>
          </w:p>
          <w:p w:rsidR="0008116B" w:rsidRPr="00C00FD5" w:rsidRDefault="0007194F" w:rsidP="0008116B">
            <w:pPr>
              <w:rPr>
                <w:rFonts w:eastAsiaTheme="minorHAnsi"/>
                <w:b w:val="0"/>
                <w:lang w:eastAsia="en-US"/>
              </w:rPr>
            </w:pPr>
            <w:r w:rsidRPr="00C00FD5">
              <w:rPr>
                <w:rFonts w:eastAsiaTheme="minorHAnsi"/>
                <w:b w:val="0"/>
                <w:lang w:eastAsia="en-US"/>
              </w:rPr>
              <w:t xml:space="preserve">4).2020г. </w:t>
            </w:r>
            <w:r w:rsidR="0008116B" w:rsidRPr="00C00FD5">
              <w:rPr>
                <w:rFonts w:eastAsiaTheme="minorHAnsi"/>
                <w:b w:val="0"/>
                <w:lang w:eastAsia="en-US"/>
              </w:rPr>
              <w:t xml:space="preserve">«Профилактика </w:t>
            </w:r>
            <w:proofErr w:type="spellStart"/>
            <w:r w:rsidR="0008116B" w:rsidRPr="00C00FD5">
              <w:rPr>
                <w:rFonts w:eastAsiaTheme="minorHAnsi"/>
                <w:b w:val="0"/>
                <w:lang w:eastAsia="en-US"/>
              </w:rPr>
              <w:t>коронавируса</w:t>
            </w:r>
            <w:proofErr w:type="spellEnd"/>
            <w:r w:rsidR="0008116B" w:rsidRPr="00C00FD5">
              <w:rPr>
                <w:rFonts w:eastAsiaTheme="minorHAnsi"/>
                <w:b w:val="0"/>
                <w:lang w:eastAsia="en-US"/>
              </w:rPr>
              <w:t>, гриппа и других острых респираторных вирусных инфекций в общеобразовательных организация» на сайте «</w:t>
            </w:r>
            <w:proofErr w:type="spellStart"/>
            <w:r w:rsidR="0008116B" w:rsidRPr="00C00FD5">
              <w:rPr>
                <w:rFonts w:eastAsiaTheme="minorHAnsi"/>
                <w:b w:val="0"/>
                <w:lang w:eastAsia="en-US"/>
              </w:rPr>
              <w:t>Единыйурок.рф</w:t>
            </w:r>
            <w:proofErr w:type="spellEnd"/>
            <w:r w:rsidR="0008116B" w:rsidRPr="00C00FD5">
              <w:rPr>
                <w:rFonts w:eastAsiaTheme="minorHAnsi"/>
                <w:b w:val="0"/>
                <w:lang w:eastAsia="en-US"/>
              </w:rPr>
              <w:t>»</w:t>
            </w:r>
            <w:proofErr w:type="gramStart"/>
            <w:r w:rsidR="0008116B" w:rsidRPr="00C00FD5">
              <w:rPr>
                <w:rFonts w:eastAsiaTheme="minorHAnsi"/>
                <w:b w:val="0"/>
                <w:lang w:eastAsia="en-US"/>
              </w:rPr>
              <w:t xml:space="preserve">   (</w:t>
            </w:r>
            <w:proofErr w:type="gramEnd"/>
            <w:r w:rsidR="0008116B" w:rsidRPr="00C00FD5">
              <w:rPr>
                <w:rFonts w:eastAsiaTheme="minorHAnsi"/>
                <w:b w:val="0"/>
                <w:lang w:eastAsia="en-US"/>
              </w:rPr>
              <w:t>36ч.)</w:t>
            </w:r>
          </w:p>
          <w:p w:rsidR="0008116B" w:rsidRPr="00C00FD5" w:rsidRDefault="0007194F" w:rsidP="0008116B">
            <w:pPr>
              <w:rPr>
                <w:rFonts w:eastAsiaTheme="minorHAnsi"/>
                <w:b w:val="0"/>
                <w:lang w:eastAsia="en-US"/>
              </w:rPr>
            </w:pPr>
            <w:r w:rsidRPr="00C00FD5">
              <w:rPr>
                <w:rFonts w:eastAsiaTheme="minorHAnsi"/>
                <w:b w:val="0"/>
                <w:lang w:eastAsia="en-US"/>
              </w:rPr>
              <w:t xml:space="preserve">5).2020г. </w:t>
            </w:r>
            <w:r w:rsidR="0008116B" w:rsidRPr="00C00FD5">
              <w:rPr>
                <w:rFonts w:eastAsiaTheme="minorHAnsi"/>
                <w:b w:val="0"/>
                <w:lang w:eastAsia="en-US"/>
              </w:rPr>
              <w:t>Курс переподготовки «Цифровая грамотность педагогического работника» (285ч.)</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высшее  </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10</w:t>
            </w:r>
          </w:p>
        </w:tc>
        <w:tc>
          <w:tcPr>
            <w:tcW w:w="2967"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Барашкова Серафима </w:t>
            </w:r>
            <w:proofErr w:type="gramStart"/>
            <w:r w:rsidRPr="00C00FD5">
              <w:rPr>
                <w:rFonts w:eastAsiaTheme="minorHAnsi"/>
                <w:b w:val="0"/>
                <w:lang w:eastAsia="en-US"/>
              </w:rPr>
              <w:t>Александровна  (</w:t>
            </w:r>
            <w:proofErr w:type="gramEnd"/>
            <w:r w:rsidRPr="00C00FD5">
              <w:rPr>
                <w:rFonts w:eastAsiaTheme="minorHAnsi"/>
                <w:b w:val="0"/>
                <w:lang w:eastAsia="en-US"/>
              </w:rPr>
              <w:t>учитель нач. классов)</w:t>
            </w:r>
          </w:p>
        </w:tc>
        <w:tc>
          <w:tcPr>
            <w:tcW w:w="851" w:type="dxa"/>
          </w:tcPr>
          <w:p w:rsidR="0008116B" w:rsidRPr="00C00FD5" w:rsidRDefault="0008116B" w:rsidP="0008116B">
            <w:pPr>
              <w:rPr>
                <w:rFonts w:eastAsiaTheme="minorHAnsi"/>
                <w:b w:val="0"/>
                <w:color w:val="FF0000"/>
                <w:lang w:eastAsia="en-US"/>
              </w:rPr>
            </w:pPr>
            <w:r w:rsidRPr="00C00FD5">
              <w:rPr>
                <w:rFonts w:eastAsiaTheme="minorHAnsi"/>
                <w:b w:val="0"/>
                <w:lang w:eastAsia="en-US"/>
              </w:rPr>
              <w:t>1993</w:t>
            </w:r>
          </w:p>
        </w:tc>
        <w:tc>
          <w:tcPr>
            <w:tcW w:w="7513" w:type="dxa"/>
          </w:tcPr>
          <w:p w:rsidR="00FB59B5" w:rsidRPr="00C00FD5" w:rsidRDefault="00FB59B5" w:rsidP="00FB59B5">
            <w:pPr>
              <w:rPr>
                <w:rFonts w:eastAsiaTheme="minorHAnsi"/>
                <w:b w:val="0"/>
                <w:lang w:eastAsia="en-US"/>
              </w:rPr>
            </w:pPr>
            <w:r w:rsidRPr="00C00FD5">
              <w:rPr>
                <w:rFonts w:eastAsiaTheme="minorHAnsi"/>
                <w:b w:val="0"/>
                <w:lang w:eastAsia="en-US"/>
              </w:rPr>
              <w:t xml:space="preserve">1).2022г. «Содержание, применение и актуальные вопросы </w:t>
            </w:r>
            <w:proofErr w:type="gramStart"/>
            <w:r w:rsidRPr="00C00FD5">
              <w:rPr>
                <w:rFonts w:eastAsiaTheme="minorHAnsi"/>
                <w:b w:val="0"/>
                <w:lang w:eastAsia="en-US"/>
              </w:rPr>
              <w:t>ФГОС  начального</w:t>
            </w:r>
            <w:proofErr w:type="gramEnd"/>
            <w:r w:rsidRPr="00C00FD5">
              <w:rPr>
                <w:rFonts w:eastAsiaTheme="minorHAnsi"/>
                <w:b w:val="0"/>
                <w:lang w:eastAsia="en-US"/>
              </w:rPr>
              <w:t xml:space="preserve"> общего образования (утвержден приказом Министерства просвещения от 31 мая 2021 г.  №286)» </w:t>
            </w:r>
            <w:r w:rsidR="0008116B" w:rsidRPr="00C00FD5">
              <w:rPr>
                <w:rFonts w:eastAsiaTheme="minorHAnsi"/>
                <w:b w:val="0"/>
                <w:lang w:eastAsia="en-US"/>
              </w:rPr>
              <w:t xml:space="preserve"> (72ч.) </w:t>
            </w:r>
            <w:r w:rsidRPr="00C00FD5">
              <w:rPr>
                <w:rFonts w:eastAsiaTheme="minorHAnsi"/>
                <w:b w:val="0"/>
                <w:lang w:eastAsia="en-US"/>
              </w:rPr>
              <w:t xml:space="preserve"> Санкт-Петербург ООО «Центр непрерывного образования и инноваций»;</w:t>
            </w:r>
          </w:p>
          <w:p w:rsidR="00FB59B5" w:rsidRPr="00C00FD5" w:rsidRDefault="00FB59B5" w:rsidP="00FB59B5">
            <w:pPr>
              <w:rPr>
                <w:rFonts w:eastAsiaTheme="minorHAnsi"/>
                <w:b w:val="0"/>
                <w:lang w:eastAsia="en-US"/>
              </w:rPr>
            </w:pPr>
            <w:r w:rsidRPr="00C00FD5">
              <w:rPr>
                <w:rFonts w:eastAsiaTheme="minorHAnsi"/>
                <w:b w:val="0"/>
                <w:lang w:eastAsia="en-US"/>
              </w:rPr>
              <w:t xml:space="preserve">2).2022г. «Реализация </w:t>
            </w:r>
            <w:proofErr w:type="gramStart"/>
            <w:r w:rsidRPr="00C00FD5">
              <w:rPr>
                <w:rFonts w:eastAsiaTheme="minorHAnsi"/>
                <w:b w:val="0"/>
                <w:lang w:eastAsia="en-US"/>
              </w:rPr>
              <w:t>требований</w:t>
            </w:r>
            <w:proofErr w:type="gramEnd"/>
            <w:r w:rsidRPr="00C00FD5">
              <w:rPr>
                <w:rFonts w:eastAsiaTheme="minorHAnsi"/>
                <w:b w:val="0"/>
                <w:lang w:eastAsia="en-US"/>
              </w:rPr>
              <w:t xml:space="preserve"> обновленных ФГОС НОО, ФГОС ООО в работе учителя» </w:t>
            </w:r>
            <w:r w:rsidR="0008116B" w:rsidRPr="00C00FD5">
              <w:rPr>
                <w:rFonts w:eastAsiaTheme="minorHAnsi"/>
                <w:b w:val="0"/>
                <w:lang w:eastAsia="en-US"/>
              </w:rPr>
              <w:t>(36ч.)</w:t>
            </w:r>
            <w:r w:rsidRPr="00C00FD5">
              <w:rPr>
                <w:rFonts w:eastAsiaTheme="minorHAnsi"/>
                <w:b w:val="0"/>
                <w:lang w:eastAsia="en-US"/>
              </w:rPr>
              <w:t xml:space="preserve"> </w:t>
            </w:r>
          </w:p>
          <w:p w:rsidR="0008116B" w:rsidRPr="00C00FD5" w:rsidRDefault="00FB59B5" w:rsidP="00FB59B5">
            <w:pPr>
              <w:rPr>
                <w:rFonts w:eastAsiaTheme="minorHAnsi"/>
                <w:b w:val="0"/>
                <w:lang w:eastAsia="en-US"/>
              </w:rPr>
            </w:pPr>
            <w:r w:rsidRPr="00C00FD5">
              <w:rPr>
                <w:rFonts w:eastAsiaTheme="minorHAnsi"/>
                <w:b w:val="0"/>
                <w:lang w:eastAsia="en-US"/>
              </w:rPr>
              <w:t>г. Петропавловск-Камчатский, Камчатский ИРО.</w:t>
            </w: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высшее  </w:t>
            </w:r>
          </w:p>
        </w:tc>
      </w:tr>
      <w:tr w:rsidR="009824DB" w:rsidRPr="00C00FD5" w:rsidTr="00C00FD5">
        <w:tc>
          <w:tcPr>
            <w:tcW w:w="861" w:type="dxa"/>
          </w:tcPr>
          <w:p w:rsidR="0008116B" w:rsidRPr="00C00FD5" w:rsidRDefault="001A5174" w:rsidP="00F674FC">
            <w:pPr>
              <w:jc w:val="center"/>
              <w:rPr>
                <w:rFonts w:eastAsiaTheme="minorHAnsi"/>
                <w:b w:val="0"/>
                <w:lang w:eastAsia="en-US"/>
              </w:rPr>
            </w:pPr>
            <w:r w:rsidRPr="00C00FD5">
              <w:rPr>
                <w:rFonts w:eastAsiaTheme="minorHAnsi"/>
                <w:b w:val="0"/>
                <w:lang w:eastAsia="en-US"/>
              </w:rPr>
              <w:t>11</w:t>
            </w:r>
          </w:p>
        </w:tc>
        <w:tc>
          <w:tcPr>
            <w:tcW w:w="2967" w:type="dxa"/>
          </w:tcPr>
          <w:p w:rsidR="0008116B" w:rsidRPr="00C00FD5" w:rsidRDefault="00FB59B5" w:rsidP="00FB59B5">
            <w:pPr>
              <w:rPr>
                <w:rFonts w:eastAsiaTheme="minorHAnsi"/>
                <w:b w:val="0"/>
                <w:lang w:eastAsia="en-US"/>
              </w:rPr>
            </w:pPr>
            <w:proofErr w:type="spellStart"/>
            <w:r w:rsidRPr="00C00FD5">
              <w:rPr>
                <w:rFonts w:eastAsiaTheme="minorHAnsi"/>
                <w:b w:val="0"/>
                <w:lang w:eastAsia="en-US"/>
              </w:rPr>
              <w:t>Пулькова</w:t>
            </w:r>
            <w:proofErr w:type="spellEnd"/>
            <w:r w:rsidRPr="00C00FD5">
              <w:rPr>
                <w:rFonts w:eastAsiaTheme="minorHAnsi"/>
                <w:b w:val="0"/>
                <w:lang w:eastAsia="en-US"/>
              </w:rPr>
              <w:t xml:space="preserve"> Алина </w:t>
            </w:r>
            <w:proofErr w:type="gramStart"/>
            <w:r w:rsidRPr="00C00FD5">
              <w:rPr>
                <w:rFonts w:eastAsiaTheme="minorHAnsi"/>
                <w:b w:val="0"/>
                <w:lang w:eastAsia="en-US"/>
              </w:rPr>
              <w:t>Сергеевна</w:t>
            </w:r>
            <w:r w:rsidR="0008116B" w:rsidRPr="00C00FD5">
              <w:rPr>
                <w:rFonts w:eastAsiaTheme="minorHAnsi"/>
                <w:b w:val="0"/>
                <w:lang w:eastAsia="en-US"/>
              </w:rPr>
              <w:t xml:space="preserve">  (</w:t>
            </w:r>
            <w:proofErr w:type="gramEnd"/>
            <w:r w:rsidR="0008116B" w:rsidRPr="00C00FD5">
              <w:rPr>
                <w:rFonts w:eastAsiaTheme="minorHAnsi"/>
                <w:b w:val="0"/>
                <w:lang w:eastAsia="en-US"/>
              </w:rPr>
              <w:t>учитель географии,</w:t>
            </w:r>
            <w:r w:rsidRPr="00C00FD5">
              <w:rPr>
                <w:rFonts w:eastAsiaTheme="minorHAnsi"/>
                <w:b w:val="0"/>
                <w:lang w:eastAsia="en-US"/>
              </w:rPr>
              <w:t xml:space="preserve"> биологии и</w:t>
            </w:r>
            <w:r w:rsidR="0008116B" w:rsidRPr="00C00FD5">
              <w:rPr>
                <w:rFonts w:eastAsiaTheme="minorHAnsi"/>
                <w:b w:val="0"/>
                <w:lang w:eastAsia="en-US"/>
              </w:rPr>
              <w:t xml:space="preserve"> химии)</w:t>
            </w:r>
          </w:p>
        </w:tc>
        <w:tc>
          <w:tcPr>
            <w:tcW w:w="851" w:type="dxa"/>
          </w:tcPr>
          <w:p w:rsidR="0008116B" w:rsidRPr="00C00FD5" w:rsidRDefault="00FB59B5" w:rsidP="0008116B">
            <w:pPr>
              <w:rPr>
                <w:rFonts w:eastAsiaTheme="minorHAnsi"/>
                <w:b w:val="0"/>
                <w:color w:val="FF0000"/>
                <w:lang w:eastAsia="en-US"/>
              </w:rPr>
            </w:pPr>
            <w:r w:rsidRPr="00C00FD5">
              <w:rPr>
                <w:rFonts w:eastAsiaTheme="minorHAnsi"/>
                <w:b w:val="0"/>
                <w:lang w:eastAsia="en-US"/>
              </w:rPr>
              <w:t>1994</w:t>
            </w:r>
          </w:p>
        </w:tc>
        <w:tc>
          <w:tcPr>
            <w:tcW w:w="7513" w:type="dxa"/>
          </w:tcPr>
          <w:p w:rsidR="0008116B" w:rsidRPr="00C00FD5" w:rsidRDefault="00DC2B7E" w:rsidP="00DC2B7E">
            <w:pPr>
              <w:rPr>
                <w:rFonts w:eastAsiaTheme="minorHAnsi"/>
                <w:b w:val="0"/>
                <w:lang w:eastAsia="en-US"/>
              </w:rPr>
            </w:pPr>
            <w:r w:rsidRPr="00C00FD5">
              <w:rPr>
                <w:rFonts w:eastAsiaTheme="minorHAnsi"/>
                <w:b w:val="0"/>
                <w:lang w:eastAsia="en-US"/>
              </w:rPr>
              <w:t>1).2022г. Курс профессиональной переподготовки «Биология и химия: теория и методика преподавания в образовательной организации» (500 часов)</w:t>
            </w:r>
            <w:r w:rsidR="0008116B" w:rsidRPr="00C00FD5">
              <w:rPr>
                <w:rFonts w:eastAsiaTheme="minorHAnsi"/>
                <w:b w:val="0"/>
                <w:lang w:eastAsia="en-US"/>
              </w:rPr>
              <w:t xml:space="preserve"> </w:t>
            </w:r>
            <w:r w:rsidRPr="00C00FD5">
              <w:rPr>
                <w:rFonts w:eastAsiaTheme="minorHAnsi"/>
                <w:b w:val="0"/>
                <w:lang w:eastAsia="en-US"/>
              </w:rPr>
              <w:t>г.</w:t>
            </w:r>
            <w:r w:rsidR="001256AE" w:rsidRPr="00C00FD5">
              <w:rPr>
                <w:rFonts w:eastAsiaTheme="minorHAnsi"/>
                <w:b w:val="0"/>
                <w:lang w:eastAsia="en-US"/>
              </w:rPr>
              <w:t xml:space="preserve"> </w:t>
            </w:r>
            <w:r w:rsidRPr="00C00FD5">
              <w:rPr>
                <w:rFonts w:eastAsiaTheme="minorHAnsi"/>
                <w:b w:val="0"/>
                <w:lang w:eastAsia="en-US"/>
              </w:rPr>
              <w:t>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DC2B7E" w:rsidP="001256AE">
            <w:pPr>
              <w:rPr>
                <w:rFonts w:eastAsiaTheme="minorHAnsi"/>
                <w:b w:val="0"/>
                <w:lang w:eastAsia="en-US"/>
              </w:rPr>
            </w:pPr>
            <w:r w:rsidRPr="00C00FD5">
              <w:rPr>
                <w:rFonts w:eastAsiaTheme="minorHAnsi"/>
                <w:b w:val="0"/>
                <w:lang w:eastAsia="en-US"/>
              </w:rPr>
              <w:t>2).2022г.</w:t>
            </w:r>
            <w:r w:rsidRPr="00C00FD5">
              <w:t xml:space="preserve"> </w:t>
            </w:r>
            <w:r w:rsidRPr="00C00FD5">
              <w:rPr>
                <w:rFonts w:eastAsiaTheme="minorHAnsi"/>
                <w:b w:val="0"/>
                <w:lang w:eastAsia="en-US"/>
              </w:rPr>
              <w:t>Курс профессиональной переподготовки «Организация деятельности педагога-психолога в образовательной организации» (540 часов)</w:t>
            </w:r>
            <w:r w:rsidR="001256AE" w:rsidRPr="00C00FD5">
              <w:rPr>
                <w:rFonts w:eastAsiaTheme="minorHAnsi"/>
                <w:b w:val="0"/>
                <w:lang w:eastAsia="en-US"/>
              </w:rPr>
              <w:t xml:space="preserve"> г. Смоленск ООО «</w:t>
            </w:r>
            <w:proofErr w:type="spellStart"/>
            <w:r w:rsidR="001256AE" w:rsidRPr="00C00FD5">
              <w:rPr>
                <w:rFonts w:eastAsiaTheme="minorHAnsi"/>
                <w:b w:val="0"/>
                <w:lang w:eastAsia="en-US"/>
              </w:rPr>
              <w:t>Инфоурок</w:t>
            </w:r>
            <w:proofErr w:type="spellEnd"/>
            <w:r w:rsidR="001256AE"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t>3).2022г. «Использование современных информационных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(144 часа)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t>4).2022г.</w:t>
            </w:r>
            <w:r w:rsidRPr="00C00FD5">
              <w:t xml:space="preserve"> </w:t>
            </w:r>
            <w:r w:rsidRPr="00C00FD5">
              <w:rPr>
                <w:rFonts w:eastAsiaTheme="minorHAnsi"/>
                <w:b w:val="0"/>
                <w:lang w:eastAsia="en-US"/>
              </w:rPr>
              <w:t>«Создание музея в образовательной организации: теория и практика» (108 часов)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t>5).2022г. «Специфика преподавания основ финансовой грамотности в общеобразовательной школе» (72 часа)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t>6).2022г.</w:t>
            </w:r>
            <w:r w:rsidRPr="00C00FD5">
              <w:t xml:space="preserve"> </w:t>
            </w:r>
            <w:r w:rsidRPr="00C00FD5">
              <w:rPr>
                <w:rFonts w:eastAsiaTheme="minorHAnsi"/>
                <w:b w:val="0"/>
                <w:lang w:eastAsia="en-US"/>
              </w:rPr>
              <w:t>«Особенности введения и реализации обновленного ФГОС ООО» (72 часа)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lastRenderedPageBreak/>
              <w:t>7).2022г. «Дистанционное обучение как современный формат преподавания» (72 часа)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t>8).2022г.</w:t>
            </w:r>
            <w:r w:rsidRPr="00C00FD5">
              <w:t xml:space="preserve"> </w:t>
            </w:r>
            <w:r w:rsidRPr="00C00FD5">
              <w:rPr>
                <w:rFonts w:eastAsiaTheme="minorHAnsi"/>
                <w:b w:val="0"/>
                <w:lang w:eastAsia="en-US"/>
              </w:rPr>
              <w:t>«Теория и практика инклюзивного обучения в образовательной организации в условиях реализации ФГОС» (108 часов)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1256AE" w:rsidRPr="00C00FD5" w:rsidRDefault="001256AE" w:rsidP="001256AE">
            <w:pPr>
              <w:rPr>
                <w:rFonts w:eastAsiaTheme="minorHAnsi"/>
                <w:b w:val="0"/>
                <w:lang w:eastAsia="en-US"/>
              </w:rPr>
            </w:pPr>
            <w:r w:rsidRPr="00C00FD5">
              <w:rPr>
                <w:rFonts w:eastAsiaTheme="minorHAnsi"/>
                <w:b w:val="0"/>
                <w:lang w:eastAsia="en-US"/>
              </w:rPr>
              <w:t>9).2022г.</w:t>
            </w:r>
            <w:r w:rsidR="00427A80" w:rsidRPr="00C00FD5">
              <w:t xml:space="preserve"> </w:t>
            </w:r>
            <w:r w:rsidR="00427A80" w:rsidRPr="00C00FD5">
              <w:rPr>
                <w:rFonts w:eastAsiaTheme="minorHAnsi"/>
                <w:b w:val="0"/>
                <w:lang w:eastAsia="en-US"/>
              </w:rPr>
              <w:t>«Деятельность классного руководителя в соответствии с ФГОС в условиях современной школы» (72 часа)</w:t>
            </w:r>
            <w:r w:rsidR="00427A80" w:rsidRPr="00C00FD5">
              <w:t xml:space="preserve"> </w:t>
            </w:r>
            <w:r w:rsidR="00427A80" w:rsidRPr="00C00FD5">
              <w:rPr>
                <w:rFonts w:eastAsiaTheme="minorHAnsi"/>
                <w:b w:val="0"/>
                <w:lang w:eastAsia="en-US"/>
              </w:rPr>
              <w:t>г. Смоленск ООО «</w:t>
            </w:r>
            <w:proofErr w:type="spellStart"/>
            <w:r w:rsidR="00427A80" w:rsidRPr="00C00FD5">
              <w:rPr>
                <w:rFonts w:eastAsiaTheme="minorHAnsi"/>
                <w:b w:val="0"/>
                <w:lang w:eastAsia="en-US"/>
              </w:rPr>
              <w:t>Инфоурок</w:t>
            </w:r>
            <w:proofErr w:type="spellEnd"/>
            <w:r w:rsidR="00427A80" w:rsidRPr="00C00FD5">
              <w:rPr>
                <w:rFonts w:eastAsiaTheme="minorHAnsi"/>
                <w:b w:val="0"/>
                <w:lang w:eastAsia="en-US"/>
              </w:rPr>
              <w:t>»;</w:t>
            </w:r>
          </w:p>
          <w:p w:rsidR="00427A80" w:rsidRPr="00C00FD5" w:rsidRDefault="00427A80" w:rsidP="001256AE">
            <w:pPr>
              <w:rPr>
                <w:rFonts w:eastAsiaTheme="minorHAnsi"/>
                <w:b w:val="0"/>
                <w:lang w:eastAsia="en-US"/>
              </w:rPr>
            </w:pPr>
            <w:r w:rsidRPr="00C00FD5">
              <w:rPr>
                <w:rFonts w:eastAsiaTheme="minorHAnsi"/>
                <w:b w:val="0"/>
                <w:lang w:eastAsia="en-US"/>
              </w:rPr>
              <w:t>10).2022г.</w:t>
            </w:r>
            <w:r w:rsidRPr="00C00FD5">
              <w:t xml:space="preserve"> </w:t>
            </w:r>
            <w:r w:rsidRPr="00C00FD5">
              <w:rPr>
                <w:rFonts w:eastAsiaTheme="minorHAnsi"/>
                <w:b w:val="0"/>
                <w:lang w:eastAsia="en-US"/>
              </w:rPr>
              <w:t xml:space="preserve">«Профориентация школьников: психология и выбор профессии» (108 часов) </w:t>
            </w:r>
            <w:r w:rsidR="00FE32B1" w:rsidRPr="00C00FD5">
              <w:rPr>
                <w:rFonts w:eastAsiaTheme="minorHAnsi"/>
                <w:b w:val="0"/>
                <w:lang w:eastAsia="en-US"/>
              </w:rPr>
              <w:t>г. Смоленск ООО «</w:t>
            </w:r>
            <w:proofErr w:type="spellStart"/>
            <w:r w:rsidR="00FE32B1" w:rsidRPr="00C00FD5">
              <w:rPr>
                <w:rFonts w:eastAsiaTheme="minorHAnsi"/>
                <w:b w:val="0"/>
                <w:lang w:eastAsia="en-US"/>
              </w:rPr>
              <w:t>Инфоурок</w:t>
            </w:r>
            <w:proofErr w:type="spellEnd"/>
            <w:r w:rsidR="00FE32B1" w:rsidRPr="00C00FD5">
              <w:rPr>
                <w:rFonts w:eastAsiaTheme="minorHAnsi"/>
                <w:b w:val="0"/>
                <w:lang w:eastAsia="en-US"/>
              </w:rPr>
              <w:t>»;</w:t>
            </w:r>
          </w:p>
          <w:p w:rsidR="00FE32B1" w:rsidRPr="00C00FD5" w:rsidRDefault="00FE32B1" w:rsidP="00FE32B1">
            <w:pPr>
              <w:rPr>
                <w:rFonts w:eastAsiaTheme="minorHAnsi"/>
                <w:b w:val="0"/>
                <w:lang w:eastAsia="en-US"/>
              </w:rPr>
            </w:pPr>
            <w:r w:rsidRPr="00C00FD5">
              <w:rPr>
                <w:rFonts w:eastAsiaTheme="minorHAnsi"/>
                <w:b w:val="0"/>
                <w:lang w:eastAsia="en-US"/>
              </w:rPr>
              <w:t>11).2022г. Курс профессиональной переподготовки «Организация деятельности педагога-психолога в образовательной организации» (540 часов) г. Смоленск ООО «</w:t>
            </w:r>
            <w:proofErr w:type="spellStart"/>
            <w:r w:rsidRPr="00C00FD5">
              <w:rPr>
                <w:rFonts w:eastAsiaTheme="minorHAnsi"/>
                <w:b w:val="0"/>
                <w:lang w:eastAsia="en-US"/>
              </w:rPr>
              <w:t>Инфоурок</w:t>
            </w:r>
            <w:proofErr w:type="spellEnd"/>
            <w:r w:rsidRPr="00C00FD5">
              <w:rPr>
                <w:rFonts w:eastAsiaTheme="minorHAnsi"/>
                <w:b w:val="0"/>
                <w:lang w:eastAsia="en-US"/>
              </w:rPr>
              <w:t>».</w:t>
            </w:r>
          </w:p>
          <w:p w:rsidR="00DC2B7E" w:rsidRPr="00C00FD5" w:rsidRDefault="00DC2B7E" w:rsidP="00DC2B7E">
            <w:pPr>
              <w:rPr>
                <w:rFonts w:eastAsiaTheme="minorHAnsi"/>
                <w:b w:val="0"/>
                <w:lang w:eastAsia="en-US"/>
              </w:rPr>
            </w:pPr>
          </w:p>
        </w:tc>
        <w:tc>
          <w:tcPr>
            <w:tcW w:w="1424" w:type="dxa"/>
          </w:tcPr>
          <w:p w:rsidR="0008116B" w:rsidRPr="00C00FD5" w:rsidRDefault="0008116B" w:rsidP="0008116B">
            <w:pPr>
              <w:rPr>
                <w:rFonts w:eastAsiaTheme="minorHAnsi"/>
                <w:b w:val="0"/>
                <w:lang w:eastAsia="en-US"/>
              </w:rPr>
            </w:pPr>
            <w:r w:rsidRPr="00C00FD5">
              <w:rPr>
                <w:rFonts w:eastAsiaTheme="minorHAnsi"/>
                <w:b w:val="0"/>
                <w:lang w:eastAsia="en-US"/>
              </w:rPr>
              <w:lastRenderedPageBreak/>
              <w:t>нет</w:t>
            </w:r>
          </w:p>
        </w:tc>
        <w:tc>
          <w:tcPr>
            <w:tcW w:w="1559" w:type="dxa"/>
          </w:tcPr>
          <w:p w:rsidR="0008116B" w:rsidRPr="00C00FD5" w:rsidRDefault="0008116B" w:rsidP="0008116B">
            <w:pPr>
              <w:rPr>
                <w:rFonts w:eastAsiaTheme="minorHAnsi"/>
                <w:b w:val="0"/>
                <w:lang w:eastAsia="en-US"/>
              </w:rPr>
            </w:pPr>
            <w:r w:rsidRPr="00C00FD5">
              <w:rPr>
                <w:rFonts w:eastAsiaTheme="minorHAnsi"/>
                <w:b w:val="0"/>
                <w:lang w:eastAsia="en-US"/>
              </w:rPr>
              <w:t xml:space="preserve">высшее  </w:t>
            </w:r>
          </w:p>
        </w:tc>
      </w:tr>
    </w:tbl>
    <w:p w:rsidR="0008116B" w:rsidRPr="00FB59B5" w:rsidRDefault="00936EA5" w:rsidP="0008116B">
      <w:pPr>
        <w:spacing w:after="200" w:line="276" w:lineRule="auto"/>
        <w:rPr>
          <w:rFonts w:eastAsiaTheme="minorHAnsi"/>
          <w:b w:val="0"/>
          <w:sz w:val="28"/>
          <w:szCs w:val="28"/>
          <w:lang w:eastAsia="en-US"/>
        </w:rPr>
      </w:pPr>
      <w:r w:rsidRPr="00242815">
        <w:rPr>
          <w:rFonts w:eastAsiaTheme="minorHAnsi"/>
          <w:sz w:val="28"/>
          <w:szCs w:val="28"/>
          <w:lang w:eastAsia="en-US"/>
        </w:rPr>
        <w:t>Всего потрачено средств</w:t>
      </w:r>
      <w:r>
        <w:rPr>
          <w:rFonts w:eastAsiaTheme="minorHAnsi"/>
          <w:b w:val="0"/>
          <w:sz w:val="28"/>
          <w:szCs w:val="28"/>
          <w:lang w:eastAsia="en-US"/>
        </w:rPr>
        <w:t xml:space="preserve"> на повышение квалификации в 2022г. </w:t>
      </w:r>
      <w:r w:rsidR="00912472">
        <w:rPr>
          <w:rFonts w:eastAsiaTheme="minorHAnsi"/>
          <w:b w:val="0"/>
          <w:sz w:val="28"/>
          <w:szCs w:val="28"/>
          <w:lang w:eastAsia="en-US"/>
        </w:rPr>
        <w:t>–</w:t>
      </w:r>
      <w:r>
        <w:rPr>
          <w:rFonts w:eastAsiaTheme="minorHAnsi"/>
          <w:b w:val="0"/>
          <w:sz w:val="28"/>
          <w:szCs w:val="28"/>
          <w:lang w:eastAsia="en-US"/>
        </w:rPr>
        <w:t xml:space="preserve"> </w:t>
      </w:r>
      <w:r w:rsidR="00912472" w:rsidRPr="00912472">
        <w:rPr>
          <w:rFonts w:eastAsiaTheme="minorHAnsi"/>
          <w:sz w:val="28"/>
          <w:szCs w:val="28"/>
          <w:lang w:eastAsia="en-US"/>
        </w:rPr>
        <w:t>15 388,00 рублей</w:t>
      </w:r>
    </w:p>
    <w:p w:rsidR="00914663" w:rsidRPr="00FB59B5" w:rsidRDefault="00D71630" w:rsidP="00BC065E">
      <w:pPr>
        <w:jc w:val="both"/>
        <w:rPr>
          <w:b w:val="0"/>
          <w:bCs/>
          <w:sz w:val="28"/>
          <w:szCs w:val="28"/>
          <w:u w:val="single"/>
          <w:lang w:eastAsia="en-US"/>
        </w:rPr>
      </w:pPr>
      <w:r w:rsidRPr="00FB59B5">
        <w:rPr>
          <w:b w:val="0"/>
          <w:bCs/>
          <w:sz w:val="28"/>
          <w:szCs w:val="28"/>
          <w:lang w:eastAsia="en-US"/>
        </w:rPr>
        <w:t xml:space="preserve">2 </w:t>
      </w:r>
      <w:r w:rsidRPr="00FB59B5">
        <w:rPr>
          <w:b w:val="0"/>
          <w:bCs/>
          <w:sz w:val="28"/>
          <w:szCs w:val="28"/>
          <w:u w:val="single"/>
          <w:lang w:eastAsia="en-US"/>
        </w:rPr>
        <w:t>П</w:t>
      </w:r>
      <w:r w:rsidR="00776E34" w:rsidRPr="00FB59B5">
        <w:rPr>
          <w:b w:val="0"/>
          <w:bCs/>
          <w:sz w:val="28"/>
          <w:szCs w:val="28"/>
          <w:u w:val="single"/>
          <w:lang w:eastAsia="en-US"/>
        </w:rPr>
        <w:t>овышение качества образования (</w:t>
      </w:r>
      <w:r w:rsidRPr="00FB59B5">
        <w:rPr>
          <w:b w:val="0"/>
          <w:bCs/>
          <w:sz w:val="28"/>
          <w:szCs w:val="28"/>
          <w:u w:val="single"/>
          <w:lang w:eastAsia="en-US"/>
        </w:rPr>
        <w:t>семинары, мастер классы, методические объединения</w:t>
      </w:r>
      <w:r w:rsidR="000A33CB" w:rsidRPr="00FB59B5">
        <w:rPr>
          <w:b w:val="0"/>
          <w:bCs/>
          <w:sz w:val="28"/>
          <w:szCs w:val="28"/>
          <w:u w:val="single"/>
          <w:lang w:eastAsia="en-US"/>
        </w:rPr>
        <w:t>, внедрение новых программ и т.д.</w:t>
      </w:r>
      <w:r w:rsidRPr="00FB59B5">
        <w:rPr>
          <w:b w:val="0"/>
          <w:bCs/>
          <w:sz w:val="28"/>
          <w:szCs w:val="28"/>
          <w:u w:val="single"/>
          <w:lang w:eastAsia="en-US"/>
        </w:rPr>
        <w:t xml:space="preserve"> </w:t>
      </w:r>
      <w:proofErr w:type="gramStart"/>
      <w:r w:rsidRPr="00FB59B5">
        <w:rPr>
          <w:b w:val="0"/>
          <w:bCs/>
          <w:sz w:val="28"/>
          <w:szCs w:val="28"/>
          <w:u w:val="single"/>
          <w:lang w:eastAsia="en-US"/>
        </w:rPr>
        <w:t>( ссылки</w:t>
      </w:r>
      <w:proofErr w:type="gramEnd"/>
      <w:r w:rsidRPr="00FB59B5">
        <w:rPr>
          <w:b w:val="0"/>
          <w:bCs/>
          <w:sz w:val="28"/>
          <w:szCs w:val="28"/>
          <w:u w:val="single"/>
          <w:lang w:eastAsia="en-US"/>
        </w:rPr>
        <w:t xml:space="preserve"> на сайт). Результативность участия педагогических работников в мероприятиях регионального, всероссийского, международного уровня.</w:t>
      </w:r>
    </w:p>
    <w:tbl>
      <w:tblPr>
        <w:tblStyle w:val="a3"/>
        <w:tblW w:w="14425" w:type="dxa"/>
        <w:tblLook w:val="04A0" w:firstRow="1" w:lastRow="0" w:firstColumn="1" w:lastColumn="0" w:noHBand="0" w:noVBand="1"/>
      </w:tblPr>
      <w:tblGrid>
        <w:gridCol w:w="959"/>
        <w:gridCol w:w="9781"/>
        <w:gridCol w:w="3685"/>
      </w:tblGrid>
      <w:tr w:rsidR="00946AE6" w:rsidRPr="00FB59B5" w:rsidTr="00EF1312">
        <w:tc>
          <w:tcPr>
            <w:tcW w:w="959" w:type="dxa"/>
          </w:tcPr>
          <w:p w:rsidR="00946AE6" w:rsidRPr="00FB59B5" w:rsidRDefault="00946AE6" w:rsidP="00946AE6">
            <w:pPr>
              <w:jc w:val="center"/>
              <w:rPr>
                <w:b w:val="0"/>
                <w:bCs/>
                <w:sz w:val="28"/>
                <w:szCs w:val="28"/>
                <w:lang w:eastAsia="en-US"/>
              </w:rPr>
            </w:pPr>
            <w:r w:rsidRPr="00FB59B5">
              <w:rPr>
                <w:b w:val="0"/>
                <w:bCs/>
                <w:sz w:val="28"/>
                <w:szCs w:val="28"/>
                <w:lang w:eastAsia="en-US"/>
              </w:rPr>
              <w:t xml:space="preserve">№ </w:t>
            </w:r>
          </w:p>
        </w:tc>
        <w:tc>
          <w:tcPr>
            <w:tcW w:w="9781" w:type="dxa"/>
          </w:tcPr>
          <w:p w:rsidR="00946AE6" w:rsidRPr="00E04C04" w:rsidRDefault="00E255D7" w:rsidP="00914663">
            <w:pPr>
              <w:jc w:val="center"/>
              <w:rPr>
                <w:bCs/>
                <w:sz w:val="28"/>
                <w:szCs w:val="28"/>
                <w:lang w:eastAsia="en-US"/>
              </w:rPr>
            </w:pPr>
            <w:r>
              <w:rPr>
                <w:bCs/>
                <w:sz w:val="28"/>
                <w:szCs w:val="28"/>
                <w:lang w:eastAsia="en-US"/>
              </w:rPr>
              <w:t>М</w:t>
            </w:r>
            <w:r w:rsidR="00946AE6" w:rsidRPr="00E04C04">
              <w:rPr>
                <w:bCs/>
                <w:sz w:val="28"/>
                <w:szCs w:val="28"/>
                <w:lang w:eastAsia="en-US"/>
              </w:rPr>
              <w:t>ероприятие</w:t>
            </w:r>
          </w:p>
        </w:tc>
        <w:tc>
          <w:tcPr>
            <w:tcW w:w="3685" w:type="dxa"/>
          </w:tcPr>
          <w:p w:rsidR="00946AE6" w:rsidRPr="00E04C04" w:rsidRDefault="00946AE6" w:rsidP="00914663">
            <w:pPr>
              <w:jc w:val="center"/>
              <w:rPr>
                <w:bCs/>
                <w:sz w:val="28"/>
                <w:szCs w:val="28"/>
                <w:lang w:eastAsia="en-US"/>
              </w:rPr>
            </w:pPr>
            <w:r w:rsidRPr="00E04C04">
              <w:rPr>
                <w:bCs/>
                <w:sz w:val="28"/>
                <w:szCs w:val="28"/>
                <w:lang w:eastAsia="en-US"/>
              </w:rPr>
              <w:t xml:space="preserve">ФИО педагога </w:t>
            </w:r>
          </w:p>
        </w:tc>
      </w:tr>
      <w:tr w:rsidR="00946AE6" w:rsidRPr="00FB59B5" w:rsidTr="00EF1312">
        <w:tc>
          <w:tcPr>
            <w:tcW w:w="959" w:type="dxa"/>
          </w:tcPr>
          <w:p w:rsidR="00946AE6" w:rsidRPr="00FB59B5" w:rsidRDefault="00946AE6" w:rsidP="00946AE6">
            <w:pPr>
              <w:jc w:val="center"/>
              <w:rPr>
                <w:b w:val="0"/>
                <w:bCs/>
                <w:sz w:val="28"/>
                <w:szCs w:val="28"/>
                <w:lang w:eastAsia="en-US"/>
              </w:rPr>
            </w:pPr>
            <w:r w:rsidRPr="00FB59B5">
              <w:rPr>
                <w:b w:val="0"/>
                <w:bCs/>
                <w:sz w:val="28"/>
                <w:szCs w:val="28"/>
                <w:lang w:eastAsia="en-US"/>
              </w:rPr>
              <w:t>1</w:t>
            </w:r>
          </w:p>
        </w:tc>
        <w:tc>
          <w:tcPr>
            <w:tcW w:w="9781" w:type="dxa"/>
          </w:tcPr>
          <w:p w:rsidR="00946AE6" w:rsidRPr="00FB59B5" w:rsidRDefault="00A80020" w:rsidP="0083361D">
            <w:pPr>
              <w:rPr>
                <w:b w:val="0"/>
                <w:bCs/>
                <w:sz w:val="28"/>
                <w:szCs w:val="28"/>
                <w:lang w:eastAsia="en-US"/>
              </w:rPr>
            </w:pPr>
            <w:r>
              <w:rPr>
                <w:b w:val="0"/>
                <w:bCs/>
                <w:sz w:val="28"/>
                <w:szCs w:val="28"/>
                <w:lang w:eastAsia="en-US"/>
              </w:rPr>
              <w:t>Внедрение новой</w:t>
            </w:r>
            <w:r w:rsidRPr="00A80020">
              <w:rPr>
                <w:b w:val="0"/>
                <w:bCs/>
                <w:sz w:val="28"/>
                <w:szCs w:val="28"/>
                <w:lang w:eastAsia="en-US"/>
              </w:rPr>
              <w:t xml:space="preserve"> программ</w:t>
            </w:r>
            <w:r>
              <w:rPr>
                <w:b w:val="0"/>
                <w:bCs/>
                <w:sz w:val="28"/>
                <w:szCs w:val="28"/>
                <w:lang w:eastAsia="en-US"/>
              </w:rPr>
              <w:t xml:space="preserve">ы курса </w:t>
            </w:r>
            <w:proofErr w:type="spellStart"/>
            <w:r>
              <w:rPr>
                <w:b w:val="0"/>
                <w:bCs/>
                <w:sz w:val="28"/>
                <w:szCs w:val="28"/>
                <w:lang w:eastAsia="en-US"/>
              </w:rPr>
              <w:t>проектно</w:t>
            </w:r>
            <w:proofErr w:type="spellEnd"/>
            <w:r>
              <w:rPr>
                <w:b w:val="0"/>
                <w:bCs/>
                <w:sz w:val="28"/>
                <w:szCs w:val="28"/>
                <w:lang w:eastAsia="en-US"/>
              </w:rPr>
              <w:t xml:space="preserve"> - исследовательской внеурочной деятельности </w:t>
            </w:r>
            <w:r w:rsidRPr="00A80020">
              <w:rPr>
                <w:bCs/>
                <w:sz w:val="28"/>
                <w:szCs w:val="28"/>
                <w:lang w:eastAsia="en-US"/>
              </w:rPr>
              <w:t>«Я – исследователь»</w:t>
            </w:r>
            <w:r>
              <w:rPr>
                <w:b w:val="0"/>
                <w:bCs/>
                <w:sz w:val="28"/>
                <w:szCs w:val="28"/>
                <w:lang w:eastAsia="en-US"/>
              </w:rPr>
              <w:t xml:space="preserve"> </w:t>
            </w:r>
          </w:p>
        </w:tc>
        <w:tc>
          <w:tcPr>
            <w:tcW w:w="3685" w:type="dxa"/>
          </w:tcPr>
          <w:p w:rsidR="00946AE6" w:rsidRPr="00FB59B5" w:rsidRDefault="00153195" w:rsidP="00A80020">
            <w:pPr>
              <w:jc w:val="center"/>
              <w:rPr>
                <w:b w:val="0"/>
                <w:bCs/>
                <w:sz w:val="28"/>
                <w:szCs w:val="28"/>
                <w:lang w:eastAsia="en-US"/>
              </w:rPr>
            </w:pPr>
            <w:proofErr w:type="spellStart"/>
            <w:r w:rsidRPr="00FB59B5">
              <w:rPr>
                <w:b w:val="0"/>
                <w:bCs/>
                <w:sz w:val="28"/>
                <w:szCs w:val="28"/>
                <w:lang w:eastAsia="en-US"/>
              </w:rPr>
              <w:t>Скачкова</w:t>
            </w:r>
            <w:proofErr w:type="spellEnd"/>
            <w:r w:rsidRPr="00FB59B5">
              <w:rPr>
                <w:b w:val="0"/>
                <w:bCs/>
                <w:sz w:val="28"/>
                <w:szCs w:val="28"/>
                <w:lang w:eastAsia="en-US"/>
              </w:rPr>
              <w:t xml:space="preserve"> И.А., </w:t>
            </w:r>
            <w:proofErr w:type="spellStart"/>
            <w:r w:rsidR="00A80020">
              <w:rPr>
                <w:b w:val="0"/>
                <w:bCs/>
                <w:sz w:val="28"/>
                <w:szCs w:val="28"/>
                <w:lang w:eastAsia="en-US"/>
              </w:rPr>
              <w:t>Побыза</w:t>
            </w:r>
            <w:r w:rsidRPr="00FB59B5">
              <w:rPr>
                <w:b w:val="0"/>
                <w:bCs/>
                <w:sz w:val="28"/>
                <w:szCs w:val="28"/>
                <w:lang w:eastAsia="en-US"/>
              </w:rPr>
              <w:t>кова</w:t>
            </w:r>
            <w:proofErr w:type="spellEnd"/>
            <w:r w:rsidRPr="00FB59B5">
              <w:rPr>
                <w:b w:val="0"/>
                <w:bCs/>
                <w:sz w:val="28"/>
                <w:szCs w:val="28"/>
                <w:lang w:eastAsia="en-US"/>
              </w:rPr>
              <w:t xml:space="preserve"> </w:t>
            </w:r>
            <w:r w:rsidR="00A80020">
              <w:rPr>
                <w:b w:val="0"/>
                <w:bCs/>
                <w:sz w:val="28"/>
                <w:szCs w:val="28"/>
                <w:lang w:eastAsia="en-US"/>
              </w:rPr>
              <w:t>Т.Г.</w:t>
            </w:r>
            <w:r w:rsidRPr="00FB59B5">
              <w:rPr>
                <w:b w:val="0"/>
                <w:bCs/>
                <w:sz w:val="28"/>
                <w:szCs w:val="28"/>
                <w:lang w:eastAsia="en-US"/>
              </w:rPr>
              <w:t xml:space="preserve"> </w:t>
            </w:r>
          </w:p>
        </w:tc>
      </w:tr>
      <w:tr w:rsidR="00A80020" w:rsidRPr="00FB59B5" w:rsidTr="00EF1312">
        <w:tc>
          <w:tcPr>
            <w:tcW w:w="959" w:type="dxa"/>
          </w:tcPr>
          <w:p w:rsidR="00A80020" w:rsidRPr="00FB59B5" w:rsidRDefault="00A80020" w:rsidP="00946AE6">
            <w:pPr>
              <w:jc w:val="center"/>
              <w:rPr>
                <w:b w:val="0"/>
                <w:bCs/>
                <w:sz w:val="28"/>
                <w:szCs w:val="28"/>
                <w:lang w:eastAsia="en-US"/>
              </w:rPr>
            </w:pPr>
            <w:r>
              <w:rPr>
                <w:b w:val="0"/>
                <w:bCs/>
                <w:sz w:val="28"/>
                <w:szCs w:val="28"/>
                <w:lang w:eastAsia="en-US"/>
              </w:rPr>
              <w:t>2</w:t>
            </w:r>
          </w:p>
        </w:tc>
        <w:tc>
          <w:tcPr>
            <w:tcW w:w="9781" w:type="dxa"/>
          </w:tcPr>
          <w:p w:rsidR="00A80020" w:rsidRPr="00A80020" w:rsidRDefault="00A80020" w:rsidP="0083361D">
            <w:pPr>
              <w:rPr>
                <w:b w:val="0"/>
                <w:bCs/>
                <w:sz w:val="28"/>
                <w:szCs w:val="28"/>
                <w:lang w:eastAsia="en-US"/>
              </w:rPr>
            </w:pPr>
            <w:r>
              <w:rPr>
                <w:b w:val="0"/>
                <w:bCs/>
                <w:sz w:val="28"/>
                <w:szCs w:val="28"/>
                <w:lang w:eastAsia="en-US"/>
              </w:rPr>
              <w:t>Внедрение новой</w:t>
            </w:r>
            <w:r w:rsidRPr="00A80020">
              <w:rPr>
                <w:b w:val="0"/>
                <w:bCs/>
                <w:sz w:val="28"/>
                <w:szCs w:val="28"/>
                <w:lang w:eastAsia="en-US"/>
              </w:rPr>
              <w:t xml:space="preserve"> программ</w:t>
            </w:r>
            <w:r>
              <w:rPr>
                <w:b w:val="0"/>
                <w:bCs/>
                <w:sz w:val="28"/>
                <w:szCs w:val="28"/>
                <w:lang w:eastAsia="en-US"/>
              </w:rPr>
              <w:t xml:space="preserve">ы  </w:t>
            </w:r>
            <w:r w:rsidRPr="00A80020">
              <w:rPr>
                <w:b w:val="0"/>
                <w:bCs/>
                <w:sz w:val="28"/>
                <w:szCs w:val="28"/>
                <w:lang w:eastAsia="en-US"/>
              </w:rPr>
              <w:t>по формированию функциональной</w:t>
            </w:r>
          </w:p>
          <w:p w:rsidR="00A80020" w:rsidRDefault="00A80020" w:rsidP="0083361D">
            <w:pPr>
              <w:rPr>
                <w:b w:val="0"/>
                <w:bCs/>
                <w:sz w:val="28"/>
                <w:szCs w:val="28"/>
                <w:lang w:eastAsia="en-US"/>
              </w:rPr>
            </w:pPr>
            <w:r w:rsidRPr="00A80020">
              <w:rPr>
                <w:b w:val="0"/>
                <w:bCs/>
                <w:sz w:val="28"/>
                <w:szCs w:val="28"/>
                <w:lang w:eastAsia="en-US"/>
              </w:rPr>
              <w:t>грамотности обучающихся</w:t>
            </w:r>
            <w:r>
              <w:rPr>
                <w:b w:val="0"/>
                <w:bCs/>
                <w:sz w:val="28"/>
                <w:szCs w:val="28"/>
                <w:lang w:eastAsia="en-US"/>
              </w:rPr>
              <w:t>,</w:t>
            </w:r>
            <w:r w:rsidRPr="00A80020">
              <w:rPr>
                <w:b w:val="0"/>
                <w:bCs/>
                <w:sz w:val="28"/>
                <w:szCs w:val="28"/>
                <w:lang w:eastAsia="en-US"/>
              </w:rPr>
              <w:t xml:space="preserve"> курс </w:t>
            </w:r>
            <w:r>
              <w:rPr>
                <w:b w:val="0"/>
                <w:bCs/>
                <w:sz w:val="28"/>
                <w:szCs w:val="28"/>
                <w:lang w:eastAsia="en-US"/>
              </w:rPr>
              <w:t>внеурочной деятельности</w:t>
            </w:r>
            <w:r w:rsidRPr="00A80020">
              <w:rPr>
                <w:b w:val="0"/>
                <w:bCs/>
                <w:sz w:val="28"/>
                <w:szCs w:val="28"/>
                <w:lang w:eastAsia="en-US"/>
              </w:rPr>
              <w:t xml:space="preserve"> </w:t>
            </w:r>
            <w:r w:rsidRPr="00A80020">
              <w:rPr>
                <w:bCs/>
                <w:sz w:val="28"/>
                <w:szCs w:val="28"/>
                <w:lang w:eastAsia="en-US"/>
              </w:rPr>
              <w:t>«Финансовая грамотность»</w:t>
            </w:r>
            <w:r>
              <w:rPr>
                <w:b w:val="0"/>
                <w:bCs/>
                <w:sz w:val="28"/>
                <w:szCs w:val="28"/>
                <w:lang w:eastAsia="en-US"/>
              </w:rPr>
              <w:t xml:space="preserve"> </w:t>
            </w:r>
          </w:p>
        </w:tc>
        <w:tc>
          <w:tcPr>
            <w:tcW w:w="3685" w:type="dxa"/>
          </w:tcPr>
          <w:p w:rsidR="00A80020" w:rsidRPr="00FB59B5" w:rsidRDefault="00A80020" w:rsidP="00A80020">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A80020" w:rsidRPr="00FB59B5" w:rsidTr="00EF1312">
        <w:tc>
          <w:tcPr>
            <w:tcW w:w="959" w:type="dxa"/>
          </w:tcPr>
          <w:p w:rsidR="00A80020" w:rsidRDefault="00A80020" w:rsidP="00946AE6">
            <w:pPr>
              <w:jc w:val="center"/>
              <w:rPr>
                <w:b w:val="0"/>
                <w:bCs/>
                <w:sz w:val="28"/>
                <w:szCs w:val="28"/>
                <w:lang w:eastAsia="en-US"/>
              </w:rPr>
            </w:pPr>
            <w:r>
              <w:rPr>
                <w:b w:val="0"/>
                <w:bCs/>
                <w:sz w:val="28"/>
                <w:szCs w:val="28"/>
                <w:lang w:eastAsia="en-US"/>
              </w:rPr>
              <w:t>3</w:t>
            </w:r>
          </w:p>
        </w:tc>
        <w:tc>
          <w:tcPr>
            <w:tcW w:w="9781" w:type="dxa"/>
          </w:tcPr>
          <w:p w:rsidR="00A80020" w:rsidRDefault="00A80020" w:rsidP="0083361D">
            <w:pPr>
              <w:rPr>
                <w:b w:val="0"/>
                <w:bCs/>
                <w:sz w:val="28"/>
                <w:szCs w:val="28"/>
                <w:lang w:eastAsia="en-US"/>
              </w:rPr>
            </w:pPr>
            <w:r>
              <w:rPr>
                <w:b w:val="0"/>
                <w:bCs/>
                <w:sz w:val="28"/>
                <w:szCs w:val="28"/>
                <w:lang w:eastAsia="en-US"/>
              </w:rPr>
              <w:t>Внедрение новой</w:t>
            </w:r>
            <w:r w:rsidRPr="00A80020">
              <w:rPr>
                <w:b w:val="0"/>
                <w:bCs/>
                <w:sz w:val="28"/>
                <w:szCs w:val="28"/>
                <w:lang w:eastAsia="en-US"/>
              </w:rPr>
              <w:t xml:space="preserve"> программ</w:t>
            </w:r>
            <w:r>
              <w:rPr>
                <w:b w:val="0"/>
                <w:bCs/>
                <w:sz w:val="28"/>
                <w:szCs w:val="28"/>
                <w:lang w:eastAsia="en-US"/>
              </w:rPr>
              <w:t>ы, направленной</w:t>
            </w:r>
            <w:r w:rsidRPr="00A80020">
              <w:rPr>
                <w:b w:val="0"/>
                <w:bCs/>
                <w:sz w:val="28"/>
                <w:szCs w:val="28"/>
                <w:lang w:eastAsia="en-US"/>
              </w:rPr>
              <w:t xml:space="preserve"> на</w:t>
            </w:r>
            <w:r>
              <w:rPr>
                <w:b w:val="0"/>
                <w:bCs/>
                <w:sz w:val="28"/>
                <w:szCs w:val="28"/>
                <w:lang w:eastAsia="en-US"/>
              </w:rPr>
              <w:t xml:space="preserve"> удовлетворение профориентацион</w:t>
            </w:r>
            <w:r w:rsidRPr="00A80020">
              <w:rPr>
                <w:b w:val="0"/>
                <w:bCs/>
                <w:sz w:val="28"/>
                <w:szCs w:val="28"/>
                <w:lang w:eastAsia="en-US"/>
              </w:rPr>
              <w:t>ных интересов и потребностей обучающихся</w:t>
            </w:r>
            <w:r>
              <w:rPr>
                <w:b w:val="0"/>
                <w:bCs/>
                <w:sz w:val="28"/>
                <w:szCs w:val="28"/>
                <w:lang w:eastAsia="en-US"/>
              </w:rPr>
              <w:t>,</w:t>
            </w:r>
            <w:r w:rsidRPr="00A80020">
              <w:rPr>
                <w:b w:val="0"/>
                <w:bCs/>
                <w:sz w:val="28"/>
                <w:szCs w:val="28"/>
                <w:lang w:eastAsia="en-US"/>
              </w:rPr>
              <w:t xml:space="preserve"> курс </w:t>
            </w:r>
            <w:r w:rsidRPr="00A80020">
              <w:rPr>
                <w:bCs/>
                <w:sz w:val="28"/>
                <w:szCs w:val="28"/>
                <w:lang w:eastAsia="en-US"/>
              </w:rPr>
              <w:t>«Моя будущая профессия»</w:t>
            </w:r>
          </w:p>
        </w:tc>
        <w:tc>
          <w:tcPr>
            <w:tcW w:w="3685" w:type="dxa"/>
          </w:tcPr>
          <w:p w:rsidR="00A80020" w:rsidRDefault="00A80020" w:rsidP="00A80020">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A80020" w:rsidRPr="00FB59B5" w:rsidTr="00EF1312">
        <w:tc>
          <w:tcPr>
            <w:tcW w:w="959" w:type="dxa"/>
          </w:tcPr>
          <w:p w:rsidR="00A80020" w:rsidRDefault="00A80020" w:rsidP="00946AE6">
            <w:pPr>
              <w:jc w:val="center"/>
              <w:rPr>
                <w:b w:val="0"/>
                <w:bCs/>
                <w:sz w:val="28"/>
                <w:szCs w:val="28"/>
                <w:lang w:eastAsia="en-US"/>
              </w:rPr>
            </w:pPr>
            <w:r>
              <w:rPr>
                <w:b w:val="0"/>
                <w:bCs/>
                <w:sz w:val="28"/>
                <w:szCs w:val="28"/>
                <w:lang w:eastAsia="en-US"/>
              </w:rPr>
              <w:t>4</w:t>
            </w:r>
          </w:p>
        </w:tc>
        <w:tc>
          <w:tcPr>
            <w:tcW w:w="9781" w:type="dxa"/>
          </w:tcPr>
          <w:p w:rsidR="00A80020" w:rsidRDefault="0083361D" w:rsidP="0083361D">
            <w:pPr>
              <w:rPr>
                <w:b w:val="0"/>
                <w:bCs/>
                <w:sz w:val="28"/>
                <w:szCs w:val="28"/>
                <w:lang w:eastAsia="en-US"/>
              </w:rPr>
            </w:pPr>
            <w:r>
              <w:rPr>
                <w:b w:val="0"/>
                <w:bCs/>
                <w:sz w:val="28"/>
                <w:szCs w:val="28"/>
                <w:lang w:eastAsia="en-US"/>
              </w:rPr>
              <w:t>Внедрение новой</w:t>
            </w:r>
            <w:r w:rsidRPr="00A80020">
              <w:rPr>
                <w:b w:val="0"/>
                <w:bCs/>
                <w:sz w:val="28"/>
                <w:szCs w:val="28"/>
                <w:lang w:eastAsia="en-US"/>
              </w:rPr>
              <w:t xml:space="preserve"> программ</w:t>
            </w:r>
            <w:r>
              <w:rPr>
                <w:b w:val="0"/>
                <w:bCs/>
                <w:sz w:val="28"/>
                <w:szCs w:val="28"/>
                <w:lang w:eastAsia="en-US"/>
              </w:rPr>
              <w:t xml:space="preserve">ы патриотической направленности </w:t>
            </w:r>
            <w:r w:rsidRPr="0083361D">
              <w:rPr>
                <w:bCs/>
                <w:sz w:val="28"/>
                <w:szCs w:val="28"/>
                <w:lang w:eastAsia="en-US"/>
              </w:rPr>
              <w:t>«Символы моего Отечества»</w:t>
            </w:r>
          </w:p>
        </w:tc>
        <w:tc>
          <w:tcPr>
            <w:tcW w:w="3685" w:type="dxa"/>
          </w:tcPr>
          <w:p w:rsidR="00A80020" w:rsidRDefault="0083361D" w:rsidP="00A80020">
            <w:pPr>
              <w:jc w:val="center"/>
              <w:rPr>
                <w:b w:val="0"/>
                <w:bCs/>
                <w:sz w:val="28"/>
                <w:szCs w:val="28"/>
                <w:lang w:eastAsia="en-US"/>
              </w:rPr>
            </w:pPr>
            <w:proofErr w:type="spellStart"/>
            <w:r>
              <w:rPr>
                <w:b w:val="0"/>
                <w:bCs/>
                <w:sz w:val="28"/>
                <w:szCs w:val="28"/>
                <w:lang w:eastAsia="en-US"/>
              </w:rPr>
              <w:t>Гецилов</w:t>
            </w:r>
            <w:proofErr w:type="spellEnd"/>
            <w:r>
              <w:rPr>
                <w:b w:val="0"/>
                <w:bCs/>
                <w:sz w:val="28"/>
                <w:szCs w:val="28"/>
                <w:lang w:eastAsia="en-US"/>
              </w:rPr>
              <w:t xml:space="preserve"> Ч.С.</w:t>
            </w:r>
          </w:p>
        </w:tc>
      </w:tr>
      <w:tr w:rsidR="0083361D" w:rsidRPr="00FB59B5" w:rsidTr="00EF1312">
        <w:tc>
          <w:tcPr>
            <w:tcW w:w="959" w:type="dxa"/>
          </w:tcPr>
          <w:p w:rsidR="0083361D" w:rsidRDefault="0083361D" w:rsidP="00946AE6">
            <w:pPr>
              <w:jc w:val="center"/>
              <w:rPr>
                <w:b w:val="0"/>
                <w:bCs/>
                <w:sz w:val="28"/>
                <w:szCs w:val="28"/>
                <w:lang w:eastAsia="en-US"/>
              </w:rPr>
            </w:pPr>
            <w:r>
              <w:rPr>
                <w:b w:val="0"/>
                <w:bCs/>
                <w:sz w:val="28"/>
                <w:szCs w:val="28"/>
                <w:lang w:eastAsia="en-US"/>
              </w:rPr>
              <w:t>5</w:t>
            </w:r>
          </w:p>
        </w:tc>
        <w:tc>
          <w:tcPr>
            <w:tcW w:w="9781" w:type="dxa"/>
          </w:tcPr>
          <w:p w:rsidR="0083361D" w:rsidRDefault="0083361D" w:rsidP="0083361D">
            <w:pPr>
              <w:rPr>
                <w:b w:val="0"/>
                <w:bCs/>
                <w:sz w:val="28"/>
                <w:szCs w:val="28"/>
                <w:lang w:eastAsia="en-US"/>
              </w:rPr>
            </w:pPr>
            <w:r>
              <w:rPr>
                <w:b w:val="0"/>
                <w:bCs/>
                <w:sz w:val="28"/>
                <w:szCs w:val="28"/>
                <w:lang w:eastAsia="en-US"/>
              </w:rPr>
              <w:t>Внедрение новой</w:t>
            </w:r>
            <w:r w:rsidRPr="00A80020">
              <w:rPr>
                <w:b w:val="0"/>
                <w:bCs/>
                <w:sz w:val="28"/>
                <w:szCs w:val="28"/>
                <w:lang w:eastAsia="en-US"/>
              </w:rPr>
              <w:t xml:space="preserve"> программ</w:t>
            </w:r>
            <w:r>
              <w:rPr>
                <w:b w:val="0"/>
                <w:bCs/>
                <w:sz w:val="28"/>
                <w:szCs w:val="28"/>
                <w:lang w:eastAsia="en-US"/>
              </w:rPr>
              <w:t>ы информационно-просветительских занятий</w:t>
            </w:r>
            <w:r w:rsidRPr="0083361D">
              <w:rPr>
                <w:b w:val="0"/>
                <w:bCs/>
                <w:sz w:val="28"/>
                <w:szCs w:val="28"/>
                <w:lang w:eastAsia="en-US"/>
              </w:rPr>
              <w:t xml:space="preserve"> патриотической, нравственной и экологической направленности </w:t>
            </w:r>
            <w:r w:rsidRPr="0083361D">
              <w:rPr>
                <w:bCs/>
                <w:sz w:val="28"/>
                <w:szCs w:val="28"/>
                <w:lang w:eastAsia="en-US"/>
              </w:rPr>
              <w:t>«Разговоры о важном»</w:t>
            </w:r>
          </w:p>
        </w:tc>
        <w:tc>
          <w:tcPr>
            <w:tcW w:w="3685" w:type="dxa"/>
          </w:tcPr>
          <w:p w:rsidR="0083361D" w:rsidRDefault="0083361D" w:rsidP="00A80020">
            <w:pPr>
              <w:jc w:val="center"/>
              <w:rPr>
                <w:b w:val="0"/>
                <w:bCs/>
                <w:sz w:val="28"/>
                <w:szCs w:val="28"/>
                <w:lang w:eastAsia="en-US"/>
              </w:rPr>
            </w:pPr>
            <w:proofErr w:type="spellStart"/>
            <w:r>
              <w:rPr>
                <w:b w:val="0"/>
                <w:bCs/>
                <w:sz w:val="28"/>
                <w:szCs w:val="28"/>
                <w:lang w:eastAsia="en-US"/>
              </w:rPr>
              <w:t>Побыза</w:t>
            </w:r>
            <w:r w:rsidRPr="00FB59B5">
              <w:rPr>
                <w:b w:val="0"/>
                <w:bCs/>
                <w:sz w:val="28"/>
                <w:szCs w:val="28"/>
                <w:lang w:eastAsia="en-US"/>
              </w:rPr>
              <w:t>кова</w:t>
            </w:r>
            <w:proofErr w:type="spellEnd"/>
            <w:r w:rsidRPr="00FB59B5">
              <w:rPr>
                <w:b w:val="0"/>
                <w:bCs/>
                <w:sz w:val="28"/>
                <w:szCs w:val="28"/>
                <w:lang w:eastAsia="en-US"/>
              </w:rPr>
              <w:t xml:space="preserve"> </w:t>
            </w:r>
            <w:r>
              <w:rPr>
                <w:b w:val="0"/>
                <w:bCs/>
                <w:sz w:val="28"/>
                <w:szCs w:val="28"/>
                <w:lang w:eastAsia="en-US"/>
              </w:rPr>
              <w:t xml:space="preserve">Т.Г., </w:t>
            </w:r>
            <w:proofErr w:type="spellStart"/>
            <w:r>
              <w:rPr>
                <w:b w:val="0"/>
                <w:bCs/>
                <w:sz w:val="28"/>
                <w:szCs w:val="28"/>
                <w:lang w:eastAsia="en-US"/>
              </w:rPr>
              <w:t>Пулькова</w:t>
            </w:r>
            <w:proofErr w:type="spellEnd"/>
            <w:r>
              <w:rPr>
                <w:b w:val="0"/>
                <w:bCs/>
                <w:sz w:val="28"/>
                <w:szCs w:val="28"/>
                <w:lang w:eastAsia="en-US"/>
              </w:rPr>
              <w:t xml:space="preserve"> А.С.,</w:t>
            </w:r>
            <w:r w:rsidRPr="00FB59B5">
              <w:rPr>
                <w:b w:val="0"/>
                <w:bCs/>
                <w:sz w:val="28"/>
                <w:szCs w:val="28"/>
                <w:lang w:eastAsia="en-US"/>
              </w:rPr>
              <w:t xml:space="preserve"> </w:t>
            </w:r>
            <w:proofErr w:type="spellStart"/>
            <w:r w:rsidRPr="00FB59B5">
              <w:rPr>
                <w:b w:val="0"/>
                <w:bCs/>
                <w:sz w:val="28"/>
                <w:szCs w:val="28"/>
                <w:lang w:eastAsia="en-US"/>
              </w:rPr>
              <w:t>Барашкова</w:t>
            </w:r>
            <w:proofErr w:type="spellEnd"/>
            <w:r w:rsidRPr="00FB59B5">
              <w:rPr>
                <w:b w:val="0"/>
                <w:bCs/>
                <w:sz w:val="28"/>
                <w:szCs w:val="28"/>
                <w:lang w:eastAsia="en-US"/>
              </w:rPr>
              <w:t xml:space="preserve"> С.А., Данилова И.Л.</w:t>
            </w:r>
            <w:r>
              <w:rPr>
                <w:b w:val="0"/>
                <w:bCs/>
                <w:sz w:val="28"/>
                <w:szCs w:val="28"/>
                <w:lang w:eastAsia="en-US"/>
              </w:rPr>
              <w:t>,</w:t>
            </w:r>
            <w:r w:rsidRPr="00FB59B5">
              <w:rPr>
                <w:b w:val="0"/>
                <w:bCs/>
                <w:sz w:val="28"/>
                <w:szCs w:val="28"/>
                <w:lang w:eastAsia="en-US"/>
              </w:rPr>
              <w:t xml:space="preserve"> </w:t>
            </w:r>
            <w:proofErr w:type="spellStart"/>
            <w:r w:rsidRPr="00FB59B5">
              <w:rPr>
                <w:b w:val="0"/>
                <w:bCs/>
                <w:sz w:val="28"/>
                <w:szCs w:val="28"/>
                <w:lang w:eastAsia="en-US"/>
              </w:rPr>
              <w:t>Меньчикова</w:t>
            </w:r>
            <w:proofErr w:type="spellEnd"/>
            <w:r w:rsidRPr="00FB59B5">
              <w:rPr>
                <w:b w:val="0"/>
                <w:bCs/>
                <w:sz w:val="28"/>
                <w:szCs w:val="28"/>
                <w:lang w:eastAsia="en-US"/>
              </w:rPr>
              <w:t xml:space="preserve"> </w:t>
            </w:r>
            <w:r w:rsidRPr="00FB59B5">
              <w:rPr>
                <w:b w:val="0"/>
                <w:bCs/>
                <w:sz w:val="28"/>
                <w:szCs w:val="28"/>
                <w:lang w:eastAsia="en-US"/>
              </w:rPr>
              <w:lastRenderedPageBreak/>
              <w:t>Л.А.,</w:t>
            </w:r>
            <w:r w:rsidR="00AD36A1">
              <w:rPr>
                <w:b w:val="0"/>
                <w:bCs/>
                <w:sz w:val="28"/>
                <w:szCs w:val="28"/>
                <w:lang w:eastAsia="en-US"/>
              </w:rPr>
              <w:t xml:space="preserve"> Тарасов И.А.,</w:t>
            </w:r>
            <w:r>
              <w:rPr>
                <w:b w:val="0"/>
                <w:bCs/>
                <w:sz w:val="28"/>
                <w:szCs w:val="28"/>
                <w:lang w:eastAsia="en-US"/>
              </w:rPr>
              <w:t xml:space="preserve"> </w:t>
            </w:r>
            <w:proofErr w:type="spellStart"/>
            <w:r>
              <w:rPr>
                <w:b w:val="0"/>
                <w:bCs/>
                <w:sz w:val="28"/>
                <w:szCs w:val="28"/>
                <w:lang w:eastAsia="en-US"/>
              </w:rPr>
              <w:t>Самсонян</w:t>
            </w:r>
            <w:proofErr w:type="spellEnd"/>
            <w:r>
              <w:rPr>
                <w:b w:val="0"/>
                <w:bCs/>
                <w:sz w:val="28"/>
                <w:szCs w:val="28"/>
                <w:lang w:eastAsia="en-US"/>
              </w:rPr>
              <w:t xml:space="preserve"> О.Ю., </w:t>
            </w:r>
            <w:proofErr w:type="spellStart"/>
            <w:r>
              <w:rPr>
                <w:b w:val="0"/>
                <w:bCs/>
                <w:sz w:val="28"/>
                <w:szCs w:val="28"/>
                <w:lang w:eastAsia="en-US"/>
              </w:rPr>
              <w:t>Саражакова</w:t>
            </w:r>
            <w:proofErr w:type="spellEnd"/>
            <w:r>
              <w:rPr>
                <w:b w:val="0"/>
                <w:bCs/>
                <w:sz w:val="28"/>
                <w:szCs w:val="28"/>
                <w:lang w:eastAsia="en-US"/>
              </w:rPr>
              <w:t xml:space="preserve"> Л.А.</w:t>
            </w:r>
          </w:p>
        </w:tc>
      </w:tr>
      <w:tr w:rsidR="00AD36A1" w:rsidRPr="00FB59B5" w:rsidTr="00EF1312">
        <w:tc>
          <w:tcPr>
            <w:tcW w:w="959" w:type="dxa"/>
          </w:tcPr>
          <w:p w:rsidR="00AD36A1" w:rsidRDefault="00AD36A1" w:rsidP="00946AE6">
            <w:pPr>
              <w:jc w:val="center"/>
              <w:rPr>
                <w:b w:val="0"/>
                <w:bCs/>
                <w:sz w:val="28"/>
                <w:szCs w:val="28"/>
                <w:lang w:eastAsia="en-US"/>
              </w:rPr>
            </w:pPr>
            <w:r>
              <w:rPr>
                <w:b w:val="0"/>
                <w:bCs/>
                <w:sz w:val="28"/>
                <w:szCs w:val="28"/>
                <w:lang w:eastAsia="en-US"/>
              </w:rPr>
              <w:lastRenderedPageBreak/>
              <w:t>6</w:t>
            </w:r>
          </w:p>
        </w:tc>
        <w:tc>
          <w:tcPr>
            <w:tcW w:w="9781" w:type="dxa"/>
          </w:tcPr>
          <w:p w:rsidR="00AD36A1" w:rsidRDefault="00AD36A1" w:rsidP="0083361D">
            <w:pPr>
              <w:rPr>
                <w:b w:val="0"/>
                <w:bCs/>
                <w:sz w:val="28"/>
                <w:szCs w:val="28"/>
                <w:lang w:eastAsia="en-US"/>
              </w:rPr>
            </w:pPr>
            <w:r>
              <w:rPr>
                <w:b w:val="0"/>
                <w:bCs/>
                <w:sz w:val="28"/>
                <w:szCs w:val="28"/>
                <w:lang w:eastAsia="en-US"/>
              </w:rPr>
              <w:t>Участие в региональном творческом конкурсе поделок, рисунков и видеороликов «Жизнь медведя глазами людей» Камчатка - 2022</w:t>
            </w:r>
          </w:p>
        </w:tc>
        <w:tc>
          <w:tcPr>
            <w:tcW w:w="3685" w:type="dxa"/>
          </w:tcPr>
          <w:p w:rsidR="00AD36A1" w:rsidRDefault="00AD36A1" w:rsidP="00A80020">
            <w:pPr>
              <w:jc w:val="center"/>
              <w:rPr>
                <w:b w:val="0"/>
                <w:bCs/>
                <w:sz w:val="28"/>
                <w:szCs w:val="28"/>
                <w:lang w:eastAsia="en-US"/>
              </w:rPr>
            </w:pPr>
            <w:r w:rsidRPr="00FB59B5">
              <w:rPr>
                <w:b w:val="0"/>
                <w:bCs/>
                <w:sz w:val="28"/>
                <w:szCs w:val="28"/>
                <w:lang w:eastAsia="en-US"/>
              </w:rPr>
              <w:t xml:space="preserve">Барашкова С.А., </w:t>
            </w:r>
            <w:r>
              <w:rPr>
                <w:b w:val="0"/>
                <w:bCs/>
                <w:sz w:val="28"/>
                <w:szCs w:val="28"/>
                <w:lang w:eastAsia="en-US"/>
              </w:rPr>
              <w:t>Тарасов И.А.</w:t>
            </w:r>
          </w:p>
        </w:tc>
      </w:tr>
      <w:tr w:rsidR="00AD36A1" w:rsidRPr="00FB59B5" w:rsidTr="00EF1312">
        <w:tc>
          <w:tcPr>
            <w:tcW w:w="959" w:type="dxa"/>
          </w:tcPr>
          <w:p w:rsidR="00AD36A1" w:rsidRDefault="00AD36A1" w:rsidP="00946AE6">
            <w:pPr>
              <w:jc w:val="center"/>
              <w:rPr>
                <w:b w:val="0"/>
                <w:bCs/>
                <w:sz w:val="28"/>
                <w:szCs w:val="28"/>
                <w:lang w:eastAsia="en-US"/>
              </w:rPr>
            </w:pPr>
            <w:r>
              <w:rPr>
                <w:b w:val="0"/>
                <w:bCs/>
                <w:sz w:val="28"/>
                <w:szCs w:val="28"/>
                <w:lang w:eastAsia="en-US"/>
              </w:rPr>
              <w:t>7</w:t>
            </w:r>
          </w:p>
        </w:tc>
        <w:tc>
          <w:tcPr>
            <w:tcW w:w="9781" w:type="dxa"/>
          </w:tcPr>
          <w:p w:rsidR="00AD36A1" w:rsidRDefault="006D24CD" w:rsidP="0083361D">
            <w:pPr>
              <w:rPr>
                <w:b w:val="0"/>
                <w:bCs/>
                <w:sz w:val="28"/>
                <w:szCs w:val="28"/>
                <w:lang w:eastAsia="en-US"/>
              </w:rPr>
            </w:pPr>
            <w:r>
              <w:rPr>
                <w:b w:val="0"/>
                <w:bCs/>
                <w:sz w:val="28"/>
                <w:szCs w:val="28"/>
                <w:lang w:eastAsia="en-US"/>
              </w:rPr>
              <w:t>Участие в Международном историческом диктанте на тему событий Второй мировой войны - «Диктант Победы»</w:t>
            </w:r>
          </w:p>
        </w:tc>
        <w:tc>
          <w:tcPr>
            <w:tcW w:w="3685" w:type="dxa"/>
          </w:tcPr>
          <w:p w:rsidR="00AD36A1" w:rsidRPr="00FB59B5" w:rsidRDefault="006D24CD" w:rsidP="00A80020">
            <w:pPr>
              <w:jc w:val="center"/>
              <w:rPr>
                <w:b w:val="0"/>
                <w:bCs/>
                <w:sz w:val="28"/>
                <w:szCs w:val="28"/>
                <w:lang w:eastAsia="en-US"/>
              </w:rPr>
            </w:pPr>
            <w:r>
              <w:rPr>
                <w:b w:val="0"/>
                <w:bCs/>
                <w:sz w:val="28"/>
                <w:szCs w:val="28"/>
                <w:lang w:eastAsia="en-US"/>
              </w:rPr>
              <w:t>Тарасов И.А.</w:t>
            </w:r>
            <w:r w:rsidR="00AD6767">
              <w:rPr>
                <w:b w:val="0"/>
                <w:bCs/>
                <w:sz w:val="28"/>
                <w:szCs w:val="28"/>
                <w:lang w:eastAsia="en-US"/>
              </w:rPr>
              <w:t xml:space="preserve">, </w:t>
            </w:r>
            <w:proofErr w:type="spellStart"/>
            <w:r w:rsidR="00AD6767">
              <w:rPr>
                <w:b w:val="0"/>
                <w:bCs/>
                <w:sz w:val="28"/>
                <w:szCs w:val="28"/>
                <w:lang w:eastAsia="en-US"/>
              </w:rPr>
              <w:t>Саражакова</w:t>
            </w:r>
            <w:proofErr w:type="spellEnd"/>
            <w:r w:rsidR="00AD6767">
              <w:rPr>
                <w:b w:val="0"/>
                <w:bCs/>
                <w:sz w:val="28"/>
                <w:szCs w:val="28"/>
                <w:lang w:eastAsia="en-US"/>
              </w:rPr>
              <w:t xml:space="preserve"> Л.А.,</w:t>
            </w:r>
            <w:r w:rsidR="00AD6767" w:rsidRPr="00FB59B5">
              <w:rPr>
                <w:b w:val="0"/>
                <w:bCs/>
                <w:sz w:val="28"/>
                <w:szCs w:val="28"/>
                <w:lang w:eastAsia="en-US"/>
              </w:rPr>
              <w:t xml:space="preserve"> </w:t>
            </w:r>
            <w:proofErr w:type="spellStart"/>
            <w:r w:rsidR="00AD6767" w:rsidRPr="00FB59B5">
              <w:rPr>
                <w:b w:val="0"/>
                <w:bCs/>
                <w:sz w:val="28"/>
                <w:szCs w:val="28"/>
                <w:lang w:eastAsia="en-US"/>
              </w:rPr>
              <w:t>Барашкова</w:t>
            </w:r>
            <w:proofErr w:type="spellEnd"/>
            <w:r w:rsidR="00AD6767" w:rsidRPr="00FB59B5">
              <w:rPr>
                <w:b w:val="0"/>
                <w:bCs/>
                <w:sz w:val="28"/>
                <w:szCs w:val="28"/>
                <w:lang w:eastAsia="en-US"/>
              </w:rPr>
              <w:t xml:space="preserve"> С.А.,</w:t>
            </w:r>
            <w:r w:rsidR="00AD6767">
              <w:rPr>
                <w:b w:val="0"/>
                <w:bCs/>
                <w:sz w:val="28"/>
                <w:szCs w:val="28"/>
                <w:lang w:eastAsia="en-US"/>
              </w:rPr>
              <w:t xml:space="preserve"> </w:t>
            </w:r>
            <w:proofErr w:type="spellStart"/>
            <w:r w:rsidR="00AD6767">
              <w:rPr>
                <w:b w:val="0"/>
                <w:bCs/>
                <w:sz w:val="28"/>
                <w:szCs w:val="28"/>
                <w:lang w:eastAsia="en-US"/>
              </w:rPr>
              <w:t>Пулькова</w:t>
            </w:r>
            <w:proofErr w:type="spellEnd"/>
            <w:r w:rsidR="00AD6767">
              <w:rPr>
                <w:b w:val="0"/>
                <w:bCs/>
                <w:sz w:val="28"/>
                <w:szCs w:val="28"/>
                <w:lang w:eastAsia="en-US"/>
              </w:rPr>
              <w:t xml:space="preserve"> А.С., </w:t>
            </w:r>
            <w:proofErr w:type="spellStart"/>
            <w:r w:rsidR="00AD6767">
              <w:rPr>
                <w:b w:val="0"/>
                <w:bCs/>
                <w:sz w:val="28"/>
                <w:szCs w:val="28"/>
                <w:lang w:eastAsia="en-US"/>
              </w:rPr>
              <w:t>Гецилов</w:t>
            </w:r>
            <w:proofErr w:type="spellEnd"/>
            <w:r w:rsidR="00AD6767">
              <w:rPr>
                <w:b w:val="0"/>
                <w:bCs/>
                <w:sz w:val="28"/>
                <w:szCs w:val="28"/>
                <w:lang w:eastAsia="en-US"/>
              </w:rPr>
              <w:t xml:space="preserve"> Ч.С.</w:t>
            </w:r>
          </w:p>
        </w:tc>
      </w:tr>
      <w:tr w:rsidR="00AD6767" w:rsidRPr="00FB59B5" w:rsidTr="00EF1312">
        <w:tc>
          <w:tcPr>
            <w:tcW w:w="959" w:type="dxa"/>
          </w:tcPr>
          <w:p w:rsidR="00AD6767" w:rsidRDefault="00AD6767" w:rsidP="00946AE6">
            <w:pPr>
              <w:jc w:val="center"/>
              <w:rPr>
                <w:b w:val="0"/>
                <w:bCs/>
                <w:sz w:val="28"/>
                <w:szCs w:val="28"/>
                <w:lang w:eastAsia="en-US"/>
              </w:rPr>
            </w:pPr>
            <w:r>
              <w:rPr>
                <w:b w:val="0"/>
                <w:bCs/>
                <w:sz w:val="28"/>
                <w:szCs w:val="28"/>
                <w:lang w:eastAsia="en-US"/>
              </w:rPr>
              <w:t>8</w:t>
            </w:r>
          </w:p>
        </w:tc>
        <w:tc>
          <w:tcPr>
            <w:tcW w:w="9781" w:type="dxa"/>
          </w:tcPr>
          <w:p w:rsidR="00AD6767" w:rsidRDefault="000E03F2" w:rsidP="0083361D">
            <w:pPr>
              <w:rPr>
                <w:b w:val="0"/>
                <w:bCs/>
                <w:sz w:val="28"/>
                <w:szCs w:val="28"/>
                <w:lang w:eastAsia="en-US"/>
              </w:rPr>
            </w:pPr>
            <w:r>
              <w:rPr>
                <w:b w:val="0"/>
                <w:bCs/>
                <w:sz w:val="28"/>
                <w:szCs w:val="28"/>
                <w:lang w:eastAsia="en-US"/>
              </w:rPr>
              <w:t>Участие в онлайн-уроке «Путешествие в историю страхования»</w:t>
            </w:r>
            <w:r w:rsidR="003909B5">
              <w:rPr>
                <w:b w:val="0"/>
                <w:bCs/>
                <w:sz w:val="28"/>
                <w:szCs w:val="28"/>
                <w:lang w:eastAsia="en-US"/>
              </w:rPr>
              <w:t xml:space="preserve"> Проекта «Онлайн-уроки финансовой грамотности для школьников»</w:t>
            </w:r>
          </w:p>
        </w:tc>
        <w:tc>
          <w:tcPr>
            <w:tcW w:w="3685" w:type="dxa"/>
          </w:tcPr>
          <w:p w:rsidR="00AD6767" w:rsidRDefault="000E03F2" w:rsidP="00A80020">
            <w:pPr>
              <w:jc w:val="center"/>
              <w:rPr>
                <w:b w:val="0"/>
                <w:bCs/>
                <w:sz w:val="28"/>
                <w:szCs w:val="28"/>
                <w:lang w:eastAsia="en-US"/>
              </w:rPr>
            </w:pPr>
            <w:proofErr w:type="spellStart"/>
            <w:r w:rsidRPr="00FB59B5">
              <w:rPr>
                <w:b w:val="0"/>
                <w:bCs/>
                <w:sz w:val="28"/>
                <w:szCs w:val="28"/>
                <w:lang w:eastAsia="en-US"/>
              </w:rPr>
              <w:t>Меньчикова</w:t>
            </w:r>
            <w:proofErr w:type="spellEnd"/>
            <w:r w:rsidRPr="00FB59B5">
              <w:rPr>
                <w:b w:val="0"/>
                <w:bCs/>
                <w:sz w:val="28"/>
                <w:szCs w:val="28"/>
                <w:lang w:eastAsia="en-US"/>
              </w:rPr>
              <w:t xml:space="preserve"> Л.А.</w:t>
            </w:r>
          </w:p>
        </w:tc>
      </w:tr>
      <w:tr w:rsidR="003909B5" w:rsidRPr="00FB59B5" w:rsidTr="00EF1312">
        <w:tc>
          <w:tcPr>
            <w:tcW w:w="959" w:type="dxa"/>
          </w:tcPr>
          <w:p w:rsidR="003909B5" w:rsidRDefault="003909B5" w:rsidP="00946AE6">
            <w:pPr>
              <w:jc w:val="center"/>
              <w:rPr>
                <w:b w:val="0"/>
                <w:bCs/>
                <w:sz w:val="28"/>
                <w:szCs w:val="28"/>
                <w:lang w:eastAsia="en-US"/>
              </w:rPr>
            </w:pPr>
            <w:r>
              <w:rPr>
                <w:b w:val="0"/>
                <w:bCs/>
                <w:sz w:val="28"/>
                <w:szCs w:val="28"/>
                <w:lang w:eastAsia="en-US"/>
              </w:rPr>
              <w:t>9</w:t>
            </w:r>
          </w:p>
        </w:tc>
        <w:tc>
          <w:tcPr>
            <w:tcW w:w="9781" w:type="dxa"/>
          </w:tcPr>
          <w:p w:rsidR="003909B5" w:rsidRDefault="003909B5" w:rsidP="0083361D">
            <w:pPr>
              <w:rPr>
                <w:b w:val="0"/>
                <w:bCs/>
                <w:sz w:val="28"/>
                <w:szCs w:val="28"/>
                <w:lang w:eastAsia="en-US"/>
              </w:rPr>
            </w:pPr>
            <w:r>
              <w:rPr>
                <w:b w:val="0"/>
                <w:bCs/>
                <w:sz w:val="28"/>
                <w:szCs w:val="28"/>
                <w:lang w:eastAsia="en-US"/>
              </w:rPr>
              <w:t>Участие в онлайн-уроке «Твой безопасный банк в кармане» Проекта «Онлайн-уроки финансовой грамотности для школьников»</w:t>
            </w:r>
          </w:p>
        </w:tc>
        <w:tc>
          <w:tcPr>
            <w:tcW w:w="3685" w:type="dxa"/>
          </w:tcPr>
          <w:p w:rsidR="003909B5" w:rsidRPr="00FB59B5" w:rsidRDefault="003909B5" w:rsidP="00A80020">
            <w:pPr>
              <w:jc w:val="center"/>
              <w:rPr>
                <w:b w:val="0"/>
                <w:bCs/>
                <w:sz w:val="28"/>
                <w:szCs w:val="28"/>
                <w:lang w:eastAsia="en-US"/>
              </w:rPr>
            </w:pPr>
            <w:proofErr w:type="spellStart"/>
            <w:r w:rsidRPr="00FB59B5">
              <w:rPr>
                <w:b w:val="0"/>
                <w:bCs/>
                <w:sz w:val="28"/>
                <w:szCs w:val="28"/>
                <w:lang w:eastAsia="en-US"/>
              </w:rPr>
              <w:t>Меньчикова</w:t>
            </w:r>
            <w:proofErr w:type="spellEnd"/>
            <w:r w:rsidRPr="00FB59B5">
              <w:rPr>
                <w:b w:val="0"/>
                <w:bCs/>
                <w:sz w:val="28"/>
                <w:szCs w:val="28"/>
                <w:lang w:eastAsia="en-US"/>
              </w:rPr>
              <w:t xml:space="preserve"> Л.А.</w:t>
            </w:r>
          </w:p>
        </w:tc>
      </w:tr>
      <w:tr w:rsidR="00F924B0" w:rsidRPr="00FB59B5" w:rsidTr="00EF1312">
        <w:tc>
          <w:tcPr>
            <w:tcW w:w="959" w:type="dxa"/>
          </w:tcPr>
          <w:p w:rsidR="00F924B0" w:rsidRDefault="00F924B0" w:rsidP="00946AE6">
            <w:pPr>
              <w:jc w:val="center"/>
              <w:rPr>
                <w:b w:val="0"/>
                <w:bCs/>
                <w:sz w:val="28"/>
                <w:szCs w:val="28"/>
                <w:lang w:eastAsia="en-US"/>
              </w:rPr>
            </w:pPr>
            <w:r>
              <w:rPr>
                <w:b w:val="0"/>
                <w:bCs/>
                <w:sz w:val="28"/>
                <w:szCs w:val="28"/>
                <w:lang w:eastAsia="en-US"/>
              </w:rPr>
              <w:t>10</w:t>
            </w:r>
          </w:p>
        </w:tc>
        <w:tc>
          <w:tcPr>
            <w:tcW w:w="9781" w:type="dxa"/>
          </w:tcPr>
          <w:p w:rsidR="00F924B0" w:rsidRDefault="00F924B0" w:rsidP="0083361D">
            <w:pPr>
              <w:rPr>
                <w:b w:val="0"/>
                <w:bCs/>
                <w:sz w:val="28"/>
                <w:szCs w:val="28"/>
                <w:lang w:eastAsia="en-US"/>
              </w:rPr>
            </w:pPr>
            <w:proofErr w:type="spellStart"/>
            <w:r>
              <w:rPr>
                <w:b w:val="0"/>
                <w:bCs/>
                <w:sz w:val="28"/>
                <w:szCs w:val="28"/>
                <w:lang w:eastAsia="en-US"/>
              </w:rPr>
              <w:t>Вебинар</w:t>
            </w:r>
            <w:proofErr w:type="spellEnd"/>
            <w:r>
              <w:rPr>
                <w:b w:val="0"/>
                <w:bCs/>
                <w:sz w:val="28"/>
                <w:szCs w:val="28"/>
                <w:lang w:eastAsia="en-US"/>
              </w:rPr>
              <w:t xml:space="preserve"> «Преподавание основ финансовой грамотности с учётом обновлённых ФГОС. Онлайн-уроки финансовой грамотности – инструмент </w:t>
            </w:r>
            <w:proofErr w:type="spellStart"/>
            <w:r>
              <w:rPr>
                <w:b w:val="0"/>
                <w:bCs/>
                <w:sz w:val="28"/>
                <w:szCs w:val="28"/>
                <w:lang w:eastAsia="en-US"/>
              </w:rPr>
              <w:t>дляпедагога</w:t>
            </w:r>
            <w:proofErr w:type="spellEnd"/>
            <w:r>
              <w:rPr>
                <w:b w:val="0"/>
                <w:bCs/>
                <w:sz w:val="28"/>
                <w:szCs w:val="28"/>
                <w:lang w:eastAsia="en-US"/>
              </w:rPr>
              <w:t xml:space="preserve">» Сайт ФГБНУ «ИСРО РАО» </w:t>
            </w:r>
            <w:proofErr w:type="spellStart"/>
            <w:r>
              <w:rPr>
                <w:b w:val="0"/>
                <w:bCs/>
                <w:sz w:val="28"/>
                <w:szCs w:val="28"/>
                <w:lang w:eastAsia="en-US"/>
              </w:rPr>
              <w:t>Минпросвещения</w:t>
            </w:r>
            <w:proofErr w:type="spellEnd"/>
            <w:r>
              <w:rPr>
                <w:b w:val="0"/>
                <w:bCs/>
                <w:sz w:val="28"/>
                <w:szCs w:val="28"/>
                <w:lang w:eastAsia="en-US"/>
              </w:rPr>
              <w:t xml:space="preserve"> России</w:t>
            </w:r>
          </w:p>
        </w:tc>
        <w:tc>
          <w:tcPr>
            <w:tcW w:w="3685" w:type="dxa"/>
          </w:tcPr>
          <w:p w:rsidR="00F924B0" w:rsidRPr="00FB59B5" w:rsidRDefault="00F924B0" w:rsidP="00A80020">
            <w:pPr>
              <w:jc w:val="center"/>
              <w:rPr>
                <w:b w:val="0"/>
                <w:bCs/>
                <w:sz w:val="28"/>
                <w:szCs w:val="28"/>
                <w:lang w:eastAsia="en-US"/>
              </w:rPr>
            </w:pPr>
            <w:proofErr w:type="spellStart"/>
            <w:r w:rsidRPr="00FB59B5">
              <w:rPr>
                <w:b w:val="0"/>
                <w:bCs/>
                <w:sz w:val="28"/>
                <w:szCs w:val="28"/>
                <w:lang w:eastAsia="en-US"/>
              </w:rPr>
              <w:t>Меньчикова</w:t>
            </w:r>
            <w:proofErr w:type="spellEnd"/>
            <w:r w:rsidRPr="00FB59B5">
              <w:rPr>
                <w:b w:val="0"/>
                <w:bCs/>
                <w:sz w:val="28"/>
                <w:szCs w:val="28"/>
                <w:lang w:eastAsia="en-US"/>
              </w:rPr>
              <w:t xml:space="preserve"> Л.А.</w:t>
            </w:r>
          </w:p>
        </w:tc>
      </w:tr>
      <w:tr w:rsidR="00F924B0" w:rsidRPr="00FB59B5" w:rsidTr="00EF1312">
        <w:tc>
          <w:tcPr>
            <w:tcW w:w="959" w:type="dxa"/>
          </w:tcPr>
          <w:p w:rsidR="00F924B0" w:rsidRDefault="00F924B0" w:rsidP="00946AE6">
            <w:pPr>
              <w:jc w:val="center"/>
              <w:rPr>
                <w:b w:val="0"/>
                <w:bCs/>
                <w:sz w:val="28"/>
                <w:szCs w:val="28"/>
                <w:lang w:eastAsia="en-US"/>
              </w:rPr>
            </w:pPr>
            <w:r>
              <w:rPr>
                <w:b w:val="0"/>
                <w:bCs/>
                <w:sz w:val="28"/>
                <w:szCs w:val="28"/>
                <w:lang w:eastAsia="en-US"/>
              </w:rPr>
              <w:t>11</w:t>
            </w:r>
          </w:p>
        </w:tc>
        <w:tc>
          <w:tcPr>
            <w:tcW w:w="9781" w:type="dxa"/>
          </w:tcPr>
          <w:p w:rsidR="00F924B0" w:rsidRDefault="00F924B0" w:rsidP="0083361D">
            <w:pPr>
              <w:rPr>
                <w:b w:val="0"/>
                <w:bCs/>
                <w:sz w:val="28"/>
                <w:szCs w:val="28"/>
                <w:lang w:eastAsia="en-US"/>
              </w:rPr>
            </w:pPr>
            <w:proofErr w:type="spellStart"/>
            <w:r>
              <w:rPr>
                <w:b w:val="0"/>
                <w:bCs/>
                <w:sz w:val="28"/>
                <w:szCs w:val="28"/>
                <w:lang w:eastAsia="en-US"/>
              </w:rPr>
              <w:t>Вебинар</w:t>
            </w:r>
            <w:proofErr w:type="spellEnd"/>
            <w:r>
              <w:rPr>
                <w:b w:val="0"/>
                <w:bCs/>
                <w:sz w:val="28"/>
                <w:szCs w:val="28"/>
                <w:lang w:eastAsia="en-US"/>
              </w:rPr>
              <w:t xml:space="preserve"> «Особенности реализации федеральных основных общеобразовательных программ ОО и СО и федеральных рабочих программ по русскому языку и литературе» Сайт ФГБНУ «ИСРО РАО» </w:t>
            </w:r>
            <w:proofErr w:type="spellStart"/>
            <w:r>
              <w:rPr>
                <w:b w:val="0"/>
                <w:bCs/>
                <w:sz w:val="28"/>
                <w:szCs w:val="28"/>
                <w:lang w:eastAsia="en-US"/>
              </w:rPr>
              <w:t>Минпросвещения</w:t>
            </w:r>
            <w:proofErr w:type="spellEnd"/>
            <w:r>
              <w:rPr>
                <w:b w:val="0"/>
                <w:bCs/>
                <w:sz w:val="28"/>
                <w:szCs w:val="28"/>
                <w:lang w:eastAsia="en-US"/>
              </w:rPr>
              <w:t xml:space="preserve"> России</w:t>
            </w:r>
          </w:p>
        </w:tc>
        <w:tc>
          <w:tcPr>
            <w:tcW w:w="3685" w:type="dxa"/>
          </w:tcPr>
          <w:p w:rsidR="00F924B0" w:rsidRPr="00FB59B5" w:rsidRDefault="00F924B0" w:rsidP="00A80020">
            <w:pPr>
              <w:jc w:val="center"/>
              <w:rPr>
                <w:b w:val="0"/>
                <w:bCs/>
                <w:sz w:val="28"/>
                <w:szCs w:val="28"/>
                <w:lang w:eastAsia="en-US"/>
              </w:rPr>
            </w:pPr>
            <w:proofErr w:type="spellStart"/>
            <w:r w:rsidRPr="00FB59B5">
              <w:rPr>
                <w:b w:val="0"/>
                <w:bCs/>
                <w:sz w:val="28"/>
                <w:szCs w:val="28"/>
                <w:lang w:eastAsia="en-US"/>
              </w:rPr>
              <w:t>Меньчикова</w:t>
            </w:r>
            <w:proofErr w:type="spellEnd"/>
            <w:r w:rsidRPr="00FB59B5">
              <w:rPr>
                <w:b w:val="0"/>
                <w:bCs/>
                <w:sz w:val="28"/>
                <w:szCs w:val="28"/>
                <w:lang w:eastAsia="en-US"/>
              </w:rPr>
              <w:t xml:space="preserve"> Л.А.</w:t>
            </w:r>
          </w:p>
        </w:tc>
      </w:tr>
      <w:tr w:rsidR="003909B5" w:rsidRPr="00FB59B5" w:rsidTr="00EF1312">
        <w:tc>
          <w:tcPr>
            <w:tcW w:w="959" w:type="dxa"/>
          </w:tcPr>
          <w:p w:rsidR="003909B5" w:rsidRDefault="00F924B0" w:rsidP="00946AE6">
            <w:pPr>
              <w:jc w:val="center"/>
              <w:rPr>
                <w:b w:val="0"/>
                <w:bCs/>
                <w:sz w:val="28"/>
                <w:szCs w:val="28"/>
                <w:lang w:eastAsia="en-US"/>
              </w:rPr>
            </w:pPr>
            <w:r>
              <w:rPr>
                <w:b w:val="0"/>
                <w:bCs/>
                <w:sz w:val="28"/>
                <w:szCs w:val="28"/>
                <w:lang w:eastAsia="en-US"/>
              </w:rPr>
              <w:t>12</w:t>
            </w:r>
          </w:p>
        </w:tc>
        <w:tc>
          <w:tcPr>
            <w:tcW w:w="9781" w:type="dxa"/>
          </w:tcPr>
          <w:p w:rsidR="003909B5" w:rsidRDefault="00E04C04" w:rsidP="0083361D">
            <w:pPr>
              <w:rPr>
                <w:b w:val="0"/>
                <w:bCs/>
                <w:sz w:val="28"/>
                <w:szCs w:val="28"/>
                <w:lang w:eastAsia="en-US"/>
              </w:rPr>
            </w:pPr>
            <w:r>
              <w:rPr>
                <w:b w:val="0"/>
                <w:bCs/>
                <w:sz w:val="28"/>
                <w:szCs w:val="28"/>
                <w:lang w:eastAsia="en-US"/>
              </w:rPr>
              <w:t>Всероссийский семинар «Подготовка к ОГЭ по математике: задачи на прогрессии (</w:t>
            </w:r>
            <w:proofErr w:type="spellStart"/>
            <w:r>
              <w:rPr>
                <w:b w:val="0"/>
                <w:bCs/>
                <w:sz w:val="28"/>
                <w:szCs w:val="28"/>
                <w:lang w:eastAsia="en-US"/>
              </w:rPr>
              <w:t>вебинар</w:t>
            </w:r>
            <w:proofErr w:type="spellEnd"/>
            <w:r>
              <w:rPr>
                <w:b w:val="0"/>
                <w:bCs/>
                <w:sz w:val="28"/>
                <w:szCs w:val="28"/>
                <w:lang w:eastAsia="en-US"/>
              </w:rPr>
              <w:t xml:space="preserve"> для ученика и учителя)</w:t>
            </w:r>
          </w:p>
        </w:tc>
        <w:tc>
          <w:tcPr>
            <w:tcW w:w="3685" w:type="dxa"/>
          </w:tcPr>
          <w:p w:rsidR="003909B5" w:rsidRPr="00FB59B5" w:rsidRDefault="00E04C04" w:rsidP="00A80020">
            <w:pPr>
              <w:jc w:val="center"/>
              <w:rPr>
                <w:b w:val="0"/>
                <w:bCs/>
                <w:sz w:val="28"/>
                <w:szCs w:val="28"/>
                <w:lang w:eastAsia="en-US"/>
              </w:rPr>
            </w:pPr>
            <w:r w:rsidRPr="00FB59B5">
              <w:rPr>
                <w:b w:val="0"/>
                <w:bCs/>
                <w:sz w:val="28"/>
                <w:szCs w:val="28"/>
                <w:lang w:eastAsia="en-US"/>
              </w:rPr>
              <w:t xml:space="preserve">Данилова И.Л.  </w:t>
            </w:r>
          </w:p>
        </w:tc>
      </w:tr>
      <w:tr w:rsidR="00E04C04" w:rsidRPr="00FB59B5" w:rsidTr="00EF1312">
        <w:tc>
          <w:tcPr>
            <w:tcW w:w="959" w:type="dxa"/>
          </w:tcPr>
          <w:p w:rsidR="00E04C04" w:rsidRDefault="00F924B0" w:rsidP="00946AE6">
            <w:pPr>
              <w:jc w:val="center"/>
              <w:rPr>
                <w:b w:val="0"/>
                <w:bCs/>
                <w:sz w:val="28"/>
                <w:szCs w:val="28"/>
                <w:lang w:eastAsia="en-US"/>
              </w:rPr>
            </w:pPr>
            <w:r>
              <w:rPr>
                <w:b w:val="0"/>
                <w:bCs/>
                <w:sz w:val="28"/>
                <w:szCs w:val="28"/>
                <w:lang w:eastAsia="en-US"/>
              </w:rPr>
              <w:t>13</w:t>
            </w:r>
          </w:p>
        </w:tc>
        <w:tc>
          <w:tcPr>
            <w:tcW w:w="9781" w:type="dxa"/>
          </w:tcPr>
          <w:p w:rsidR="00E04C04" w:rsidRDefault="00E04C04" w:rsidP="0083361D">
            <w:pPr>
              <w:rPr>
                <w:b w:val="0"/>
                <w:bCs/>
                <w:sz w:val="28"/>
                <w:szCs w:val="28"/>
                <w:lang w:eastAsia="en-US"/>
              </w:rPr>
            </w:pPr>
            <w:r>
              <w:rPr>
                <w:b w:val="0"/>
                <w:bCs/>
                <w:sz w:val="28"/>
                <w:szCs w:val="28"/>
                <w:lang w:eastAsia="en-US"/>
              </w:rPr>
              <w:t>Всероссийский семинар «Подготовка к ОГЭ-2-22. Геометрия: «Многоугольники» (</w:t>
            </w:r>
            <w:proofErr w:type="spellStart"/>
            <w:r>
              <w:rPr>
                <w:b w:val="0"/>
                <w:bCs/>
                <w:sz w:val="28"/>
                <w:szCs w:val="28"/>
                <w:lang w:eastAsia="en-US"/>
              </w:rPr>
              <w:t>вебинар</w:t>
            </w:r>
            <w:proofErr w:type="spellEnd"/>
            <w:r>
              <w:rPr>
                <w:b w:val="0"/>
                <w:bCs/>
                <w:sz w:val="28"/>
                <w:szCs w:val="28"/>
                <w:lang w:eastAsia="en-US"/>
              </w:rPr>
              <w:t xml:space="preserve"> для учеников и учителей)</w:t>
            </w:r>
          </w:p>
        </w:tc>
        <w:tc>
          <w:tcPr>
            <w:tcW w:w="3685" w:type="dxa"/>
          </w:tcPr>
          <w:p w:rsidR="00E04C04" w:rsidRPr="00FB59B5" w:rsidRDefault="00E04C04" w:rsidP="00A80020">
            <w:pPr>
              <w:jc w:val="center"/>
              <w:rPr>
                <w:b w:val="0"/>
                <w:bCs/>
                <w:sz w:val="28"/>
                <w:szCs w:val="28"/>
                <w:lang w:eastAsia="en-US"/>
              </w:rPr>
            </w:pPr>
            <w:r w:rsidRPr="00FB59B5">
              <w:rPr>
                <w:b w:val="0"/>
                <w:bCs/>
                <w:sz w:val="28"/>
                <w:szCs w:val="28"/>
                <w:lang w:eastAsia="en-US"/>
              </w:rPr>
              <w:t xml:space="preserve">Данилова И.Л.  </w:t>
            </w:r>
          </w:p>
        </w:tc>
      </w:tr>
      <w:tr w:rsidR="00E04C04" w:rsidRPr="00FB59B5" w:rsidTr="00EF1312">
        <w:tc>
          <w:tcPr>
            <w:tcW w:w="959" w:type="dxa"/>
          </w:tcPr>
          <w:p w:rsidR="00E04C04" w:rsidRDefault="00F924B0" w:rsidP="00946AE6">
            <w:pPr>
              <w:jc w:val="center"/>
              <w:rPr>
                <w:b w:val="0"/>
                <w:bCs/>
                <w:sz w:val="28"/>
                <w:szCs w:val="28"/>
                <w:lang w:eastAsia="en-US"/>
              </w:rPr>
            </w:pPr>
            <w:r>
              <w:rPr>
                <w:b w:val="0"/>
                <w:bCs/>
                <w:sz w:val="28"/>
                <w:szCs w:val="28"/>
                <w:lang w:eastAsia="en-US"/>
              </w:rPr>
              <w:t>14</w:t>
            </w:r>
          </w:p>
        </w:tc>
        <w:tc>
          <w:tcPr>
            <w:tcW w:w="9781" w:type="dxa"/>
          </w:tcPr>
          <w:p w:rsidR="00E04C04" w:rsidRDefault="00E04C04" w:rsidP="0083361D">
            <w:pPr>
              <w:rPr>
                <w:b w:val="0"/>
                <w:bCs/>
                <w:sz w:val="28"/>
                <w:szCs w:val="28"/>
                <w:lang w:eastAsia="en-US"/>
              </w:rPr>
            </w:pPr>
            <w:r>
              <w:rPr>
                <w:b w:val="0"/>
                <w:bCs/>
                <w:sz w:val="28"/>
                <w:szCs w:val="28"/>
                <w:lang w:eastAsia="en-US"/>
              </w:rPr>
              <w:t>Размеще</w:t>
            </w:r>
            <w:r w:rsidR="00EF7574">
              <w:rPr>
                <w:b w:val="0"/>
                <w:bCs/>
                <w:sz w:val="28"/>
                <w:szCs w:val="28"/>
                <w:lang w:eastAsia="en-US"/>
              </w:rPr>
              <w:t>ние авторских материалов</w:t>
            </w:r>
            <w:r>
              <w:rPr>
                <w:b w:val="0"/>
                <w:bCs/>
                <w:sz w:val="28"/>
                <w:szCs w:val="28"/>
                <w:lang w:eastAsia="en-US"/>
              </w:rPr>
              <w:t xml:space="preserve"> – презентации по физике на тему «Атомная энергетика» (9 класс)</w:t>
            </w:r>
            <w:r w:rsidR="00753865">
              <w:rPr>
                <w:b w:val="0"/>
                <w:bCs/>
                <w:sz w:val="28"/>
                <w:szCs w:val="28"/>
                <w:lang w:eastAsia="en-US"/>
              </w:rPr>
              <w:t>, теста по физике для 9 класса</w:t>
            </w:r>
            <w:r w:rsidR="00C529FA">
              <w:rPr>
                <w:b w:val="0"/>
                <w:bCs/>
                <w:sz w:val="28"/>
                <w:szCs w:val="28"/>
                <w:lang w:eastAsia="en-US"/>
              </w:rPr>
              <w:t xml:space="preserve"> по теме «Законы</w:t>
            </w:r>
            <w:r w:rsidR="003735D6">
              <w:rPr>
                <w:b w:val="0"/>
                <w:bCs/>
                <w:sz w:val="28"/>
                <w:szCs w:val="28"/>
                <w:lang w:eastAsia="en-US"/>
              </w:rPr>
              <w:t xml:space="preserve"> взаимодействия и движения тел»</w:t>
            </w:r>
            <w:r>
              <w:rPr>
                <w:b w:val="0"/>
                <w:bCs/>
                <w:sz w:val="28"/>
                <w:szCs w:val="28"/>
                <w:lang w:eastAsia="en-US"/>
              </w:rPr>
              <w:t xml:space="preserve"> на сайте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E04C04" w:rsidRPr="00FB59B5" w:rsidRDefault="00E04C04" w:rsidP="00A80020">
            <w:pPr>
              <w:jc w:val="center"/>
              <w:rPr>
                <w:b w:val="0"/>
                <w:bCs/>
                <w:sz w:val="28"/>
                <w:szCs w:val="28"/>
                <w:lang w:eastAsia="en-US"/>
              </w:rPr>
            </w:pPr>
            <w:r w:rsidRPr="00FB59B5">
              <w:rPr>
                <w:b w:val="0"/>
                <w:bCs/>
                <w:sz w:val="28"/>
                <w:szCs w:val="28"/>
                <w:lang w:eastAsia="en-US"/>
              </w:rPr>
              <w:t xml:space="preserve">Данилова И.Л.  </w:t>
            </w:r>
          </w:p>
        </w:tc>
      </w:tr>
      <w:tr w:rsidR="00E04C04" w:rsidRPr="00FB59B5" w:rsidTr="00EF1312">
        <w:tc>
          <w:tcPr>
            <w:tcW w:w="959" w:type="dxa"/>
          </w:tcPr>
          <w:p w:rsidR="00E04C04" w:rsidRDefault="00F924B0" w:rsidP="00946AE6">
            <w:pPr>
              <w:jc w:val="center"/>
              <w:rPr>
                <w:b w:val="0"/>
                <w:bCs/>
                <w:sz w:val="28"/>
                <w:szCs w:val="28"/>
                <w:lang w:eastAsia="en-US"/>
              </w:rPr>
            </w:pPr>
            <w:r>
              <w:rPr>
                <w:b w:val="0"/>
                <w:bCs/>
                <w:sz w:val="28"/>
                <w:szCs w:val="28"/>
                <w:lang w:eastAsia="en-US"/>
              </w:rPr>
              <w:t>15</w:t>
            </w:r>
          </w:p>
        </w:tc>
        <w:tc>
          <w:tcPr>
            <w:tcW w:w="9781" w:type="dxa"/>
          </w:tcPr>
          <w:p w:rsidR="00E04C04" w:rsidRDefault="00DF4E3C" w:rsidP="0083361D">
            <w:pPr>
              <w:rPr>
                <w:b w:val="0"/>
                <w:bCs/>
                <w:sz w:val="28"/>
                <w:szCs w:val="28"/>
                <w:lang w:eastAsia="en-US"/>
              </w:rPr>
            </w:pPr>
            <w:r>
              <w:rPr>
                <w:b w:val="0"/>
                <w:bCs/>
                <w:sz w:val="28"/>
                <w:szCs w:val="28"/>
                <w:lang w:eastAsia="en-US"/>
              </w:rPr>
              <w:t>Участие в программе «Активный учитель» на образовательной платформе «</w:t>
            </w:r>
            <w:proofErr w:type="spellStart"/>
            <w:r>
              <w:rPr>
                <w:b w:val="0"/>
                <w:bCs/>
                <w:sz w:val="28"/>
                <w:szCs w:val="28"/>
                <w:lang w:eastAsia="en-US"/>
              </w:rPr>
              <w:t>Учи.ру</w:t>
            </w:r>
            <w:proofErr w:type="spellEnd"/>
            <w:r>
              <w:rPr>
                <w:b w:val="0"/>
                <w:bCs/>
                <w:sz w:val="28"/>
                <w:szCs w:val="28"/>
                <w:lang w:eastAsia="en-US"/>
              </w:rPr>
              <w:t xml:space="preserve">» - 1 место в школе по итогам января и </w:t>
            </w:r>
            <w:r w:rsidRPr="0033138B">
              <w:rPr>
                <w:bCs/>
                <w:sz w:val="28"/>
                <w:szCs w:val="28"/>
                <w:lang w:eastAsia="en-US"/>
              </w:rPr>
              <w:t>1 место в школе</w:t>
            </w:r>
            <w:r>
              <w:rPr>
                <w:b w:val="0"/>
                <w:bCs/>
                <w:sz w:val="28"/>
                <w:szCs w:val="28"/>
                <w:lang w:eastAsia="en-US"/>
              </w:rPr>
              <w:t xml:space="preserve"> по итогам февраля 2022г.</w:t>
            </w:r>
          </w:p>
        </w:tc>
        <w:tc>
          <w:tcPr>
            <w:tcW w:w="3685" w:type="dxa"/>
          </w:tcPr>
          <w:p w:rsidR="00E04C04" w:rsidRPr="00FB59B5" w:rsidRDefault="00DF4E3C" w:rsidP="00A80020">
            <w:pPr>
              <w:jc w:val="center"/>
              <w:rPr>
                <w:b w:val="0"/>
                <w:bCs/>
                <w:sz w:val="28"/>
                <w:szCs w:val="28"/>
                <w:lang w:eastAsia="en-US"/>
              </w:rPr>
            </w:pPr>
            <w:r w:rsidRPr="00FB59B5">
              <w:rPr>
                <w:b w:val="0"/>
                <w:bCs/>
                <w:sz w:val="28"/>
                <w:szCs w:val="28"/>
                <w:lang w:eastAsia="en-US"/>
              </w:rPr>
              <w:t xml:space="preserve">Данилова И.Л.  </w:t>
            </w:r>
          </w:p>
        </w:tc>
      </w:tr>
      <w:tr w:rsidR="00DF4E3C" w:rsidRPr="00FB59B5" w:rsidTr="00EF1312">
        <w:tc>
          <w:tcPr>
            <w:tcW w:w="959" w:type="dxa"/>
          </w:tcPr>
          <w:p w:rsidR="00DF4E3C" w:rsidRDefault="00F924B0" w:rsidP="00946AE6">
            <w:pPr>
              <w:jc w:val="center"/>
              <w:rPr>
                <w:b w:val="0"/>
                <w:bCs/>
                <w:sz w:val="28"/>
                <w:szCs w:val="28"/>
                <w:lang w:eastAsia="en-US"/>
              </w:rPr>
            </w:pPr>
            <w:r>
              <w:rPr>
                <w:b w:val="0"/>
                <w:bCs/>
                <w:sz w:val="28"/>
                <w:szCs w:val="28"/>
                <w:lang w:eastAsia="en-US"/>
              </w:rPr>
              <w:t>16</w:t>
            </w:r>
          </w:p>
        </w:tc>
        <w:tc>
          <w:tcPr>
            <w:tcW w:w="9781" w:type="dxa"/>
          </w:tcPr>
          <w:p w:rsidR="00DF4E3C" w:rsidRDefault="00955888" w:rsidP="0083361D">
            <w:pPr>
              <w:rPr>
                <w:b w:val="0"/>
                <w:bCs/>
                <w:sz w:val="28"/>
                <w:szCs w:val="28"/>
                <w:lang w:eastAsia="en-US"/>
              </w:rPr>
            </w:pPr>
            <w:r>
              <w:rPr>
                <w:b w:val="0"/>
                <w:bCs/>
                <w:sz w:val="28"/>
                <w:szCs w:val="28"/>
                <w:lang w:eastAsia="en-US"/>
              </w:rPr>
              <w:t xml:space="preserve">Участие в Международной конференции «Развивающая образовательная </w:t>
            </w:r>
            <w:proofErr w:type="spellStart"/>
            <w:r>
              <w:rPr>
                <w:b w:val="0"/>
                <w:bCs/>
                <w:sz w:val="28"/>
                <w:szCs w:val="28"/>
                <w:lang w:eastAsia="en-US"/>
              </w:rPr>
              <w:t>среда.Учитель</w:t>
            </w:r>
            <w:proofErr w:type="spellEnd"/>
            <w:r>
              <w:rPr>
                <w:b w:val="0"/>
                <w:bCs/>
                <w:sz w:val="28"/>
                <w:szCs w:val="28"/>
                <w:lang w:eastAsia="en-US"/>
              </w:rPr>
              <w:t xml:space="preserve"> в тренде» </w:t>
            </w:r>
            <w:r w:rsidR="00EE0598">
              <w:rPr>
                <w:b w:val="0"/>
                <w:bCs/>
                <w:sz w:val="28"/>
                <w:szCs w:val="28"/>
                <w:lang w:eastAsia="en-US"/>
              </w:rPr>
              <w:t xml:space="preserve">г. Москва </w:t>
            </w:r>
            <w:r>
              <w:rPr>
                <w:b w:val="0"/>
                <w:bCs/>
                <w:sz w:val="28"/>
                <w:szCs w:val="28"/>
                <w:lang w:eastAsia="en-US"/>
              </w:rPr>
              <w:t>ООО «</w:t>
            </w:r>
            <w:proofErr w:type="spellStart"/>
            <w:r>
              <w:rPr>
                <w:b w:val="0"/>
                <w:bCs/>
                <w:sz w:val="28"/>
                <w:szCs w:val="28"/>
                <w:lang w:eastAsia="en-US"/>
              </w:rPr>
              <w:t>ЯКласс</w:t>
            </w:r>
            <w:proofErr w:type="spellEnd"/>
            <w:r>
              <w:rPr>
                <w:b w:val="0"/>
                <w:bCs/>
                <w:sz w:val="28"/>
                <w:szCs w:val="28"/>
                <w:lang w:eastAsia="en-US"/>
              </w:rPr>
              <w:t>»</w:t>
            </w:r>
          </w:p>
        </w:tc>
        <w:tc>
          <w:tcPr>
            <w:tcW w:w="3685" w:type="dxa"/>
          </w:tcPr>
          <w:p w:rsidR="00DF4E3C" w:rsidRPr="00FB59B5" w:rsidRDefault="00955888" w:rsidP="00A80020">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955888" w:rsidRPr="00FB59B5" w:rsidTr="00EF1312">
        <w:tc>
          <w:tcPr>
            <w:tcW w:w="959" w:type="dxa"/>
          </w:tcPr>
          <w:p w:rsidR="00955888" w:rsidRDefault="00F924B0" w:rsidP="00946AE6">
            <w:pPr>
              <w:jc w:val="center"/>
              <w:rPr>
                <w:b w:val="0"/>
                <w:bCs/>
                <w:sz w:val="28"/>
                <w:szCs w:val="28"/>
                <w:lang w:eastAsia="en-US"/>
              </w:rPr>
            </w:pPr>
            <w:r>
              <w:rPr>
                <w:b w:val="0"/>
                <w:bCs/>
                <w:sz w:val="28"/>
                <w:szCs w:val="28"/>
                <w:lang w:eastAsia="en-US"/>
              </w:rPr>
              <w:lastRenderedPageBreak/>
              <w:t>17</w:t>
            </w:r>
          </w:p>
        </w:tc>
        <w:tc>
          <w:tcPr>
            <w:tcW w:w="9781" w:type="dxa"/>
          </w:tcPr>
          <w:p w:rsidR="00955888" w:rsidRDefault="00955888" w:rsidP="0083361D">
            <w:pPr>
              <w:rPr>
                <w:b w:val="0"/>
                <w:bCs/>
                <w:sz w:val="28"/>
                <w:szCs w:val="28"/>
                <w:lang w:eastAsia="en-US"/>
              </w:rPr>
            </w:pPr>
            <w:r>
              <w:rPr>
                <w:b w:val="0"/>
                <w:bCs/>
                <w:sz w:val="28"/>
                <w:szCs w:val="28"/>
                <w:lang w:eastAsia="en-US"/>
              </w:rPr>
              <w:t xml:space="preserve">Семинар «Возможности электронного журнала в соответствии с потребностями образовательной организации» </w:t>
            </w:r>
            <w:r w:rsidR="00EE0598">
              <w:rPr>
                <w:b w:val="0"/>
                <w:bCs/>
                <w:sz w:val="28"/>
                <w:szCs w:val="28"/>
                <w:lang w:eastAsia="en-US"/>
              </w:rPr>
              <w:t xml:space="preserve">г. Москва </w:t>
            </w:r>
            <w:r>
              <w:rPr>
                <w:b w:val="0"/>
                <w:bCs/>
                <w:sz w:val="28"/>
                <w:szCs w:val="28"/>
                <w:lang w:eastAsia="en-US"/>
              </w:rPr>
              <w:t>ООО «</w:t>
            </w:r>
            <w:proofErr w:type="spellStart"/>
            <w:r>
              <w:rPr>
                <w:b w:val="0"/>
                <w:bCs/>
                <w:sz w:val="28"/>
                <w:szCs w:val="28"/>
                <w:lang w:eastAsia="en-US"/>
              </w:rPr>
              <w:t>ЯКласс</w:t>
            </w:r>
            <w:proofErr w:type="spellEnd"/>
            <w:r>
              <w:rPr>
                <w:b w:val="0"/>
                <w:bCs/>
                <w:sz w:val="28"/>
                <w:szCs w:val="28"/>
                <w:lang w:eastAsia="en-US"/>
              </w:rPr>
              <w:t>»</w:t>
            </w:r>
          </w:p>
        </w:tc>
        <w:tc>
          <w:tcPr>
            <w:tcW w:w="3685" w:type="dxa"/>
          </w:tcPr>
          <w:p w:rsidR="00955888" w:rsidRDefault="00955888" w:rsidP="00A80020">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955888" w:rsidRPr="00FB59B5" w:rsidTr="00EF1312">
        <w:tc>
          <w:tcPr>
            <w:tcW w:w="959" w:type="dxa"/>
          </w:tcPr>
          <w:p w:rsidR="00955888" w:rsidRDefault="00F924B0" w:rsidP="00946AE6">
            <w:pPr>
              <w:jc w:val="center"/>
              <w:rPr>
                <w:b w:val="0"/>
                <w:bCs/>
                <w:sz w:val="28"/>
                <w:szCs w:val="28"/>
                <w:lang w:eastAsia="en-US"/>
              </w:rPr>
            </w:pPr>
            <w:r>
              <w:rPr>
                <w:b w:val="0"/>
                <w:bCs/>
                <w:sz w:val="28"/>
                <w:szCs w:val="28"/>
                <w:lang w:eastAsia="en-US"/>
              </w:rPr>
              <w:t>18</w:t>
            </w:r>
          </w:p>
        </w:tc>
        <w:tc>
          <w:tcPr>
            <w:tcW w:w="9781" w:type="dxa"/>
          </w:tcPr>
          <w:p w:rsidR="00955888" w:rsidRDefault="00955888" w:rsidP="0083361D">
            <w:pPr>
              <w:rPr>
                <w:b w:val="0"/>
                <w:bCs/>
                <w:sz w:val="28"/>
                <w:szCs w:val="28"/>
                <w:lang w:eastAsia="en-US"/>
              </w:rPr>
            </w:pPr>
            <w:r>
              <w:rPr>
                <w:b w:val="0"/>
                <w:bCs/>
                <w:sz w:val="28"/>
                <w:szCs w:val="28"/>
                <w:lang w:eastAsia="en-US"/>
              </w:rPr>
              <w:t xml:space="preserve">Международный педагогический конкурс «Молодые </w:t>
            </w:r>
            <w:r w:rsidR="00813451">
              <w:rPr>
                <w:b w:val="0"/>
                <w:bCs/>
                <w:sz w:val="28"/>
                <w:szCs w:val="28"/>
                <w:lang w:eastAsia="en-US"/>
              </w:rPr>
              <w:t xml:space="preserve">специалисты в образовании» </w:t>
            </w:r>
            <w:r w:rsidR="00924772">
              <w:rPr>
                <w:b w:val="0"/>
                <w:bCs/>
                <w:sz w:val="28"/>
                <w:szCs w:val="28"/>
                <w:lang w:eastAsia="en-US"/>
              </w:rPr>
              <w:t xml:space="preserve">работа: </w:t>
            </w:r>
            <w:r w:rsidR="00813451">
              <w:rPr>
                <w:b w:val="0"/>
                <w:bCs/>
                <w:sz w:val="28"/>
                <w:szCs w:val="28"/>
                <w:lang w:eastAsia="en-US"/>
              </w:rPr>
              <w:t>Игра по географии «Тихий океан»</w:t>
            </w:r>
            <w:r w:rsidR="00924772">
              <w:rPr>
                <w:b w:val="0"/>
                <w:bCs/>
                <w:sz w:val="28"/>
                <w:szCs w:val="28"/>
                <w:lang w:eastAsia="en-US"/>
              </w:rPr>
              <w:t xml:space="preserve"> – </w:t>
            </w:r>
            <w:r w:rsidR="00924772" w:rsidRPr="00924772">
              <w:rPr>
                <w:bCs/>
                <w:sz w:val="28"/>
                <w:szCs w:val="28"/>
                <w:lang w:eastAsia="en-US"/>
              </w:rPr>
              <w:t>2 место</w:t>
            </w:r>
            <w:r w:rsidR="00813451">
              <w:rPr>
                <w:bCs/>
                <w:sz w:val="28"/>
                <w:szCs w:val="28"/>
                <w:lang w:eastAsia="en-US"/>
              </w:rPr>
              <w:t xml:space="preserve">; </w:t>
            </w:r>
            <w:r w:rsidR="00813451">
              <w:rPr>
                <w:b w:val="0"/>
                <w:bCs/>
                <w:sz w:val="28"/>
                <w:szCs w:val="28"/>
                <w:lang w:eastAsia="en-US"/>
              </w:rPr>
              <w:t xml:space="preserve">работа: </w:t>
            </w:r>
            <w:r w:rsidR="00813451">
              <w:rPr>
                <w:bCs/>
                <w:sz w:val="28"/>
                <w:szCs w:val="28"/>
                <w:lang w:eastAsia="en-US"/>
              </w:rPr>
              <w:t>«</w:t>
            </w:r>
            <w:r w:rsidR="00813451" w:rsidRPr="00813451">
              <w:rPr>
                <w:b w:val="0"/>
                <w:bCs/>
                <w:sz w:val="28"/>
                <w:szCs w:val="28"/>
                <w:lang w:eastAsia="en-US"/>
              </w:rPr>
              <w:t>Экологическая викторина</w:t>
            </w:r>
            <w:r w:rsidR="00813451">
              <w:rPr>
                <w:b w:val="0"/>
                <w:bCs/>
                <w:sz w:val="28"/>
                <w:szCs w:val="28"/>
                <w:lang w:eastAsia="en-US"/>
              </w:rPr>
              <w:t>»</w:t>
            </w:r>
            <w:r w:rsidR="00813451">
              <w:rPr>
                <w:bCs/>
                <w:sz w:val="28"/>
                <w:szCs w:val="28"/>
                <w:lang w:eastAsia="en-US"/>
              </w:rPr>
              <w:t xml:space="preserve"> - </w:t>
            </w:r>
            <w:r w:rsidR="00813451" w:rsidRPr="00924772">
              <w:rPr>
                <w:bCs/>
                <w:sz w:val="28"/>
                <w:szCs w:val="28"/>
                <w:lang w:eastAsia="en-US"/>
              </w:rPr>
              <w:t>2 место</w:t>
            </w:r>
            <w:r w:rsidR="00924772">
              <w:rPr>
                <w:bCs/>
                <w:sz w:val="28"/>
                <w:szCs w:val="28"/>
                <w:lang w:eastAsia="en-US"/>
              </w:rPr>
              <w:t xml:space="preserve"> </w:t>
            </w:r>
            <w:r w:rsidR="00924772" w:rsidRPr="00924772">
              <w:rPr>
                <w:b w:val="0"/>
                <w:bCs/>
                <w:sz w:val="28"/>
                <w:szCs w:val="28"/>
                <w:lang w:eastAsia="en-US"/>
              </w:rPr>
              <w:t>ООО</w:t>
            </w:r>
            <w:r w:rsidR="00924772">
              <w:rPr>
                <w:b w:val="0"/>
                <w:bCs/>
                <w:sz w:val="28"/>
                <w:szCs w:val="28"/>
                <w:lang w:eastAsia="en-US"/>
              </w:rPr>
              <w:t xml:space="preserve"> «Центр развития педагогики» г. Санкт-Петербург</w:t>
            </w:r>
          </w:p>
        </w:tc>
        <w:tc>
          <w:tcPr>
            <w:tcW w:w="3685" w:type="dxa"/>
          </w:tcPr>
          <w:p w:rsidR="00955888" w:rsidRDefault="00924772" w:rsidP="00A80020">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924772" w:rsidRPr="00FB59B5" w:rsidTr="00EF1312">
        <w:tc>
          <w:tcPr>
            <w:tcW w:w="959" w:type="dxa"/>
          </w:tcPr>
          <w:p w:rsidR="00924772" w:rsidRDefault="00F924B0" w:rsidP="00946AE6">
            <w:pPr>
              <w:jc w:val="center"/>
              <w:rPr>
                <w:b w:val="0"/>
                <w:bCs/>
                <w:sz w:val="28"/>
                <w:szCs w:val="28"/>
                <w:lang w:eastAsia="en-US"/>
              </w:rPr>
            </w:pPr>
            <w:r>
              <w:rPr>
                <w:b w:val="0"/>
                <w:bCs/>
                <w:sz w:val="28"/>
                <w:szCs w:val="28"/>
                <w:lang w:eastAsia="en-US"/>
              </w:rPr>
              <w:t>19</w:t>
            </w:r>
          </w:p>
        </w:tc>
        <w:tc>
          <w:tcPr>
            <w:tcW w:w="9781" w:type="dxa"/>
          </w:tcPr>
          <w:p w:rsidR="00924772" w:rsidRPr="00FB59B5" w:rsidRDefault="00924772" w:rsidP="00924772">
            <w:pPr>
              <w:rPr>
                <w:b w:val="0"/>
                <w:bCs/>
                <w:sz w:val="28"/>
                <w:szCs w:val="28"/>
                <w:lang w:eastAsia="en-US"/>
              </w:rPr>
            </w:pPr>
            <w:r>
              <w:rPr>
                <w:b w:val="0"/>
                <w:bCs/>
                <w:sz w:val="28"/>
                <w:szCs w:val="28"/>
                <w:lang w:eastAsia="en-US"/>
              </w:rPr>
              <w:t>Диплом педагога за отличную подготовку участников Всероссийского детско-юношеского конкурса талантов «День отца» Образовательный портал «Продленка» г. Санкт-Петербург</w:t>
            </w:r>
          </w:p>
        </w:tc>
        <w:tc>
          <w:tcPr>
            <w:tcW w:w="3685" w:type="dxa"/>
          </w:tcPr>
          <w:p w:rsidR="00924772" w:rsidRPr="00FB59B5" w:rsidRDefault="00924772"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924772" w:rsidRPr="00FB59B5" w:rsidTr="00EF1312">
        <w:tc>
          <w:tcPr>
            <w:tcW w:w="959" w:type="dxa"/>
          </w:tcPr>
          <w:p w:rsidR="00924772" w:rsidRDefault="00F924B0" w:rsidP="00946AE6">
            <w:pPr>
              <w:jc w:val="center"/>
              <w:rPr>
                <w:b w:val="0"/>
                <w:bCs/>
                <w:sz w:val="28"/>
                <w:szCs w:val="28"/>
                <w:lang w:eastAsia="en-US"/>
              </w:rPr>
            </w:pPr>
            <w:r>
              <w:rPr>
                <w:b w:val="0"/>
                <w:bCs/>
                <w:sz w:val="28"/>
                <w:szCs w:val="28"/>
                <w:lang w:eastAsia="en-US"/>
              </w:rPr>
              <w:t>20</w:t>
            </w:r>
          </w:p>
        </w:tc>
        <w:tc>
          <w:tcPr>
            <w:tcW w:w="9781" w:type="dxa"/>
          </w:tcPr>
          <w:p w:rsidR="00924772" w:rsidRDefault="0085414B" w:rsidP="00924772">
            <w:pPr>
              <w:rPr>
                <w:b w:val="0"/>
                <w:bCs/>
                <w:sz w:val="28"/>
                <w:szCs w:val="28"/>
                <w:lang w:eastAsia="en-US"/>
              </w:rPr>
            </w:pPr>
            <w:r>
              <w:rPr>
                <w:b w:val="0"/>
                <w:bCs/>
                <w:sz w:val="28"/>
                <w:szCs w:val="28"/>
                <w:lang w:eastAsia="en-US"/>
              </w:rPr>
              <w:t>Диплом педагога за отличную подготовку участников Международного творческого детско-юношеского конкурса «Мы – защитники природы» Образовательный портал «Продленка» г. Санкт-Петербург</w:t>
            </w:r>
          </w:p>
        </w:tc>
        <w:tc>
          <w:tcPr>
            <w:tcW w:w="3685" w:type="dxa"/>
          </w:tcPr>
          <w:p w:rsidR="00924772" w:rsidRDefault="0085414B"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85414B" w:rsidRPr="00FB59B5" w:rsidTr="00EF1312">
        <w:tc>
          <w:tcPr>
            <w:tcW w:w="959" w:type="dxa"/>
          </w:tcPr>
          <w:p w:rsidR="0085414B" w:rsidRDefault="00F924B0" w:rsidP="00946AE6">
            <w:pPr>
              <w:jc w:val="center"/>
              <w:rPr>
                <w:b w:val="0"/>
                <w:bCs/>
                <w:sz w:val="28"/>
                <w:szCs w:val="28"/>
                <w:lang w:eastAsia="en-US"/>
              </w:rPr>
            </w:pPr>
            <w:r>
              <w:rPr>
                <w:b w:val="0"/>
                <w:bCs/>
                <w:sz w:val="28"/>
                <w:szCs w:val="28"/>
                <w:lang w:eastAsia="en-US"/>
              </w:rPr>
              <w:t>21</w:t>
            </w:r>
          </w:p>
        </w:tc>
        <w:tc>
          <w:tcPr>
            <w:tcW w:w="9781" w:type="dxa"/>
          </w:tcPr>
          <w:p w:rsidR="0085414B" w:rsidRDefault="0085414B" w:rsidP="00924772">
            <w:pPr>
              <w:rPr>
                <w:b w:val="0"/>
                <w:bCs/>
                <w:sz w:val="28"/>
                <w:szCs w:val="28"/>
                <w:lang w:eastAsia="en-US"/>
              </w:rPr>
            </w:pPr>
            <w:r>
              <w:rPr>
                <w:b w:val="0"/>
                <w:bCs/>
                <w:sz w:val="28"/>
                <w:szCs w:val="28"/>
                <w:lang w:eastAsia="en-US"/>
              </w:rPr>
              <w:t>Диплом куратора за организацию и проведение Общероссийской олимпиады для школьников «Навигатор» ООО «Глобус» г. Сыктывкар</w:t>
            </w:r>
          </w:p>
        </w:tc>
        <w:tc>
          <w:tcPr>
            <w:tcW w:w="3685" w:type="dxa"/>
          </w:tcPr>
          <w:p w:rsidR="0085414B" w:rsidRDefault="0085414B"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85414B" w:rsidRPr="00FB59B5" w:rsidTr="00EF1312">
        <w:tc>
          <w:tcPr>
            <w:tcW w:w="959" w:type="dxa"/>
          </w:tcPr>
          <w:p w:rsidR="0085414B" w:rsidRDefault="00F924B0" w:rsidP="00946AE6">
            <w:pPr>
              <w:jc w:val="center"/>
              <w:rPr>
                <w:b w:val="0"/>
                <w:bCs/>
                <w:sz w:val="28"/>
                <w:szCs w:val="28"/>
                <w:lang w:eastAsia="en-US"/>
              </w:rPr>
            </w:pPr>
            <w:r>
              <w:rPr>
                <w:b w:val="0"/>
                <w:bCs/>
                <w:sz w:val="28"/>
                <w:szCs w:val="28"/>
                <w:lang w:eastAsia="en-US"/>
              </w:rPr>
              <w:t>22</w:t>
            </w:r>
          </w:p>
        </w:tc>
        <w:tc>
          <w:tcPr>
            <w:tcW w:w="9781" w:type="dxa"/>
          </w:tcPr>
          <w:p w:rsidR="0085414B" w:rsidRDefault="0085414B" w:rsidP="00924772">
            <w:pPr>
              <w:rPr>
                <w:b w:val="0"/>
                <w:bCs/>
                <w:sz w:val="28"/>
                <w:szCs w:val="28"/>
                <w:lang w:eastAsia="en-US"/>
              </w:rPr>
            </w:pPr>
            <w:proofErr w:type="spellStart"/>
            <w:r>
              <w:rPr>
                <w:b w:val="0"/>
                <w:bCs/>
                <w:sz w:val="28"/>
                <w:szCs w:val="28"/>
                <w:lang w:eastAsia="en-US"/>
              </w:rPr>
              <w:t>Видеолекция</w:t>
            </w:r>
            <w:proofErr w:type="spellEnd"/>
            <w:r>
              <w:rPr>
                <w:b w:val="0"/>
                <w:bCs/>
                <w:sz w:val="28"/>
                <w:szCs w:val="28"/>
                <w:lang w:eastAsia="en-US"/>
              </w:rPr>
              <w:t xml:space="preserve"> «Инструменты создания интерактивных уроков: Активное изображение для изучения множественной информации на одном объекте»              г. Смоленск ООО «</w:t>
            </w:r>
            <w:proofErr w:type="spellStart"/>
            <w:r>
              <w:rPr>
                <w:b w:val="0"/>
                <w:bCs/>
                <w:sz w:val="28"/>
                <w:szCs w:val="28"/>
                <w:lang w:eastAsia="en-US"/>
              </w:rPr>
              <w:t>Инфоурок</w:t>
            </w:r>
            <w:proofErr w:type="spellEnd"/>
            <w:r>
              <w:rPr>
                <w:b w:val="0"/>
                <w:bCs/>
                <w:sz w:val="28"/>
                <w:szCs w:val="28"/>
                <w:lang w:eastAsia="en-US"/>
              </w:rPr>
              <w:t xml:space="preserve">» </w:t>
            </w:r>
          </w:p>
        </w:tc>
        <w:tc>
          <w:tcPr>
            <w:tcW w:w="3685" w:type="dxa"/>
          </w:tcPr>
          <w:p w:rsidR="0085414B" w:rsidRDefault="0085414B"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85414B" w:rsidRPr="00FB59B5" w:rsidTr="00EF1312">
        <w:tc>
          <w:tcPr>
            <w:tcW w:w="959" w:type="dxa"/>
          </w:tcPr>
          <w:p w:rsidR="0085414B" w:rsidRDefault="00F924B0" w:rsidP="00946AE6">
            <w:pPr>
              <w:jc w:val="center"/>
              <w:rPr>
                <w:b w:val="0"/>
                <w:bCs/>
                <w:sz w:val="28"/>
                <w:szCs w:val="28"/>
                <w:lang w:eastAsia="en-US"/>
              </w:rPr>
            </w:pPr>
            <w:r>
              <w:rPr>
                <w:b w:val="0"/>
                <w:bCs/>
                <w:sz w:val="28"/>
                <w:szCs w:val="28"/>
                <w:lang w:eastAsia="en-US"/>
              </w:rPr>
              <w:t>23</w:t>
            </w:r>
          </w:p>
        </w:tc>
        <w:tc>
          <w:tcPr>
            <w:tcW w:w="9781" w:type="dxa"/>
          </w:tcPr>
          <w:p w:rsidR="0085414B" w:rsidRDefault="0085414B" w:rsidP="00924772">
            <w:pPr>
              <w:rPr>
                <w:b w:val="0"/>
                <w:bCs/>
                <w:sz w:val="28"/>
                <w:szCs w:val="28"/>
                <w:lang w:eastAsia="en-US"/>
              </w:rPr>
            </w:pPr>
            <w:proofErr w:type="spellStart"/>
            <w:r>
              <w:rPr>
                <w:b w:val="0"/>
                <w:bCs/>
                <w:sz w:val="28"/>
                <w:szCs w:val="28"/>
                <w:lang w:eastAsia="en-US"/>
              </w:rPr>
              <w:t>Видеолекция</w:t>
            </w:r>
            <w:proofErr w:type="spellEnd"/>
            <w:r>
              <w:rPr>
                <w:b w:val="0"/>
                <w:bCs/>
                <w:sz w:val="28"/>
                <w:szCs w:val="28"/>
                <w:lang w:eastAsia="en-US"/>
              </w:rPr>
              <w:t xml:space="preserve"> «Химическое и биологическое оружие»</w:t>
            </w:r>
            <w:r w:rsidR="00671740">
              <w:rPr>
                <w:b w:val="0"/>
                <w:bCs/>
                <w:sz w:val="28"/>
                <w:szCs w:val="28"/>
                <w:lang w:eastAsia="en-US"/>
              </w:rPr>
              <w:t xml:space="preserve"> г. Смоленск ООО «</w:t>
            </w:r>
            <w:proofErr w:type="spellStart"/>
            <w:r w:rsidR="00671740">
              <w:rPr>
                <w:b w:val="0"/>
                <w:bCs/>
                <w:sz w:val="28"/>
                <w:szCs w:val="28"/>
                <w:lang w:eastAsia="en-US"/>
              </w:rPr>
              <w:t>Инфоурок</w:t>
            </w:r>
            <w:proofErr w:type="spellEnd"/>
            <w:r w:rsidR="00671740">
              <w:rPr>
                <w:b w:val="0"/>
                <w:bCs/>
                <w:sz w:val="28"/>
                <w:szCs w:val="28"/>
                <w:lang w:eastAsia="en-US"/>
              </w:rPr>
              <w:t>»</w:t>
            </w:r>
          </w:p>
        </w:tc>
        <w:tc>
          <w:tcPr>
            <w:tcW w:w="3685" w:type="dxa"/>
          </w:tcPr>
          <w:p w:rsidR="0085414B" w:rsidRDefault="0085414B"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671740" w:rsidRPr="00FB59B5" w:rsidTr="00EF1312">
        <w:tc>
          <w:tcPr>
            <w:tcW w:w="959" w:type="dxa"/>
          </w:tcPr>
          <w:p w:rsidR="00671740" w:rsidRDefault="00F924B0" w:rsidP="00946AE6">
            <w:pPr>
              <w:jc w:val="center"/>
              <w:rPr>
                <w:b w:val="0"/>
                <w:bCs/>
                <w:sz w:val="28"/>
                <w:szCs w:val="28"/>
                <w:lang w:eastAsia="en-US"/>
              </w:rPr>
            </w:pPr>
            <w:r>
              <w:rPr>
                <w:b w:val="0"/>
                <w:bCs/>
                <w:sz w:val="28"/>
                <w:szCs w:val="28"/>
                <w:lang w:eastAsia="en-US"/>
              </w:rPr>
              <w:t>24</w:t>
            </w:r>
          </w:p>
        </w:tc>
        <w:tc>
          <w:tcPr>
            <w:tcW w:w="9781" w:type="dxa"/>
          </w:tcPr>
          <w:p w:rsidR="00671740" w:rsidRDefault="00671740" w:rsidP="00671740">
            <w:pPr>
              <w:tabs>
                <w:tab w:val="left" w:pos="2216"/>
              </w:tabs>
              <w:rPr>
                <w:b w:val="0"/>
                <w:bCs/>
                <w:sz w:val="28"/>
                <w:szCs w:val="28"/>
                <w:lang w:eastAsia="en-US"/>
              </w:rPr>
            </w:pPr>
            <w:proofErr w:type="spellStart"/>
            <w:r>
              <w:rPr>
                <w:b w:val="0"/>
                <w:bCs/>
                <w:sz w:val="28"/>
                <w:szCs w:val="28"/>
                <w:lang w:eastAsia="en-US"/>
              </w:rPr>
              <w:t>Видеолекция</w:t>
            </w:r>
            <w:proofErr w:type="spellEnd"/>
            <w:r>
              <w:rPr>
                <w:b w:val="0"/>
                <w:bCs/>
                <w:sz w:val="28"/>
                <w:szCs w:val="28"/>
                <w:lang w:eastAsia="en-US"/>
              </w:rPr>
              <w:t xml:space="preserve"> «Методология современного урока, особенности организации и проведения в соответствии с требованиями ФГОС основного общего образования» г. Смоленск ООО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671740" w:rsidRDefault="00671740"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671740" w:rsidRPr="00FB59B5" w:rsidTr="00EF1312">
        <w:tc>
          <w:tcPr>
            <w:tcW w:w="959" w:type="dxa"/>
          </w:tcPr>
          <w:p w:rsidR="00671740" w:rsidRDefault="00F924B0" w:rsidP="00946AE6">
            <w:pPr>
              <w:jc w:val="center"/>
              <w:rPr>
                <w:b w:val="0"/>
                <w:bCs/>
                <w:sz w:val="28"/>
                <w:szCs w:val="28"/>
                <w:lang w:eastAsia="en-US"/>
              </w:rPr>
            </w:pPr>
            <w:r>
              <w:rPr>
                <w:b w:val="0"/>
                <w:bCs/>
                <w:sz w:val="28"/>
                <w:szCs w:val="28"/>
                <w:lang w:eastAsia="en-US"/>
              </w:rPr>
              <w:t>25</w:t>
            </w:r>
          </w:p>
        </w:tc>
        <w:tc>
          <w:tcPr>
            <w:tcW w:w="9781" w:type="dxa"/>
          </w:tcPr>
          <w:p w:rsidR="00671740" w:rsidRDefault="00671740" w:rsidP="00671740">
            <w:pPr>
              <w:tabs>
                <w:tab w:val="left" w:pos="2216"/>
              </w:tabs>
              <w:rPr>
                <w:b w:val="0"/>
                <w:bCs/>
                <w:sz w:val="28"/>
                <w:szCs w:val="28"/>
                <w:lang w:eastAsia="en-US"/>
              </w:rPr>
            </w:pPr>
            <w:proofErr w:type="spellStart"/>
            <w:r>
              <w:rPr>
                <w:b w:val="0"/>
                <w:bCs/>
                <w:sz w:val="28"/>
                <w:szCs w:val="28"/>
                <w:lang w:eastAsia="en-US"/>
              </w:rPr>
              <w:t>Видеолекция</w:t>
            </w:r>
            <w:proofErr w:type="spellEnd"/>
            <w:r>
              <w:rPr>
                <w:b w:val="0"/>
                <w:bCs/>
                <w:sz w:val="28"/>
                <w:szCs w:val="28"/>
                <w:lang w:eastAsia="en-US"/>
              </w:rPr>
              <w:t xml:space="preserve"> «Игровые технологии в обучении географии в 5-7 классах»                   г. Смоленск ООО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671740" w:rsidRDefault="00671740"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671740" w:rsidRPr="00FB59B5" w:rsidTr="00EF1312">
        <w:tc>
          <w:tcPr>
            <w:tcW w:w="959" w:type="dxa"/>
          </w:tcPr>
          <w:p w:rsidR="00671740" w:rsidRDefault="00F924B0" w:rsidP="00946AE6">
            <w:pPr>
              <w:jc w:val="center"/>
              <w:rPr>
                <w:b w:val="0"/>
                <w:bCs/>
                <w:sz w:val="28"/>
                <w:szCs w:val="28"/>
                <w:lang w:eastAsia="en-US"/>
              </w:rPr>
            </w:pPr>
            <w:r>
              <w:rPr>
                <w:b w:val="0"/>
                <w:bCs/>
                <w:sz w:val="28"/>
                <w:szCs w:val="28"/>
                <w:lang w:eastAsia="en-US"/>
              </w:rPr>
              <w:t>26</w:t>
            </w:r>
          </w:p>
        </w:tc>
        <w:tc>
          <w:tcPr>
            <w:tcW w:w="9781" w:type="dxa"/>
          </w:tcPr>
          <w:p w:rsidR="00671740" w:rsidRDefault="00671740" w:rsidP="00671740">
            <w:pPr>
              <w:tabs>
                <w:tab w:val="left" w:pos="2216"/>
              </w:tabs>
              <w:rPr>
                <w:b w:val="0"/>
                <w:bCs/>
                <w:sz w:val="28"/>
                <w:szCs w:val="28"/>
                <w:lang w:eastAsia="en-US"/>
              </w:rPr>
            </w:pPr>
            <w:proofErr w:type="spellStart"/>
            <w:r>
              <w:rPr>
                <w:b w:val="0"/>
                <w:bCs/>
                <w:sz w:val="28"/>
                <w:szCs w:val="28"/>
                <w:lang w:eastAsia="en-US"/>
              </w:rPr>
              <w:t>Видеолекция</w:t>
            </w:r>
            <w:proofErr w:type="spellEnd"/>
            <w:r>
              <w:rPr>
                <w:b w:val="0"/>
                <w:bCs/>
                <w:sz w:val="28"/>
                <w:szCs w:val="28"/>
                <w:lang w:eastAsia="en-US"/>
              </w:rPr>
              <w:t xml:space="preserve"> «Формирование психолого-педагогической культуры родителей через многообразные формы обучения и просвещения»</w:t>
            </w:r>
            <w:r w:rsidR="00CE5775">
              <w:rPr>
                <w:b w:val="0"/>
                <w:bCs/>
                <w:sz w:val="28"/>
                <w:szCs w:val="28"/>
                <w:lang w:eastAsia="en-US"/>
              </w:rPr>
              <w:t xml:space="preserve"> </w:t>
            </w:r>
            <w:r>
              <w:rPr>
                <w:b w:val="0"/>
                <w:bCs/>
                <w:sz w:val="28"/>
                <w:szCs w:val="28"/>
                <w:lang w:eastAsia="en-US"/>
              </w:rPr>
              <w:t>г. Смоленск ООО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671740" w:rsidRDefault="00671740"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671740" w:rsidRPr="00FB59B5" w:rsidTr="00EF1312">
        <w:tc>
          <w:tcPr>
            <w:tcW w:w="959" w:type="dxa"/>
          </w:tcPr>
          <w:p w:rsidR="00671740" w:rsidRDefault="00F924B0" w:rsidP="00946AE6">
            <w:pPr>
              <w:jc w:val="center"/>
              <w:rPr>
                <w:b w:val="0"/>
                <w:bCs/>
                <w:sz w:val="28"/>
                <w:szCs w:val="28"/>
                <w:lang w:eastAsia="en-US"/>
              </w:rPr>
            </w:pPr>
            <w:r>
              <w:rPr>
                <w:b w:val="0"/>
                <w:bCs/>
                <w:sz w:val="28"/>
                <w:szCs w:val="28"/>
                <w:lang w:eastAsia="en-US"/>
              </w:rPr>
              <w:t>27</w:t>
            </w:r>
          </w:p>
        </w:tc>
        <w:tc>
          <w:tcPr>
            <w:tcW w:w="9781" w:type="dxa"/>
          </w:tcPr>
          <w:p w:rsidR="00671740" w:rsidRDefault="00671740" w:rsidP="00671740">
            <w:pPr>
              <w:tabs>
                <w:tab w:val="left" w:pos="2216"/>
              </w:tabs>
              <w:rPr>
                <w:b w:val="0"/>
                <w:bCs/>
                <w:sz w:val="28"/>
                <w:szCs w:val="28"/>
                <w:lang w:eastAsia="en-US"/>
              </w:rPr>
            </w:pPr>
            <w:r>
              <w:rPr>
                <w:b w:val="0"/>
                <w:bCs/>
                <w:sz w:val="28"/>
                <w:szCs w:val="28"/>
                <w:lang w:eastAsia="en-US"/>
              </w:rPr>
              <w:t xml:space="preserve">Тестирование по теме: «Теория и методика преподавания биологии и химии в </w:t>
            </w:r>
            <w:r w:rsidR="00CE5775">
              <w:rPr>
                <w:b w:val="0"/>
                <w:bCs/>
                <w:sz w:val="28"/>
                <w:szCs w:val="28"/>
                <w:lang w:eastAsia="en-US"/>
              </w:rPr>
              <w:t>общеобразовательной школе» г. Смоленск ООО «</w:t>
            </w:r>
            <w:proofErr w:type="spellStart"/>
            <w:r w:rsidR="00CE5775">
              <w:rPr>
                <w:b w:val="0"/>
                <w:bCs/>
                <w:sz w:val="28"/>
                <w:szCs w:val="28"/>
                <w:lang w:eastAsia="en-US"/>
              </w:rPr>
              <w:t>Инфоурок</w:t>
            </w:r>
            <w:proofErr w:type="spellEnd"/>
            <w:r w:rsidR="00CE5775">
              <w:rPr>
                <w:b w:val="0"/>
                <w:bCs/>
                <w:sz w:val="28"/>
                <w:szCs w:val="28"/>
                <w:lang w:eastAsia="en-US"/>
              </w:rPr>
              <w:t>»</w:t>
            </w:r>
          </w:p>
        </w:tc>
        <w:tc>
          <w:tcPr>
            <w:tcW w:w="3685" w:type="dxa"/>
          </w:tcPr>
          <w:p w:rsidR="00671740" w:rsidRDefault="00CE5775"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CE5775" w:rsidRPr="00FB59B5" w:rsidTr="00EF1312">
        <w:tc>
          <w:tcPr>
            <w:tcW w:w="959" w:type="dxa"/>
          </w:tcPr>
          <w:p w:rsidR="00CE5775" w:rsidRDefault="00F924B0" w:rsidP="00946AE6">
            <w:pPr>
              <w:jc w:val="center"/>
              <w:rPr>
                <w:b w:val="0"/>
                <w:bCs/>
                <w:sz w:val="28"/>
                <w:szCs w:val="28"/>
                <w:lang w:eastAsia="en-US"/>
              </w:rPr>
            </w:pPr>
            <w:r>
              <w:rPr>
                <w:b w:val="0"/>
                <w:bCs/>
                <w:sz w:val="28"/>
                <w:szCs w:val="28"/>
                <w:lang w:eastAsia="en-US"/>
              </w:rPr>
              <w:t>28</w:t>
            </w:r>
          </w:p>
        </w:tc>
        <w:tc>
          <w:tcPr>
            <w:tcW w:w="9781" w:type="dxa"/>
          </w:tcPr>
          <w:p w:rsidR="00CE5775" w:rsidRDefault="00CE5775" w:rsidP="00671740">
            <w:pPr>
              <w:tabs>
                <w:tab w:val="left" w:pos="2216"/>
              </w:tabs>
              <w:rPr>
                <w:b w:val="0"/>
                <w:bCs/>
                <w:sz w:val="28"/>
                <w:szCs w:val="28"/>
                <w:lang w:eastAsia="en-US"/>
              </w:rPr>
            </w:pPr>
            <w:r>
              <w:rPr>
                <w:b w:val="0"/>
                <w:bCs/>
                <w:sz w:val="28"/>
                <w:szCs w:val="28"/>
                <w:lang w:eastAsia="en-US"/>
              </w:rPr>
              <w:t>Свидетельство о размещении авторского материала на сайте «</w:t>
            </w:r>
            <w:proofErr w:type="spellStart"/>
            <w:r>
              <w:rPr>
                <w:b w:val="0"/>
                <w:bCs/>
                <w:sz w:val="28"/>
                <w:szCs w:val="28"/>
                <w:lang w:eastAsia="en-US"/>
              </w:rPr>
              <w:t>Инфоурок</w:t>
            </w:r>
            <w:proofErr w:type="spellEnd"/>
            <w:r>
              <w:rPr>
                <w:b w:val="0"/>
                <w:bCs/>
                <w:sz w:val="28"/>
                <w:szCs w:val="28"/>
                <w:lang w:eastAsia="en-US"/>
              </w:rPr>
              <w:t xml:space="preserve">» - презентация к конспекту урока по географии «Как древние люди представляли </w:t>
            </w:r>
            <w:r>
              <w:rPr>
                <w:b w:val="0"/>
                <w:bCs/>
                <w:sz w:val="28"/>
                <w:szCs w:val="28"/>
                <w:lang w:eastAsia="en-US"/>
              </w:rPr>
              <w:lastRenderedPageBreak/>
              <w:t>себе Вселенную» г. Смоленск ООО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CE5775" w:rsidRDefault="00CE5775" w:rsidP="00914663">
            <w:pPr>
              <w:jc w:val="center"/>
              <w:rPr>
                <w:b w:val="0"/>
                <w:bCs/>
                <w:sz w:val="28"/>
                <w:szCs w:val="28"/>
                <w:lang w:eastAsia="en-US"/>
              </w:rPr>
            </w:pPr>
            <w:proofErr w:type="spellStart"/>
            <w:r>
              <w:rPr>
                <w:b w:val="0"/>
                <w:bCs/>
                <w:sz w:val="28"/>
                <w:szCs w:val="28"/>
                <w:lang w:eastAsia="en-US"/>
              </w:rPr>
              <w:lastRenderedPageBreak/>
              <w:t>Пулькова</w:t>
            </w:r>
            <w:proofErr w:type="spellEnd"/>
            <w:r>
              <w:rPr>
                <w:b w:val="0"/>
                <w:bCs/>
                <w:sz w:val="28"/>
                <w:szCs w:val="28"/>
                <w:lang w:eastAsia="en-US"/>
              </w:rPr>
              <w:t xml:space="preserve"> А.С.</w:t>
            </w:r>
          </w:p>
        </w:tc>
      </w:tr>
      <w:tr w:rsidR="00CE5775" w:rsidRPr="00FB59B5" w:rsidTr="00EF1312">
        <w:tc>
          <w:tcPr>
            <w:tcW w:w="959" w:type="dxa"/>
          </w:tcPr>
          <w:p w:rsidR="00CE5775" w:rsidRDefault="00F924B0" w:rsidP="00946AE6">
            <w:pPr>
              <w:jc w:val="center"/>
              <w:rPr>
                <w:b w:val="0"/>
                <w:bCs/>
                <w:sz w:val="28"/>
                <w:szCs w:val="28"/>
                <w:lang w:eastAsia="en-US"/>
              </w:rPr>
            </w:pPr>
            <w:r>
              <w:rPr>
                <w:b w:val="0"/>
                <w:bCs/>
                <w:sz w:val="28"/>
                <w:szCs w:val="28"/>
                <w:lang w:eastAsia="en-US"/>
              </w:rPr>
              <w:t>29</w:t>
            </w:r>
          </w:p>
        </w:tc>
        <w:tc>
          <w:tcPr>
            <w:tcW w:w="9781" w:type="dxa"/>
          </w:tcPr>
          <w:p w:rsidR="00CE5775" w:rsidRDefault="00CE5775" w:rsidP="00671740">
            <w:pPr>
              <w:tabs>
                <w:tab w:val="left" w:pos="2216"/>
              </w:tabs>
              <w:rPr>
                <w:b w:val="0"/>
                <w:bCs/>
                <w:sz w:val="28"/>
                <w:szCs w:val="28"/>
                <w:lang w:eastAsia="en-US"/>
              </w:rPr>
            </w:pPr>
            <w:r>
              <w:rPr>
                <w:b w:val="0"/>
                <w:bCs/>
                <w:sz w:val="28"/>
                <w:szCs w:val="28"/>
                <w:lang w:eastAsia="en-US"/>
              </w:rPr>
              <w:t>Свидетельство о размещении авторского материала на сайте «</w:t>
            </w:r>
            <w:proofErr w:type="spellStart"/>
            <w:r>
              <w:rPr>
                <w:b w:val="0"/>
                <w:bCs/>
                <w:sz w:val="28"/>
                <w:szCs w:val="28"/>
                <w:lang w:eastAsia="en-US"/>
              </w:rPr>
              <w:t>Инфоурок</w:t>
            </w:r>
            <w:proofErr w:type="spellEnd"/>
            <w:r>
              <w:rPr>
                <w:b w:val="0"/>
                <w:bCs/>
                <w:sz w:val="28"/>
                <w:szCs w:val="28"/>
                <w:lang w:eastAsia="en-US"/>
              </w:rPr>
              <w:t>» - викторина по географии «Путешествие по Тихому океану» (7 класс)                              г. Смоленск ООО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CE5775" w:rsidRDefault="00CE5775"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EE0598" w:rsidRPr="00FB59B5" w:rsidTr="00EF1312">
        <w:tc>
          <w:tcPr>
            <w:tcW w:w="959" w:type="dxa"/>
          </w:tcPr>
          <w:p w:rsidR="00EE0598" w:rsidRDefault="00F924B0" w:rsidP="00946AE6">
            <w:pPr>
              <w:jc w:val="center"/>
              <w:rPr>
                <w:b w:val="0"/>
                <w:bCs/>
                <w:sz w:val="28"/>
                <w:szCs w:val="28"/>
                <w:lang w:eastAsia="en-US"/>
              </w:rPr>
            </w:pPr>
            <w:r>
              <w:rPr>
                <w:b w:val="0"/>
                <w:bCs/>
                <w:sz w:val="28"/>
                <w:szCs w:val="28"/>
                <w:lang w:eastAsia="en-US"/>
              </w:rPr>
              <w:t>30</w:t>
            </w:r>
          </w:p>
        </w:tc>
        <w:tc>
          <w:tcPr>
            <w:tcW w:w="9781" w:type="dxa"/>
          </w:tcPr>
          <w:p w:rsidR="00EE0598" w:rsidRDefault="00EE0598" w:rsidP="00671740">
            <w:pPr>
              <w:tabs>
                <w:tab w:val="left" w:pos="2216"/>
              </w:tabs>
              <w:rPr>
                <w:b w:val="0"/>
                <w:bCs/>
                <w:sz w:val="28"/>
                <w:szCs w:val="28"/>
                <w:lang w:eastAsia="en-US"/>
              </w:rPr>
            </w:pPr>
            <w:proofErr w:type="spellStart"/>
            <w:r>
              <w:rPr>
                <w:b w:val="0"/>
                <w:bCs/>
                <w:sz w:val="28"/>
                <w:szCs w:val="28"/>
                <w:lang w:eastAsia="en-US"/>
              </w:rPr>
              <w:t>Вебинар</w:t>
            </w:r>
            <w:proofErr w:type="spellEnd"/>
            <w:r>
              <w:rPr>
                <w:b w:val="0"/>
                <w:bCs/>
                <w:sz w:val="28"/>
                <w:szCs w:val="28"/>
                <w:lang w:eastAsia="en-US"/>
              </w:rPr>
              <w:t xml:space="preserve"> «Подходы и стратегии управления классом» г. Москва ООО «</w:t>
            </w:r>
            <w:proofErr w:type="spellStart"/>
            <w:r>
              <w:rPr>
                <w:b w:val="0"/>
                <w:bCs/>
                <w:sz w:val="28"/>
                <w:szCs w:val="28"/>
                <w:lang w:eastAsia="en-US"/>
              </w:rPr>
              <w:t>ЯКласс</w:t>
            </w:r>
            <w:proofErr w:type="spellEnd"/>
            <w:r>
              <w:rPr>
                <w:b w:val="0"/>
                <w:bCs/>
                <w:sz w:val="28"/>
                <w:szCs w:val="28"/>
                <w:lang w:eastAsia="en-US"/>
              </w:rPr>
              <w:t>»</w:t>
            </w:r>
          </w:p>
        </w:tc>
        <w:tc>
          <w:tcPr>
            <w:tcW w:w="3685" w:type="dxa"/>
          </w:tcPr>
          <w:p w:rsidR="00EE0598" w:rsidRDefault="00EE0598"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EE0598" w:rsidRPr="00FB59B5" w:rsidTr="00EF1312">
        <w:tc>
          <w:tcPr>
            <w:tcW w:w="959" w:type="dxa"/>
          </w:tcPr>
          <w:p w:rsidR="00EE0598" w:rsidRDefault="00F924B0" w:rsidP="00946AE6">
            <w:pPr>
              <w:jc w:val="center"/>
              <w:rPr>
                <w:b w:val="0"/>
                <w:bCs/>
                <w:sz w:val="28"/>
                <w:szCs w:val="28"/>
                <w:lang w:eastAsia="en-US"/>
              </w:rPr>
            </w:pPr>
            <w:r>
              <w:rPr>
                <w:b w:val="0"/>
                <w:bCs/>
                <w:sz w:val="28"/>
                <w:szCs w:val="28"/>
                <w:lang w:eastAsia="en-US"/>
              </w:rPr>
              <w:t>31</w:t>
            </w:r>
          </w:p>
        </w:tc>
        <w:tc>
          <w:tcPr>
            <w:tcW w:w="9781" w:type="dxa"/>
          </w:tcPr>
          <w:p w:rsidR="00EE0598" w:rsidRDefault="00EE0598" w:rsidP="00671740">
            <w:pPr>
              <w:tabs>
                <w:tab w:val="left" w:pos="2216"/>
              </w:tabs>
              <w:rPr>
                <w:b w:val="0"/>
                <w:bCs/>
                <w:sz w:val="28"/>
                <w:szCs w:val="28"/>
                <w:lang w:eastAsia="en-US"/>
              </w:rPr>
            </w:pPr>
            <w:proofErr w:type="spellStart"/>
            <w:r>
              <w:rPr>
                <w:b w:val="0"/>
                <w:bCs/>
                <w:sz w:val="28"/>
                <w:szCs w:val="28"/>
                <w:lang w:eastAsia="en-US"/>
              </w:rPr>
              <w:t>Вебинар</w:t>
            </w:r>
            <w:proofErr w:type="spellEnd"/>
            <w:r>
              <w:rPr>
                <w:b w:val="0"/>
                <w:bCs/>
                <w:sz w:val="28"/>
                <w:szCs w:val="28"/>
                <w:lang w:eastAsia="en-US"/>
              </w:rPr>
              <w:t xml:space="preserve"> «</w:t>
            </w:r>
            <w:proofErr w:type="spellStart"/>
            <w:r>
              <w:rPr>
                <w:b w:val="0"/>
                <w:bCs/>
                <w:sz w:val="28"/>
                <w:szCs w:val="28"/>
                <w:lang w:eastAsia="en-US"/>
              </w:rPr>
              <w:t>Психосоматика</w:t>
            </w:r>
            <w:proofErr w:type="spellEnd"/>
            <w:r>
              <w:rPr>
                <w:b w:val="0"/>
                <w:bCs/>
                <w:sz w:val="28"/>
                <w:szCs w:val="28"/>
                <w:lang w:eastAsia="en-US"/>
              </w:rPr>
              <w:t xml:space="preserve"> простыми словами» г. Москва ООО «</w:t>
            </w:r>
            <w:proofErr w:type="spellStart"/>
            <w:r>
              <w:rPr>
                <w:b w:val="0"/>
                <w:bCs/>
                <w:sz w:val="28"/>
                <w:szCs w:val="28"/>
                <w:lang w:eastAsia="en-US"/>
              </w:rPr>
              <w:t>ЯКласс</w:t>
            </w:r>
            <w:proofErr w:type="spellEnd"/>
            <w:r>
              <w:rPr>
                <w:b w:val="0"/>
                <w:bCs/>
                <w:sz w:val="28"/>
                <w:szCs w:val="28"/>
                <w:lang w:eastAsia="en-US"/>
              </w:rPr>
              <w:t>»</w:t>
            </w:r>
          </w:p>
        </w:tc>
        <w:tc>
          <w:tcPr>
            <w:tcW w:w="3685" w:type="dxa"/>
          </w:tcPr>
          <w:p w:rsidR="00EE0598" w:rsidRDefault="00EE0598"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EE0598" w:rsidRPr="00FB59B5" w:rsidTr="00EF1312">
        <w:tc>
          <w:tcPr>
            <w:tcW w:w="959" w:type="dxa"/>
          </w:tcPr>
          <w:p w:rsidR="00EE0598" w:rsidRDefault="00F924B0" w:rsidP="00946AE6">
            <w:pPr>
              <w:jc w:val="center"/>
              <w:rPr>
                <w:b w:val="0"/>
                <w:bCs/>
                <w:sz w:val="28"/>
                <w:szCs w:val="28"/>
                <w:lang w:eastAsia="en-US"/>
              </w:rPr>
            </w:pPr>
            <w:r>
              <w:rPr>
                <w:b w:val="0"/>
                <w:bCs/>
                <w:sz w:val="28"/>
                <w:szCs w:val="28"/>
                <w:lang w:eastAsia="en-US"/>
              </w:rPr>
              <w:t>32</w:t>
            </w:r>
          </w:p>
        </w:tc>
        <w:tc>
          <w:tcPr>
            <w:tcW w:w="9781" w:type="dxa"/>
          </w:tcPr>
          <w:p w:rsidR="00EE0598" w:rsidRDefault="00EE0598" w:rsidP="00671740">
            <w:pPr>
              <w:tabs>
                <w:tab w:val="left" w:pos="2216"/>
              </w:tabs>
              <w:rPr>
                <w:b w:val="0"/>
                <w:bCs/>
                <w:sz w:val="28"/>
                <w:szCs w:val="28"/>
                <w:lang w:eastAsia="en-US"/>
              </w:rPr>
            </w:pPr>
            <w:proofErr w:type="spellStart"/>
            <w:r>
              <w:rPr>
                <w:b w:val="0"/>
                <w:bCs/>
                <w:sz w:val="28"/>
                <w:szCs w:val="28"/>
                <w:lang w:eastAsia="en-US"/>
              </w:rPr>
              <w:t>Вебинар</w:t>
            </w:r>
            <w:proofErr w:type="spellEnd"/>
            <w:r w:rsidR="00813451">
              <w:rPr>
                <w:b w:val="0"/>
                <w:bCs/>
                <w:sz w:val="28"/>
                <w:szCs w:val="28"/>
                <w:lang w:eastAsia="en-US"/>
              </w:rPr>
              <w:t xml:space="preserve"> «Качественное сопровождение школьных проектов в рамках учебной нагрузки учителя-предметника» г. Москва ООО «</w:t>
            </w:r>
            <w:proofErr w:type="spellStart"/>
            <w:r w:rsidR="00813451">
              <w:rPr>
                <w:b w:val="0"/>
                <w:bCs/>
                <w:sz w:val="28"/>
                <w:szCs w:val="28"/>
                <w:lang w:eastAsia="en-US"/>
              </w:rPr>
              <w:t>ЯКласс</w:t>
            </w:r>
            <w:proofErr w:type="spellEnd"/>
            <w:r w:rsidR="00813451">
              <w:rPr>
                <w:b w:val="0"/>
                <w:bCs/>
                <w:sz w:val="28"/>
                <w:szCs w:val="28"/>
                <w:lang w:eastAsia="en-US"/>
              </w:rPr>
              <w:t>»</w:t>
            </w:r>
          </w:p>
        </w:tc>
        <w:tc>
          <w:tcPr>
            <w:tcW w:w="3685" w:type="dxa"/>
          </w:tcPr>
          <w:p w:rsidR="00EE0598" w:rsidRDefault="00813451"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813451" w:rsidRPr="00FB59B5" w:rsidTr="00EF1312">
        <w:tc>
          <w:tcPr>
            <w:tcW w:w="959" w:type="dxa"/>
          </w:tcPr>
          <w:p w:rsidR="00813451" w:rsidRDefault="00F924B0" w:rsidP="00946AE6">
            <w:pPr>
              <w:jc w:val="center"/>
              <w:rPr>
                <w:b w:val="0"/>
                <w:bCs/>
                <w:sz w:val="28"/>
                <w:szCs w:val="28"/>
                <w:lang w:eastAsia="en-US"/>
              </w:rPr>
            </w:pPr>
            <w:r>
              <w:rPr>
                <w:b w:val="0"/>
                <w:bCs/>
                <w:sz w:val="28"/>
                <w:szCs w:val="28"/>
                <w:lang w:eastAsia="en-US"/>
              </w:rPr>
              <w:t>33</w:t>
            </w:r>
          </w:p>
        </w:tc>
        <w:tc>
          <w:tcPr>
            <w:tcW w:w="9781" w:type="dxa"/>
          </w:tcPr>
          <w:p w:rsidR="00813451" w:rsidRDefault="00813451" w:rsidP="00813451">
            <w:pPr>
              <w:tabs>
                <w:tab w:val="left" w:pos="2216"/>
              </w:tabs>
              <w:rPr>
                <w:b w:val="0"/>
                <w:bCs/>
                <w:sz w:val="28"/>
                <w:szCs w:val="28"/>
                <w:lang w:eastAsia="en-US"/>
              </w:rPr>
            </w:pPr>
            <w:proofErr w:type="spellStart"/>
            <w:r>
              <w:rPr>
                <w:b w:val="0"/>
                <w:bCs/>
                <w:sz w:val="28"/>
                <w:szCs w:val="28"/>
                <w:lang w:eastAsia="en-US"/>
              </w:rPr>
              <w:t>Вебинар</w:t>
            </w:r>
            <w:proofErr w:type="spellEnd"/>
            <w:r>
              <w:rPr>
                <w:b w:val="0"/>
                <w:bCs/>
                <w:sz w:val="28"/>
                <w:szCs w:val="28"/>
                <w:lang w:eastAsia="en-US"/>
              </w:rPr>
              <w:t xml:space="preserve"> «Учебно-методические сборы по теме «Формирование функциональной грамотности» г. Москва ООО «</w:t>
            </w:r>
            <w:proofErr w:type="spellStart"/>
            <w:r>
              <w:rPr>
                <w:b w:val="0"/>
                <w:bCs/>
                <w:sz w:val="28"/>
                <w:szCs w:val="28"/>
                <w:lang w:eastAsia="en-US"/>
              </w:rPr>
              <w:t>ЯКласс</w:t>
            </w:r>
            <w:proofErr w:type="spellEnd"/>
            <w:r>
              <w:rPr>
                <w:b w:val="0"/>
                <w:bCs/>
                <w:sz w:val="28"/>
                <w:szCs w:val="28"/>
                <w:lang w:eastAsia="en-US"/>
              </w:rPr>
              <w:t>»</w:t>
            </w:r>
          </w:p>
        </w:tc>
        <w:tc>
          <w:tcPr>
            <w:tcW w:w="3685" w:type="dxa"/>
          </w:tcPr>
          <w:p w:rsidR="00813451" w:rsidRDefault="00813451"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813451" w:rsidRPr="00FB59B5" w:rsidTr="00EF1312">
        <w:tc>
          <w:tcPr>
            <w:tcW w:w="959" w:type="dxa"/>
          </w:tcPr>
          <w:p w:rsidR="00813451" w:rsidRDefault="00F924B0" w:rsidP="00946AE6">
            <w:pPr>
              <w:jc w:val="center"/>
              <w:rPr>
                <w:b w:val="0"/>
                <w:bCs/>
                <w:sz w:val="28"/>
                <w:szCs w:val="28"/>
                <w:lang w:eastAsia="en-US"/>
              </w:rPr>
            </w:pPr>
            <w:r>
              <w:rPr>
                <w:b w:val="0"/>
                <w:bCs/>
                <w:sz w:val="28"/>
                <w:szCs w:val="28"/>
                <w:lang w:eastAsia="en-US"/>
              </w:rPr>
              <w:t>34</w:t>
            </w:r>
          </w:p>
        </w:tc>
        <w:tc>
          <w:tcPr>
            <w:tcW w:w="9781" w:type="dxa"/>
          </w:tcPr>
          <w:p w:rsidR="00813451" w:rsidRDefault="00813451" w:rsidP="001D58D9">
            <w:pPr>
              <w:tabs>
                <w:tab w:val="left" w:pos="2216"/>
              </w:tabs>
              <w:rPr>
                <w:b w:val="0"/>
                <w:bCs/>
                <w:sz w:val="28"/>
                <w:szCs w:val="28"/>
                <w:lang w:eastAsia="en-US"/>
              </w:rPr>
            </w:pPr>
            <w:r>
              <w:rPr>
                <w:b w:val="0"/>
                <w:bCs/>
                <w:sz w:val="28"/>
                <w:szCs w:val="28"/>
                <w:lang w:eastAsia="en-US"/>
              </w:rPr>
              <w:t>Свидетельство о размещении авторского материала на сайте «</w:t>
            </w:r>
            <w:proofErr w:type="spellStart"/>
            <w:r>
              <w:rPr>
                <w:b w:val="0"/>
                <w:bCs/>
                <w:sz w:val="28"/>
                <w:szCs w:val="28"/>
                <w:lang w:eastAsia="en-US"/>
              </w:rPr>
              <w:t>Инфоурок</w:t>
            </w:r>
            <w:proofErr w:type="spellEnd"/>
            <w:r>
              <w:rPr>
                <w:b w:val="0"/>
                <w:bCs/>
                <w:sz w:val="28"/>
                <w:szCs w:val="28"/>
                <w:lang w:eastAsia="en-US"/>
              </w:rPr>
              <w:t xml:space="preserve">» - </w:t>
            </w:r>
            <w:r w:rsidR="001D58D9">
              <w:rPr>
                <w:b w:val="0"/>
                <w:bCs/>
                <w:sz w:val="28"/>
                <w:szCs w:val="28"/>
                <w:lang w:eastAsia="en-US"/>
              </w:rPr>
              <w:t xml:space="preserve"> игра по эколог</w:t>
            </w:r>
            <w:r>
              <w:rPr>
                <w:b w:val="0"/>
                <w:bCs/>
                <w:sz w:val="28"/>
                <w:szCs w:val="28"/>
                <w:lang w:eastAsia="en-US"/>
              </w:rPr>
              <w:t>ии «</w:t>
            </w:r>
            <w:r w:rsidR="001D58D9">
              <w:rPr>
                <w:b w:val="0"/>
                <w:bCs/>
                <w:sz w:val="28"/>
                <w:szCs w:val="28"/>
                <w:lang w:eastAsia="en-US"/>
              </w:rPr>
              <w:t>Самый умный</w:t>
            </w:r>
            <w:r>
              <w:rPr>
                <w:b w:val="0"/>
                <w:bCs/>
                <w:sz w:val="28"/>
                <w:szCs w:val="28"/>
                <w:lang w:eastAsia="en-US"/>
              </w:rPr>
              <w:t>» г. Смоленск ООО «</w:t>
            </w:r>
            <w:proofErr w:type="spellStart"/>
            <w:r>
              <w:rPr>
                <w:b w:val="0"/>
                <w:bCs/>
                <w:sz w:val="28"/>
                <w:szCs w:val="28"/>
                <w:lang w:eastAsia="en-US"/>
              </w:rPr>
              <w:t>Инфоурок</w:t>
            </w:r>
            <w:proofErr w:type="spellEnd"/>
            <w:r>
              <w:rPr>
                <w:b w:val="0"/>
                <w:bCs/>
                <w:sz w:val="28"/>
                <w:szCs w:val="28"/>
                <w:lang w:eastAsia="en-US"/>
              </w:rPr>
              <w:t>»</w:t>
            </w:r>
          </w:p>
        </w:tc>
        <w:tc>
          <w:tcPr>
            <w:tcW w:w="3685" w:type="dxa"/>
          </w:tcPr>
          <w:p w:rsidR="00813451" w:rsidRDefault="00813451"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DC10C0" w:rsidRPr="00FB59B5" w:rsidTr="00EF1312">
        <w:tc>
          <w:tcPr>
            <w:tcW w:w="959" w:type="dxa"/>
          </w:tcPr>
          <w:p w:rsidR="00DC10C0" w:rsidRDefault="00DC10C0" w:rsidP="00946AE6">
            <w:pPr>
              <w:jc w:val="center"/>
              <w:rPr>
                <w:b w:val="0"/>
                <w:bCs/>
                <w:sz w:val="28"/>
                <w:szCs w:val="28"/>
                <w:lang w:eastAsia="en-US"/>
              </w:rPr>
            </w:pPr>
            <w:r>
              <w:rPr>
                <w:b w:val="0"/>
                <w:bCs/>
                <w:sz w:val="28"/>
                <w:szCs w:val="28"/>
                <w:lang w:eastAsia="en-US"/>
              </w:rPr>
              <w:t>35</w:t>
            </w:r>
          </w:p>
        </w:tc>
        <w:tc>
          <w:tcPr>
            <w:tcW w:w="9781" w:type="dxa"/>
          </w:tcPr>
          <w:p w:rsidR="00DC10C0" w:rsidRDefault="00DC10C0" w:rsidP="001D58D9">
            <w:pPr>
              <w:tabs>
                <w:tab w:val="left" w:pos="2216"/>
              </w:tabs>
              <w:rPr>
                <w:b w:val="0"/>
                <w:bCs/>
                <w:sz w:val="28"/>
                <w:szCs w:val="28"/>
                <w:lang w:eastAsia="en-US"/>
              </w:rPr>
            </w:pPr>
            <w:r w:rsidRPr="00DC10C0">
              <w:rPr>
                <w:b w:val="0"/>
                <w:bCs/>
                <w:sz w:val="28"/>
                <w:szCs w:val="28"/>
                <w:lang w:eastAsia="en-US"/>
              </w:rPr>
              <w:t>Всероссийский ЭКОДИКТАНТ</w:t>
            </w:r>
            <w:r>
              <w:rPr>
                <w:b w:val="0"/>
                <w:bCs/>
                <w:sz w:val="28"/>
                <w:szCs w:val="28"/>
                <w:lang w:eastAsia="en-US"/>
              </w:rPr>
              <w:t xml:space="preserve">: </w:t>
            </w:r>
            <w:r w:rsidRPr="00DC10C0">
              <w:rPr>
                <w:bCs/>
                <w:sz w:val="28"/>
                <w:szCs w:val="28"/>
                <w:lang w:eastAsia="en-US"/>
              </w:rPr>
              <w:t>3 место</w:t>
            </w:r>
            <w:r>
              <w:rPr>
                <w:bCs/>
                <w:sz w:val="28"/>
                <w:szCs w:val="28"/>
                <w:lang w:eastAsia="en-US"/>
              </w:rPr>
              <w:t xml:space="preserve">, </w:t>
            </w:r>
            <w:r w:rsidRPr="00DC10C0">
              <w:rPr>
                <w:b w:val="0"/>
                <w:bCs/>
                <w:sz w:val="28"/>
                <w:szCs w:val="28"/>
                <w:lang w:eastAsia="en-US"/>
              </w:rPr>
              <w:t xml:space="preserve">АНО </w:t>
            </w:r>
            <w:r>
              <w:rPr>
                <w:b w:val="0"/>
                <w:bCs/>
                <w:sz w:val="28"/>
                <w:szCs w:val="28"/>
                <w:lang w:eastAsia="en-US"/>
              </w:rPr>
              <w:t>«Равноправие»</w:t>
            </w:r>
          </w:p>
        </w:tc>
        <w:tc>
          <w:tcPr>
            <w:tcW w:w="3685" w:type="dxa"/>
          </w:tcPr>
          <w:p w:rsidR="00DC10C0" w:rsidRDefault="00DC10C0" w:rsidP="00914663">
            <w:pPr>
              <w:jc w:val="center"/>
              <w:rPr>
                <w:b w:val="0"/>
                <w:bCs/>
                <w:sz w:val="28"/>
                <w:szCs w:val="28"/>
                <w:lang w:eastAsia="en-US"/>
              </w:rPr>
            </w:pPr>
            <w:proofErr w:type="spellStart"/>
            <w:r>
              <w:rPr>
                <w:b w:val="0"/>
                <w:bCs/>
                <w:sz w:val="28"/>
                <w:szCs w:val="28"/>
                <w:lang w:eastAsia="en-US"/>
              </w:rPr>
              <w:t>Пулькова</w:t>
            </w:r>
            <w:proofErr w:type="spellEnd"/>
            <w:r>
              <w:rPr>
                <w:b w:val="0"/>
                <w:bCs/>
                <w:sz w:val="28"/>
                <w:szCs w:val="28"/>
                <w:lang w:eastAsia="en-US"/>
              </w:rPr>
              <w:t xml:space="preserve"> А.С.</w:t>
            </w:r>
          </w:p>
        </w:tc>
      </w:tr>
      <w:tr w:rsidR="00946AE6" w:rsidRPr="00FB59B5" w:rsidTr="00EF1312">
        <w:tc>
          <w:tcPr>
            <w:tcW w:w="959" w:type="dxa"/>
          </w:tcPr>
          <w:p w:rsidR="00946AE6" w:rsidRPr="00FB59B5" w:rsidRDefault="00DC10C0" w:rsidP="00946AE6">
            <w:pPr>
              <w:jc w:val="center"/>
              <w:rPr>
                <w:b w:val="0"/>
                <w:bCs/>
                <w:sz w:val="28"/>
                <w:szCs w:val="28"/>
                <w:lang w:eastAsia="en-US"/>
              </w:rPr>
            </w:pPr>
            <w:r>
              <w:rPr>
                <w:b w:val="0"/>
                <w:bCs/>
                <w:sz w:val="28"/>
                <w:szCs w:val="28"/>
                <w:lang w:eastAsia="en-US"/>
              </w:rPr>
              <w:t>36</w:t>
            </w:r>
            <w:r w:rsidR="00A80020">
              <w:rPr>
                <w:b w:val="0"/>
                <w:bCs/>
                <w:sz w:val="28"/>
                <w:szCs w:val="28"/>
                <w:lang w:eastAsia="en-US"/>
              </w:rPr>
              <w:t xml:space="preserve"> </w:t>
            </w:r>
          </w:p>
        </w:tc>
        <w:tc>
          <w:tcPr>
            <w:tcW w:w="9781" w:type="dxa"/>
          </w:tcPr>
          <w:p w:rsidR="00946AE6" w:rsidRPr="00FB59B5" w:rsidRDefault="00F361A3" w:rsidP="00F361A3">
            <w:pPr>
              <w:rPr>
                <w:b w:val="0"/>
                <w:bCs/>
                <w:sz w:val="28"/>
                <w:szCs w:val="28"/>
                <w:lang w:eastAsia="en-US"/>
              </w:rPr>
            </w:pPr>
            <w:r w:rsidRPr="00F361A3">
              <w:rPr>
                <w:b w:val="0"/>
                <w:bCs/>
                <w:sz w:val="28"/>
                <w:szCs w:val="28"/>
                <w:lang w:eastAsia="en-US"/>
              </w:rPr>
              <w:t>Всероссийский августовский онлайн-педсовет</w:t>
            </w:r>
            <w:r>
              <w:rPr>
                <w:b w:val="0"/>
                <w:bCs/>
                <w:sz w:val="28"/>
                <w:szCs w:val="28"/>
                <w:lang w:eastAsia="en-US"/>
              </w:rPr>
              <w:t xml:space="preserve"> </w:t>
            </w:r>
            <w:r w:rsidRPr="00F361A3">
              <w:rPr>
                <w:b w:val="0"/>
                <w:bCs/>
                <w:sz w:val="28"/>
                <w:szCs w:val="28"/>
                <w:lang w:eastAsia="en-US"/>
              </w:rPr>
              <w:t>«Образовательная среда, которую мы создаём: время новых решений»</w:t>
            </w:r>
            <w:r>
              <w:rPr>
                <w:b w:val="0"/>
                <w:bCs/>
                <w:sz w:val="28"/>
                <w:szCs w:val="28"/>
                <w:lang w:eastAsia="en-US"/>
              </w:rPr>
              <w:t xml:space="preserve"> сайт «Просвещение»</w:t>
            </w:r>
          </w:p>
        </w:tc>
        <w:tc>
          <w:tcPr>
            <w:tcW w:w="3685" w:type="dxa"/>
          </w:tcPr>
          <w:p w:rsidR="00946AE6" w:rsidRPr="00FB59B5" w:rsidRDefault="00153195" w:rsidP="00195451">
            <w:pPr>
              <w:jc w:val="center"/>
              <w:rPr>
                <w:b w:val="0"/>
                <w:bCs/>
                <w:sz w:val="28"/>
                <w:szCs w:val="28"/>
                <w:lang w:eastAsia="en-US"/>
              </w:rPr>
            </w:pPr>
            <w:proofErr w:type="spellStart"/>
            <w:r w:rsidRPr="00FB59B5">
              <w:rPr>
                <w:b w:val="0"/>
                <w:bCs/>
                <w:sz w:val="28"/>
                <w:szCs w:val="28"/>
                <w:lang w:eastAsia="en-US"/>
              </w:rPr>
              <w:t>Скачкова</w:t>
            </w:r>
            <w:proofErr w:type="spellEnd"/>
            <w:r w:rsidRPr="00FB59B5">
              <w:rPr>
                <w:b w:val="0"/>
                <w:bCs/>
                <w:sz w:val="28"/>
                <w:szCs w:val="28"/>
                <w:lang w:eastAsia="en-US"/>
              </w:rPr>
              <w:t xml:space="preserve"> И</w:t>
            </w:r>
            <w:r w:rsidR="00F361A3">
              <w:rPr>
                <w:b w:val="0"/>
                <w:bCs/>
                <w:sz w:val="28"/>
                <w:szCs w:val="28"/>
                <w:lang w:eastAsia="en-US"/>
              </w:rPr>
              <w:t>.А.</w:t>
            </w:r>
            <w:r w:rsidRPr="00FB59B5">
              <w:rPr>
                <w:b w:val="0"/>
                <w:bCs/>
                <w:sz w:val="28"/>
                <w:szCs w:val="28"/>
                <w:lang w:eastAsia="en-US"/>
              </w:rPr>
              <w:t xml:space="preserve"> </w:t>
            </w:r>
            <w:r w:rsidR="00195451">
              <w:rPr>
                <w:b w:val="0"/>
                <w:bCs/>
                <w:sz w:val="28"/>
                <w:szCs w:val="28"/>
                <w:lang w:eastAsia="en-US"/>
              </w:rPr>
              <w:t xml:space="preserve"> </w:t>
            </w:r>
            <w:r w:rsidRPr="00FB59B5">
              <w:rPr>
                <w:b w:val="0"/>
                <w:bCs/>
                <w:sz w:val="28"/>
                <w:szCs w:val="28"/>
                <w:lang w:eastAsia="en-US"/>
              </w:rPr>
              <w:t xml:space="preserve">  </w:t>
            </w:r>
          </w:p>
        </w:tc>
      </w:tr>
      <w:tr w:rsidR="00F361A3" w:rsidRPr="00FB59B5" w:rsidTr="00EF1312">
        <w:tc>
          <w:tcPr>
            <w:tcW w:w="959" w:type="dxa"/>
          </w:tcPr>
          <w:p w:rsidR="00F361A3" w:rsidRDefault="00DC10C0" w:rsidP="00946AE6">
            <w:pPr>
              <w:jc w:val="center"/>
              <w:rPr>
                <w:b w:val="0"/>
                <w:bCs/>
                <w:sz w:val="28"/>
                <w:szCs w:val="28"/>
                <w:lang w:eastAsia="en-US"/>
              </w:rPr>
            </w:pPr>
            <w:r>
              <w:rPr>
                <w:b w:val="0"/>
                <w:bCs/>
                <w:sz w:val="28"/>
                <w:szCs w:val="28"/>
                <w:lang w:eastAsia="en-US"/>
              </w:rPr>
              <w:t>37</w:t>
            </w:r>
          </w:p>
        </w:tc>
        <w:tc>
          <w:tcPr>
            <w:tcW w:w="9781" w:type="dxa"/>
          </w:tcPr>
          <w:p w:rsidR="00F361A3" w:rsidRPr="00F361A3" w:rsidRDefault="00F361A3" w:rsidP="00F361A3">
            <w:pPr>
              <w:rPr>
                <w:b w:val="0"/>
                <w:bCs/>
                <w:sz w:val="28"/>
                <w:szCs w:val="28"/>
                <w:lang w:eastAsia="en-US"/>
              </w:rPr>
            </w:pPr>
            <w:r w:rsidRPr="00F361A3">
              <w:rPr>
                <w:b w:val="0"/>
                <w:bCs/>
                <w:sz w:val="28"/>
                <w:szCs w:val="28"/>
                <w:lang w:eastAsia="en-US"/>
              </w:rPr>
              <w:t>Августовское совещание работников образования</w:t>
            </w:r>
            <w:r>
              <w:rPr>
                <w:b w:val="0"/>
                <w:bCs/>
                <w:sz w:val="28"/>
                <w:szCs w:val="28"/>
                <w:lang w:eastAsia="en-US"/>
              </w:rPr>
              <w:t xml:space="preserve"> Камчатского края</w:t>
            </w:r>
            <w:r w:rsidRPr="00F361A3">
              <w:rPr>
                <w:b w:val="0"/>
                <w:bCs/>
                <w:sz w:val="28"/>
                <w:szCs w:val="28"/>
                <w:lang w:eastAsia="en-US"/>
              </w:rPr>
              <w:t xml:space="preserve"> 2022</w:t>
            </w:r>
            <w:r>
              <w:rPr>
                <w:b w:val="0"/>
                <w:bCs/>
                <w:sz w:val="28"/>
                <w:szCs w:val="28"/>
                <w:lang w:eastAsia="en-US"/>
              </w:rPr>
              <w:t xml:space="preserve">, </w:t>
            </w:r>
            <w:r w:rsidRPr="00F361A3">
              <w:rPr>
                <w:b w:val="0"/>
                <w:bCs/>
                <w:sz w:val="28"/>
                <w:szCs w:val="28"/>
                <w:lang w:eastAsia="en-US"/>
              </w:rPr>
              <w:t>КГАУ ДПО «Камчатский ИРО»</w:t>
            </w:r>
            <w:r>
              <w:rPr>
                <w:b w:val="0"/>
                <w:bCs/>
                <w:sz w:val="28"/>
                <w:szCs w:val="28"/>
                <w:lang w:eastAsia="en-US"/>
              </w:rPr>
              <w:t xml:space="preserve"> (дистанционная трансляция)</w:t>
            </w:r>
          </w:p>
        </w:tc>
        <w:tc>
          <w:tcPr>
            <w:tcW w:w="3685" w:type="dxa"/>
          </w:tcPr>
          <w:p w:rsidR="00F361A3" w:rsidRPr="00FB59B5" w:rsidRDefault="00F361A3" w:rsidP="00195451">
            <w:pPr>
              <w:jc w:val="center"/>
              <w:rPr>
                <w:b w:val="0"/>
                <w:bCs/>
                <w:sz w:val="28"/>
                <w:szCs w:val="28"/>
                <w:lang w:eastAsia="en-US"/>
              </w:rPr>
            </w:pPr>
            <w:proofErr w:type="spellStart"/>
            <w:r w:rsidRPr="00FB59B5">
              <w:rPr>
                <w:b w:val="0"/>
                <w:bCs/>
                <w:sz w:val="28"/>
                <w:szCs w:val="28"/>
                <w:lang w:eastAsia="en-US"/>
              </w:rPr>
              <w:t>Скачкова</w:t>
            </w:r>
            <w:proofErr w:type="spellEnd"/>
            <w:r w:rsidRPr="00FB59B5">
              <w:rPr>
                <w:b w:val="0"/>
                <w:bCs/>
                <w:sz w:val="28"/>
                <w:szCs w:val="28"/>
                <w:lang w:eastAsia="en-US"/>
              </w:rPr>
              <w:t xml:space="preserve"> И</w:t>
            </w:r>
            <w:r>
              <w:rPr>
                <w:b w:val="0"/>
                <w:bCs/>
                <w:sz w:val="28"/>
                <w:szCs w:val="28"/>
                <w:lang w:eastAsia="en-US"/>
              </w:rPr>
              <w:t>.А.</w:t>
            </w:r>
            <w:r w:rsidRPr="00FB59B5">
              <w:rPr>
                <w:b w:val="0"/>
                <w:bCs/>
                <w:sz w:val="28"/>
                <w:szCs w:val="28"/>
                <w:lang w:eastAsia="en-US"/>
              </w:rPr>
              <w:t xml:space="preserve"> </w:t>
            </w:r>
            <w:r>
              <w:rPr>
                <w:b w:val="0"/>
                <w:bCs/>
                <w:sz w:val="28"/>
                <w:szCs w:val="28"/>
                <w:lang w:eastAsia="en-US"/>
              </w:rPr>
              <w:t xml:space="preserve"> </w:t>
            </w:r>
            <w:r w:rsidRPr="00FB59B5">
              <w:rPr>
                <w:b w:val="0"/>
                <w:bCs/>
                <w:sz w:val="28"/>
                <w:szCs w:val="28"/>
                <w:lang w:eastAsia="en-US"/>
              </w:rPr>
              <w:t xml:space="preserve">  </w:t>
            </w:r>
          </w:p>
        </w:tc>
      </w:tr>
      <w:tr w:rsidR="0033138B" w:rsidRPr="00FB59B5" w:rsidTr="00EF1312">
        <w:tc>
          <w:tcPr>
            <w:tcW w:w="959" w:type="dxa"/>
          </w:tcPr>
          <w:p w:rsidR="0033138B" w:rsidRDefault="00DC10C0" w:rsidP="00946AE6">
            <w:pPr>
              <w:jc w:val="center"/>
              <w:rPr>
                <w:b w:val="0"/>
                <w:bCs/>
                <w:sz w:val="28"/>
                <w:szCs w:val="28"/>
                <w:lang w:eastAsia="en-US"/>
              </w:rPr>
            </w:pPr>
            <w:r>
              <w:rPr>
                <w:b w:val="0"/>
                <w:bCs/>
                <w:sz w:val="28"/>
                <w:szCs w:val="28"/>
                <w:lang w:eastAsia="en-US"/>
              </w:rPr>
              <w:t>38</w:t>
            </w:r>
          </w:p>
        </w:tc>
        <w:tc>
          <w:tcPr>
            <w:tcW w:w="9781" w:type="dxa"/>
          </w:tcPr>
          <w:p w:rsidR="0033138B" w:rsidRPr="00F361A3" w:rsidRDefault="000A0597" w:rsidP="000A0597">
            <w:pPr>
              <w:rPr>
                <w:b w:val="0"/>
                <w:bCs/>
                <w:sz w:val="28"/>
                <w:szCs w:val="28"/>
                <w:lang w:eastAsia="en-US"/>
              </w:rPr>
            </w:pPr>
            <w:proofErr w:type="spellStart"/>
            <w:r>
              <w:rPr>
                <w:b w:val="0"/>
                <w:bCs/>
                <w:sz w:val="28"/>
                <w:szCs w:val="28"/>
                <w:lang w:eastAsia="en-US"/>
              </w:rPr>
              <w:t>Вебинар</w:t>
            </w:r>
            <w:proofErr w:type="spellEnd"/>
            <w:r w:rsidR="0033138B">
              <w:rPr>
                <w:b w:val="0"/>
                <w:bCs/>
                <w:sz w:val="28"/>
                <w:szCs w:val="28"/>
                <w:lang w:eastAsia="en-US"/>
              </w:rPr>
              <w:t xml:space="preserve"> </w:t>
            </w:r>
            <w:r>
              <w:rPr>
                <w:b w:val="0"/>
                <w:bCs/>
                <w:sz w:val="28"/>
                <w:szCs w:val="28"/>
                <w:lang w:eastAsia="en-US"/>
              </w:rPr>
              <w:t>«</w:t>
            </w:r>
            <w:r w:rsidR="0033138B">
              <w:rPr>
                <w:b w:val="0"/>
                <w:bCs/>
                <w:sz w:val="28"/>
                <w:szCs w:val="28"/>
                <w:lang w:eastAsia="en-US"/>
              </w:rPr>
              <w:t>Цифровая платформа школьного питания</w:t>
            </w:r>
            <w:r>
              <w:rPr>
                <w:b w:val="0"/>
                <w:bCs/>
                <w:sz w:val="28"/>
                <w:szCs w:val="28"/>
                <w:lang w:eastAsia="en-US"/>
              </w:rPr>
              <w:t>» Федеральный центр мониторинга питания обучающихся. Г. Москва</w:t>
            </w:r>
          </w:p>
        </w:tc>
        <w:tc>
          <w:tcPr>
            <w:tcW w:w="3685" w:type="dxa"/>
          </w:tcPr>
          <w:p w:rsidR="0033138B" w:rsidRPr="00FB59B5" w:rsidRDefault="000A0597" w:rsidP="00195451">
            <w:pPr>
              <w:jc w:val="center"/>
              <w:rPr>
                <w:b w:val="0"/>
                <w:bCs/>
                <w:sz w:val="28"/>
                <w:szCs w:val="28"/>
                <w:lang w:eastAsia="en-US"/>
              </w:rPr>
            </w:pPr>
            <w:proofErr w:type="spellStart"/>
            <w:r w:rsidRPr="00FB59B5">
              <w:rPr>
                <w:b w:val="0"/>
                <w:bCs/>
                <w:sz w:val="28"/>
                <w:szCs w:val="28"/>
                <w:lang w:eastAsia="en-US"/>
              </w:rPr>
              <w:t>Скачкова</w:t>
            </w:r>
            <w:proofErr w:type="spellEnd"/>
            <w:r w:rsidRPr="00FB59B5">
              <w:rPr>
                <w:b w:val="0"/>
                <w:bCs/>
                <w:sz w:val="28"/>
                <w:szCs w:val="28"/>
                <w:lang w:eastAsia="en-US"/>
              </w:rPr>
              <w:t xml:space="preserve"> И</w:t>
            </w:r>
            <w:r>
              <w:rPr>
                <w:b w:val="0"/>
                <w:bCs/>
                <w:sz w:val="28"/>
                <w:szCs w:val="28"/>
                <w:lang w:eastAsia="en-US"/>
              </w:rPr>
              <w:t>.А.</w:t>
            </w:r>
            <w:r w:rsidRPr="00FB59B5">
              <w:rPr>
                <w:b w:val="0"/>
                <w:bCs/>
                <w:sz w:val="28"/>
                <w:szCs w:val="28"/>
                <w:lang w:eastAsia="en-US"/>
              </w:rPr>
              <w:t xml:space="preserve"> </w:t>
            </w:r>
            <w:r>
              <w:rPr>
                <w:b w:val="0"/>
                <w:bCs/>
                <w:sz w:val="28"/>
                <w:szCs w:val="28"/>
                <w:lang w:eastAsia="en-US"/>
              </w:rPr>
              <w:t xml:space="preserve"> </w:t>
            </w:r>
            <w:r w:rsidRPr="00FB59B5">
              <w:rPr>
                <w:b w:val="0"/>
                <w:bCs/>
                <w:sz w:val="28"/>
                <w:szCs w:val="28"/>
                <w:lang w:eastAsia="en-US"/>
              </w:rPr>
              <w:t xml:space="preserve">  </w:t>
            </w:r>
          </w:p>
        </w:tc>
      </w:tr>
    </w:tbl>
    <w:p w:rsidR="00946AE6" w:rsidRDefault="00946AE6" w:rsidP="00914663">
      <w:pPr>
        <w:jc w:val="center"/>
        <w:rPr>
          <w:b w:val="0"/>
          <w:bCs/>
          <w:sz w:val="28"/>
          <w:szCs w:val="26"/>
          <w:lang w:eastAsia="en-US"/>
        </w:rPr>
      </w:pPr>
    </w:p>
    <w:p w:rsidR="00CA49BE" w:rsidRPr="00CA49BE" w:rsidRDefault="00904EE1" w:rsidP="00CA49BE">
      <w:pPr>
        <w:jc w:val="both"/>
        <w:rPr>
          <w:bCs/>
          <w:sz w:val="28"/>
          <w:szCs w:val="26"/>
          <w:u w:val="single"/>
          <w:lang w:eastAsia="en-US"/>
        </w:rPr>
      </w:pPr>
      <w:r>
        <w:rPr>
          <w:bCs/>
          <w:sz w:val="28"/>
          <w:szCs w:val="26"/>
          <w:u w:val="single"/>
          <w:lang w:eastAsia="en-US"/>
        </w:rPr>
        <w:t>3. Подготовка к новому 2022-2023</w:t>
      </w:r>
      <w:r w:rsidR="00CA49BE" w:rsidRPr="00CA49BE">
        <w:rPr>
          <w:bCs/>
          <w:sz w:val="28"/>
          <w:szCs w:val="26"/>
          <w:u w:val="single"/>
          <w:lang w:eastAsia="en-US"/>
        </w:rPr>
        <w:t xml:space="preserve"> учебному,  ремонтные работы количество затраченных средств.</w:t>
      </w:r>
    </w:p>
    <w:p w:rsidR="00CA49BE" w:rsidRPr="00CA49BE" w:rsidRDefault="00CA49BE" w:rsidP="00CA49BE">
      <w:pPr>
        <w:spacing w:after="200" w:line="276" w:lineRule="auto"/>
        <w:rPr>
          <w:rFonts w:eastAsiaTheme="minorHAnsi"/>
          <w:sz w:val="28"/>
          <w:szCs w:val="28"/>
          <w:lang w:eastAsia="en-US"/>
        </w:rPr>
      </w:pPr>
      <w:r w:rsidRPr="00CA49BE">
        <w:rPr>
          <w:rFonts w:eastAsiaTheme="minorHAnsi"/>
          <w:sz w:val="28"/>
          <w:szCs w:val="28"/>
          <w:lang w:eastAsia="en-US"/>
        </w:rPr>
        <w:t xml:space="preserve">В ходе выполнения Муниципальной  программы Соболевского муниципального района «Развитие образования в Соболевском муниципальном районе Камчатского края» </w:t>
      </w:r>
      <w:r w:rsidRPr="00CA49BE">
        <w:rPr>
          <w:rFonts w:eastAsiaTheme="minorHAnsi"/>
          <w:b w:val="0"/>
          <w:sz w:val="28"/>
          <w:szCs w:val="28"/>
          <w:lang w:eastAsia="en-US"/>
        </w:rPr>
        <w:t>была проделана работа:</w:t>
      </w:r>
    </w:p>
    <w:tbl>
      <w:tblPr>
        <w:tblStyle w:val="110"/>
        <w:tblW w:w="0" w:type="auto"/>
        <w:tblLook w:val="04A0" w:firstRow="1" w:lastRow="0" w:firstColumn="1" w:lastColumn="0" w:noHBand="0" w:noVBand="1"/>
      </w:tblPr>
      <w:tblGrid>
        <w:gridCol w:w="9606"/>
        <w:gridCol w:w="3260"/>
      </w:tblGrid>
      <w:tr w:rsidR="00AA39E8" w:rsidRPr="00CA49BE" w:rsidTr="00EF7031">
        <w:tc>
          <w:tcPr>
            <w:tcW w:w="9606" w:type="dxa"/>
          </w:tcPr>
          <w:p w:rsidR="00AA39E8" w:rsidRPr="00AA39E8" w:rsidRDefault="00AA39E8" w:rsidP="00AA39E8">
            <w:pPr>
              <w:jc w:val="center"/>
              <w:rPr>
                <w:b w:val="0"/>
                <w:sz w:val="28"/>
                <w:szCs w:val="28"/>
              </w:rPr>
            </w:pPr>
            <w:r>
              <w:rPr>
                <w:bCs/>
                <w:sz w:val="28"/>
                <w:szCs w:val="28"/>
              </w:rPr>
              <w:t>Р</w:t>
            </w:r>
            <w:r w:rsidRPr="00AA39E8">
              <w:rPr>
                <w:bCs/>
                <w:sz w:val="28"/>
                <w:szCs w:val="28"/>
              </w:rPr>
              <w:t>емонтные работы</w:t>
            </w:r>
          </w:p>
        </w:tc>
        <w:tc>
          <w:tcPr>
            <w:tcW w:w="3260" w:type="dxa"/>
          </w:tcPr>
          <w:p w:rsidR="00AA39E8" w:rsidRPr="00AA39E8" w:rsidRDefault="00AA39E8" w:rsidP="00CA49BE">
            <w:pPr>
              <w:jc w:val="center"/>
              <w:rPr>
                <w:sz w:val="28"/>
                <w:szCs w:val="28"/>
              </w:rPr>
            </w:pPr>
            <w:r w:rsidRPr="00AA39E8">
              <w:rPr>
                <w:sz w:val="28"/>
                <w:szCs w:val="28"/>
              </w:rPr>
              <w:t>количество затраченных средств</w:t>
            </w:r>
          </w:p>
        </w:tc>
      </w:tr>
      <w:tr w:rsidR="00083D32" w:rsidRPr="00CA49BE" w:rsidTr="00EF7031">
        <w:tc>
          <w:tcPr>
            <w:tcW w:w="9606" w:type="dxa"/>
          </w:tcPr>
          <w:p w:rsidR="00083D32" w:rsidRPr="00CA49BE" w:rsidRDefault="00083D32" w:rsidP="00CA49BE">
            <w:pPr>
              <w:rPr>
                <w:b w:val="0"/>
                <w:sz w:val="28"/>
                <w:szCs w:val="28"/>
              </w:rPr>
            </w:pPr>
            <w:r>
              <w:rPr>
                <w:b w:val="0"/>
                <w:sz w:val="28"/>
                <w:szCs w:val="28"/>
              </w:rPr>
              <w:t>Капитальный ремонт системы отопления</w:t>
            </w:r>
            <w:r w:rsidR="00901E52">
              <w:rPr>
                <w:b w:val="0"/>
                <w:sz w:val="28"/>
                <w:szCs w:val="28"/>
              </w:rPr>
              <w:t xml:space="preserve"> (аукцион, муниципальный контракт с ООО «Спектр» Попов В.К.)</w:t>
            </w:r>
          </w:p>
        </w:tc>
        <w:tc>
          <w:tcPr>
            <w:tcW w:w="3260" w:type="dxa"/>
          </w:tcPr>
          <w:p w:rsidR="00083D32" w:rsidRDefault="00083D32" w:rsidP="00CA49BE">
            <w:pPr>
              <w:jc w:val="center"/>
              <w:rPr>
                <w:b w:val="0"/>
                <w:sz w:val="28"/>
                <w:szCs w:val="28"/>
              </w:rPr>
            </w:pPr>
            <w:r>
              <w:rPr>
                <w:b w:val="0"/>
                <w:sz w:val="28"/>
                <w:szCs w:val="28"/>
              </w:rPr>
              <w:t>2 683 005,05 руб.</w:t>
            </w:r>
          </w:p>
        </w:tc>
      </w:tr>
      <w:tr w:rsidR="00083D32" w:rsidRPr="00CA49BE" w:rsidTr="00EF7031">
        <w:tc>
          <w:tcPr>
            <w:tcW w:w="9606" w:type="dxa"/>
          </w:tcPr>
          <w:p w:rsidR="00083D32" w:rsidRDefault="00083D32" w:rsidP="00CA49BE">
            <w:pPr>
              <w:rPr>
                <w:b w:val="0"/>
                <w:sz w:val="28"/>
                <w:szCs w:val="28"/>
              </w:rPr>
            </w:pPr>
            <w:proofErr w:type="spellStart"/>
            <w:r>
              <w:rPr>
                <w:b w:val="0"/>
                <w:sz w:val="28"/>
                <w:szCs w:val="28"/>
              </w:rPr>
              <w:t>Конвекторные</w:t>
            </w:r>
            <w:proofErr w:type="spellEnd"/>
            <w:r>
              <w:rPr>
                <w:b w:val="0"/>
                <w:sz w:val="28"/>
                <w:szCs w:val="28"/>
              </w:rPr>
              <w:t xml:space="preserve"> скамьи отопления</w:t>
            </w:r>
            <w:r w:rsidR="00F65E32">
              <w:rPr>
                <w:b w:val="0"/>
                <w:sz w:val="28"/>
                <w:szCs w:val="28"/>
              </w:rPr>
              <w:t xml:space="preserve"> приобретены</w:t>
            </w:r>
          </w:p>
        </w:tc>
        <w:tc>
          <w:tcPr>
            <w:tcW w:w="3260" w:type="dxa"/>
          </w:tcPr>
          <w:p w:rsidR="00083D32" w:rsidRDefault="00083D32" w:rsidP="00CA49BE">
            <w:pPr>
              <w:jc w:val="center"/>
              <w:rPr>
                <w:b w:val="0"/>
                <w:sz w:val="28"/>
                <w:szCs w:val="28"/>
              </w:rPr>
            </w:pPr>
            <w:r>
              <w:rPr>
                <w:b w:val="0"/>
                <w:sz w:val="28"/>
                <w:szCs w:val="28"/>
              </w:rPr>
              <w:t>172 750,00 руб.</w:t>
            </w:r>
          </w:p>
        </w:tc>
      </w:tr>
      <w:tr w:rsidR="00CA49BE" w:rsidRPr="00CA49BE" w:rsidTr="00EF7031">
        <w:tc>
          <w:tcPr>
            <w:tcW w:w="9606" w:type="dxa"/>
          </w:tcPr>
          <w:p w:rsidR="00CA49BE" w:rsidRPr="00CA49BE" w:rsidRDefault="00CA49BE" w:rsidP="00CA49BE">
            <w:pPr>
              <w:rPr>
                <w:b w:val="0"/>
                <w:sz w:val="28"/>
                <w:szCs w:val="28"/>
              </w:rPr>
            </w:pPr>
            <w:r w:rsidRPr="00CA49BE">
              <w:rPr>
                <w:b w:val="0"/>
                <w:sz w:val="28"/>
                <w:szCs w:val="28"/>
              </w:rPr>
              <w:t xml:space="preserve">Косметический ремонт </w:t>
            </w:r>
            <w:r w:rsidR="00F65E32">
              <w:rPr>
                <w:b w:val="0"/>
                <w:sz w:val="28"/>
                <w:szCs w:val="28"/>
              </w:rPr>
              <w:t xml:space="preserve">кабинета </w:t>
            </w:r>
            <w:r w:rsidRPr="00CA49BE">
              <w:rPr>
                <w:b w:val="0"/>
                <w:sz w:val="28"/>
                <w:szCs w:val="28"/>
              </w:rPr>
              <w:t>– обшивка стен панелями МДФ</w:t>
            </w:r>
            <w:r w:rsidR="00F65E32">
              <w:rPr>
                <w:b w:val="0"/>
                <w:sz w:val="28"/>
                <w:szCs w:val="28"/>
              </w:rPr>
              <w:t>, замена окна на пластиковое</w:t>
            </w:r>
          </w:p>
        </w:tc>
        <w:tc>
          <w:tcPr>
            <w:tcW w:w="3260" w:type="dxa"/>
          </w:tcPr>
          <w:p w:rsidR="00CA49BE" w:rsidRPr="00CA49BE" w:rsidRDefault="00F65E32" w:rsidP="00CA49BE">
            <w:pPr>
              <w:jc w:val="center"/>
              <w:rPr>
                <w:b w:val="0"/>
                <w:sz w:val="28"/>
                <w:szCs w:val="28"/>
              </w:rPr>
            </w:pPr>
            <w:r>
              <w:rPr>
                <w:b w:val="0"/>
                <w:sz w:val="28"/>
                <w:szCs w:val="28"/>
              </w:rPr>
              <w:t>126 000,00 руб.</w:t>
            </w:r>
          </w:p>
        </w:tc>
      </w:tr>
      <w:tr w:rsidR="00F65E32" w:rsidRPr="00CA49BE" w:rsidTr="00EF7031">
        <w:tc>
          <w:tcPr>
            <w:tcW w:w="9606" w:type="dxa"/>
          </w:tcPr>
          <w:p w:rsidR="00F65E32" w:rsidRPr="00CA49BE" w:rsidRDefault="00F65E32" w:rsidP="00CA49BE">
            <w:pPr>
              <w:rPr>
                <w:b w:val="0"/>
                <w:sz w:val="28"/>
                <w:szCs w:val="28"/>
              </w:rPr>
            </w:pPr>
            <w:r w:rsidRPr="00CA49BE">
              <w:rPr>
                <w:b w:val="0"/>
                <w:sz w:val="28"/>
                <w:szCs w:val="28"/>
              </w:rPr>
              <w:lastRenderedPageBreak/>
              <w:t>Косметический ремонт</w:t>
            </w:r>
            <w:r>
              <w:rPr>
                <w:b w:val="0"/>
                <w:sz w:val="28"/>
                <w:szCs w:val="28"/>
              </w:rPr>
              <w:t xml:space="preserve"> столовой и пищеблока</w:t>
            </w:r>
          </w:p>
        </w:tc>
        <w:tc>
          <w:tcPr>
            <w:tcW w:w="3260" w:type="dxa"/>
          </w:tcPr>
          <w:p w:rsidR="00F65E32" w:rsidRPr="005F5DE5" w:rsidRDefault="00F65E32" w:rsidP="00CA49BE">
            <w:pPr>
              <w:jc w:val="center"/>
              <w:rPr>
                <w:b w:val="0"/>
                <w:sz w:val="28"/>
                <w:szCs w:val="28"/>
              </w:rPr>
            </w:pPr>
            <w:r>
              <w:rPr>
                <w:b w:val="0"/>
                <w:sz w:val="28"/>
                <w:szCs w:val="28"/>
              </w:rPr>
              <w:t>17 667,00 руб.</w:t>
            </w:r>
          </w:p>
        </w:tc>
      </w:tr>
      <w:tr w:rsidR="00912472" w:rsidRPr="00CA49BE" w:rsidTr="00EF7031">
        <w:tc>
          <w:tcPr>
            <w:tcW w:w="9606" w:type="dxa"/>
          </w:tcPr>
          <w:p w:rsidR="00912472" w:rsidRPr="00CA49BE" w:rsidRDefault="00912472" w:rsidP="00CA49BE">
            <w:pPr>
              <w:rPr>
                <w:b w:val="0"/>
                <w:sz w:val="28"/>
                <w:szCs w:val="28"/>
              </w:rPr>
            </w:pPr>
            <w:r>
              <w:rPr>
                <w:b w:val="0"/>
                <w:sz w:val="28"/>
                <w:szCs w:val="28"/>
              </w:rPr>
              <w:t>Частичный ремонт кровли здания</w:t>
            </w:r>
          </w:p>
        </w:tc>
        <w:tc>
          <w:tcPr>
            <w:tcW w:w="3260" w:type="dxa"/>
          </w:tcPr>
          <w:p w:rsidR="00912472" w:rsidRDefault="00912472" w:rsidP="00CA49BE">
            <w:pPr>
              <w:jc w:val="center"/>
              <w:rPr>
                <w:b w:val="0"/>
                <w:sz w:val="28"/>
                <w:szCs w:val="28"/>
              </w:rPr>
            </w:pPr>
            <w:r>
              <w:rPr>
                <w:b w:val="0"/>
                <w:sz w:val="28"/>
                <w:szCs w:val="28"/>
              </w:rPr>
              <w:t>96 573,96 руб.</w:t>
            </w:r>
          </w:p>
        </w:tc>
      </w:tr>
      <w:tr w:rsidR="00CA49BE" w:rsidRPr="00CA49BE" w:rsidTr="00EF7031">
        <w:tc>
          <w:tcPr>
            <w:tcW w:w="9606" w:type="dxa"/>
          </w:tcPr>
          <w:p w:rsidR="00CA49BE" w:rsidRPr="00CA49BE" w:rsidRDefault="005F5DE5" w:rsidP="00CA49BE">
            <w:pPr>
              <w:rPr>
                <w:b w:val="0"/>
                <w:sz w:val="28"/>
                <w:szCs w:val="28"/>
              </w:rPr>
            </w:pPr>
            <w:r>
              <w:rPr>
                <w:b w:val="0"/>
                <w:sz w:val="28"/>
                <w:szCs w:val="28"/>
              </w:rPr>
              <w:t>Замена потолочных светильников</w:t>
            </w:r>
          </w:p>
        </w:tc>
        <w:tc>
          <w:tcPr>
            <w:tcW w:w="3260" w:type="dxa"/>
          </w:tcPr>
          <w:p w:rsidR="00CA49BE" w:rsidRPr="00CA49BE" w:rsidRDefault="00F65E32" w:rsidP="00CA49BE">
            <w:pPr>
              <w:jc w:val="center"/>
              <w:rPr>
                <w:b w:val="0"/>
                <w:sz w:val="28"/>
                <w:szCs w:val="28"/>
              </w:rPr>
            </w:pPr>
            <w:r w:rsidRPr="00F65E32">
              <w:rPr>
                <w:b w:val="0"/>
                <w:sz w:val="28"/>
                <w:szCs w:val="28"/>
              </w:rPr>
              <w:t>14 190,00</w:t>
            </w:r>
            <w:r w:rsidR="005F5DE5" w:rsidRPr="00F65E32">
              <w:rPr>
                <w:b w:val="0"/>
                <w:sz w:val="28"/>
                <w:szCs w:val="28"/>
              </w:rPr>
              <w:t xml:space="preserve"> </w:t>
            </w:r>
            <w:r w:rsidR="005F5DE5">
              <w:rPr>
                <w:b w:val="0"/>
                <w:sz w:val="28"/>
                <w:szCs w:val="28"/>
              </w:rPr>
              <w:t>руб.</w:t>
            </w:r>
            <w:r w:rsidR="00CA49BE" w:rsidRPr="00CA49BE">
              <w:rPr>
                <w:b w:val="0"/>
                <w:sz w:val="28"/>
                <w:szCs w:val="28"/>
              </w:rPr>
              <w:t xml:space="preserve"> </w:t>
            </w:r>
          </w:p>
        </w:tc>
      </w:tr>
      <w:tr w:rsidR="00CA49BE" w:rsidRPr="00CA49BE" w:rsidTr="00EF7031">
        <w:tc>
          <w:tcPr>
            <w:tcW w:w="9606" w:type="dxa"/>
          </w:tcPr>
          <w:p w:rsidR="00CA49BE" w:rsidRPr="00CA49BE" w:rsidRDefault="0002752F" w:rsidP="00CA49BE">
            <w:pPr>
              <w:rPr>
                <w:b w:val="0"/>
                <w:sz w:val="28"/>
                <w:szCs w:val="28"/>
              </w:rPr>
            </w:pPr>
            <w:r>
              <w:rPr>
                <w:b w:val="0"/>
                <w:sz w:val="28"/>
                <w:szCs w:val="28"/>
              </w:rPr>
              <w:t>Приобретение и монтаж тепловой завесы над входными дверями</w:t>
            </w:r>
            <w:r w:rsidR="00CA49BE" w:rsidRPr="00CA49BE">
              <w:rPr>
                <w:b w:val="0"/>
                <w:sz w:val="28"/>
                <w:szCs w:val="28"/>
              </w:rPr>
              <w:t xml:space="preserve">   </w:t>
            </w:r>
          </w:p>
        </w:tc>
        <w:tc>
          <w:tcPr>
            <w:tcW w:w="3260" w:type="dxa"/>
          </w:tcPr>
          <w:p w:rsidR="00CA49BE" w:rsidRPr="00CA49BE" w:rsidRDefault="00CA49BE" w:rsidP="0002752F">
            <w:pPr>
              <w:jc w:val="center"/>
              <w:rPr>
                <w:b w:val="0"/>
                <w:sz w:val="28"/>
                <w:szCs w:val="28"/>
              </w:rPr>
            </w:pPr>
            <w:r w:rsidRPr="00CA49BE">
              <w:rPr>
                <w:b w:val="0"/>
                <w:sz w:val="28"/>
                <w:szCs w:val="28"/>
              </w:rPr>
              <w:t xml:space="preserve"> </w:t>
            </w:r>
            <w:r w:rsidR="0002752F">
              <w:rPr>
                <w:b w:val="0"/>
                <w:sz w:val="28"/>
                <w:szCs w:val="28"/>
              </w:rPr>
              <w:t>11 840</w:t>
            </w:r>
            <w:r w:rsidRPr="00CA49BE">
              <w:rPr>
                <w:b w:val="0"/>
                <w:sz w:val="28"/>
                <w:szCs w:val="28"/>
              </w:rPr>
              <w:t>,00 руб.</w:t>
            </w:r>
          </w:p>
        </w:tc>
      </w:tr>
      <w:tr w:rsidR="00CA49BE" w:rsidRPr="00CA49BE" w:rsidTr="00EF7031">
        <w:tc>
          <w:tcPr>
            <w:tcW w:w="9606" w:type="dxa"/>
          </w:tcPr>
          <w:p w:rsidR="00CA49BE" w:rsidRPr="00CA49BE" w:rsidRDefault="0002752F" w:rsidP="00CA49BE">
            <w:pPr>
              <w:rPr>
                <w:b w:val="0"/>
                <w:sz w:val="28"/>
                <w:szCs w:val="28"/>
              </w:rPr>
            </w:pPr>
            <w:r>
              <w:rPr>
                <w:b w:val="0"/>
                <w:sz w:val="28"/>
                <w:szCs w:val="28"/>
              </w:rPr>
              <w:t>Приобретение и монтаж монитора видеонаблюдения на 1 этаже</w:t>
            </w:r>
          </w:p>
        </w:tc>
        <w:tc>
          <w:tcPr>
            <w:tcW w:w="3260" w:type="dxa"/>
          </w:tcPr>
          <w:p w:rsidR="00CA49BE" w:rsidRPr="00CA49BE" w:rsidRDefault="00CA49BE" w:rsidP="0002752F">
            <w:pPr>
              <w:jc w:val="center"/>
              <w:rPr>
                <w:b w:val="0"/>
                <w:sz w:val="28"/>
                <w:szCs w:val="28"/>
              </w:rPr>
            </w:pPr>
            <w:r w:rsidRPr="00CA49BE">
              <w:rPr>
                <w:b w:val="0"/>
                <w:color w:val="C00000"/>
                <w:sz w:val="28"/>
                <w:szCs w:val="28"/>
              </w:rPr>
              <w:t xml:space="preserve"> </w:t>
            </w:r>
            <w:r w:rsidR="0002752F">
              <w:rPr>
                <w:b w:val="0"/>
                <w:sz w:val="28"/>
                <w:szCs w:val="28"/>
              </w:rPr>
              <w:t>53 050,00</w:t>
            </w:r>
            <w:r w:rsidRPr="00CA49BE">
              <w:rPr>
                <w:b w:val="0"/>
                <w:sz w:val="28"/>
                <w:szCs w:val="28"/>
              </w:rPr>
              <w:t xml:space="preserve"> руб.</w:t>
            </w:r>
          </w:p>
        </w:tc>
      </w:tr>
      <w:tr w:rsidR="00CA49BE" w:rsidRPr="00CA49BE" w:rsidTr="00EF7031">
        <w:tc>
          <w:tcPr>
            <w:tcW w:w="9606" w:type="dxa"/>
          </w:tcPr>
          <w:p w:rsidR="00CA49BE" w:rsidRPr="007D696F" w:rsidRDefault="007D696F" w:rsidP="007D696F">
            <w:pPr>
              <w:jc w:val="center"/>
              <w:rPr>
                <w:color w:val="FF0000"/>
                <w:sz w:val="28"/>
                <w:szCs w:val="28"/>
              </w:rPr>
            </w:pPr>
            <w:r>
              <w:rPr>
                <w:sz w:val="28"/>
                <w:szCs w:val="28"/>
              </w:rPr>
              <w:t>Приобретения для нужд школы</w:t>
            </w:r>
          </w:p>
        </w:tc>
        <w:tc>
          <w:tcPr>
            <w:tcW w:w="3260" w:type="dxa"/>
          </w:tcPr>
          <w:p w:rsidR="00CA49BE" w:rsidRPr="00CA49BE" w:rsidRDefault="00CA49BE" w:rsidP="00CA49BE">
            <w:pPr>
              <w:jc w:val="center"/>
              <w:rPr>
                <w:b w:val="0"/>
                <w:sz w:val="28"/>
                <w:szCs w:val="28"/>
              </w:rPr>
            </w:pPr>
            <w:r w:rsidRPr="00CA49BE">
              <w:rPr>
                <w:b w:val="0"/>
                <w:color w:val="C00000"/>
                <w:sz w:val="28"/>
                <w:szCs w:val="28"/>
              </w:rPr>
              <w:t xml:space="preserve"> </w:t>
            </w:r>
            <w:r w:rsidR="007D696F" w:rsidRPr="00AA39E8">
              <w:rPr>
                <w:sz w:val="28"/>
                <w:szCs w:val="28"/>
              </w:rPr>
              <w:t>количество затраченных средств</w:t>
            </w:r>
          </w:p>
        </w:tc>
      </w:tr>
      <w:tr w:rsidR="006832F5" w:rsidRPr="00CA49BE" w:rsidTr="00EF7031">
        <w:tc>
          <w:tcPr>
            <w:tcW w:w="9606" w:type="dxa"/>
          </w:tcPr>
          <w:p w:rsidR="006832F5" w:rsidRPr="00475D5B" w:rsidRDefault="00B350BD" w:rsidP="00CA49BE">
            <w:pPr>
              <w:rPr>
                <w:b w:val="0"/>
                <w:sz w:val="28"/>
                <w:szCs w:val="28"/>
              </w:rPr>
            </w:pPr>
            <w:r>
              <w:rPr>
                <w:b w:val="0"/>
                <w:sz w:val="28"/>
                <w:szCs w:val="28"/>
              </w:rPr>
              <w:t>Учебники и учебные пособия</w:t>
            </w:r>
          </w:p>
        </w:tc>
        <w:tc>
          <w:tcPr>
            <w:tcW w:w="3260" w:type="dxa"/>
          </w:tcPr>
          <w:p w:rsidR="006832F5" w:rsidRPr="00475D5B" w:rsidRDefault="00475D5B" w:rsidP="00475D5B">
            <w:pPr>
              <w:jc w:val="center"/>
              <w:rPr>
                <w:b w:val="0"/>
                <w:color w:val="C00000"/>
                <w:sz w:val="28"/>
                <w:szCs w:val="28"/>
              </w:rPr>
            </w:pPr>
            <w:r w:rsidRPr="00475D5B">
              <w:rPr>
                <w:b w:val="0"/>
                <w:sz w:val="28"/>
                <w:szCs w:val="28"/>
              </w:rPr>
              <w:t>131 235,50 руб</w:t>
            </w:r>
            <w:r>
              <w:rPr>
                <w:b w:val="0"/>
                <w:sz w:val="28"/>
                <w:szCs w:val="28"/>
              </w:rPr>
              <w:t>.</w:t>
            </w:r>
          </w:p>
        </w:tc>
      </w:tr>
      <w:tr w:rsidR="00912472" w:rsidRPr="00CA49BE" w:rsidTr="00EF7031">
        <w:tc>
          <w:tcPr>
            <w:tcW w:w="9606" w:type="dxa"/>
          </w:tcPr>
          <w:p w:rsidR="00912472" w:rsidRDefault="00912472" w:rsidP="00CA49BE">
            <w:pPr>
              <w:rPr>
                <w:b w:val="0"/>
                <w:sz w:val="28"/>
                <w:szCs w:val="28"/>
              </w:rPr>
            </w:pPr>
            <w:r>
              <w:rPr>
                <w:b w:val="0"/>
                <w:sz w:val="28"/>
                <w:szCs w:val="28"/>
              </w:rPr>
              <w:t>Подписка на периодические печатные издания</w:t>
            </w:r>
          </w:p>
        </w:tc>
        <w:tc>
          <w:tcPr>
            <w:tcW w:w="3260" w:type="dxa"/>
          </w:tcPr>
          <w:p w:rsidR="00912472" w:rsidRPr="00475D5B" w:rsidRDefault="00912472" w:rsidP="00475D5B">
            <w:pPr>
              <w:jc w:val="center"/>
              <w:rPr>
                <w:b w:val="0"/>
                <w:sz w:val="28"/>
                <w:szCs w:val="28"/>
              </w:rPr>
            </w:pPr>
            <w:r>
              <w:rPr>
                <w:b w:val="0"/>
                <w:sz w:val="28"/>
                <w:szCs w:val="28"/>
              </w:rPr>
              <w:t>59 425,40 руб.</w:t>
            </w:r>
          </w:p>
        </w:tc>
      </w:tr>
      <w:tr w:rsidR="00F106D9" w:rsidRPr="00CA49BE" w:rsidTr="00EF7031">
        <w:tc>
          <w:tcPr>
            <w:tcW w:w="9606" w:type="dxa"/>
          </w:tcPr>
          <w:p w:rsidR="00F106D9" w:rsidRDefault="00F106D9" w:rsidP="00CA49BE">
            <w:pPr>
              <w:rPr>
                <w:b w:val="0"/>
                <w:sz w:val="28"/>
                <w:szCs w:val="28"/>
              </w:rPr>
            </w:pPr>
            <w:r>
              <w:rPr>
                <w:b w:val="0"/>
                <w:sz w:val="28"/>
                <w:szCs w:val="28"/>
              </w:rPr>
              <w:t>Бланки аттестатов и приложений к ним</w:t>
            </w:r>
          </w:p>
        </w:tc>
        <w:tc>
          <w:tcPr>
            <w:tcW w:w="3260" w:type="dxa"/>
          </w:tcPr>
          <w:p w:rsidR="00F106D9" w:rsidRDefault="00F106D9" w:rsidP="00475D5B">
            <w:pPr>
              <w:jc w:val="center"/>
              <w:rPr>
                <w:b w:val="0"/>
                <w:sz w:val="28"/>
                <w:szCs w:val="28"/>
              </w:rPr>
            </w:pPr>
            <w:r>
              <w:rPr>
                <w:b w:val="0"/>
                <w:sz w:val="28"/>
                <w:szCs w:val="28"/>
              </w:rPr>
              <w:t>2 398,00 руб.</w:t>
            </w:r>
          </w:p>
        </w:tc>
      </w:tr>
      <w:tr w:rsidR="00CA49BE" w:rsidRPr="00CA49BE" w:rsidTr="00EF7031">
        <w:tc>
          <w:tcPr>
            <w:tcW w:w="9606" w:type="dxa"/>
          </w:tcPr>
          <w:p w:rsidR="00CA49BE" w:rsidRPr="0002752F" w:rsidRDefault="00B350BD" w:rsidP="00F47259">
            <w:pPr>
              <w:tabs>
                <w:tab w:val="right" w:pos="9390"/>
              </w:tabs>
              <w:rPr>
                <w:b w:val="0"/>
                <w:color w:val="FF0000"/>
                <w:sz w:val="28"/>
                <w:szCs w:val="28"/>
              </w:rPr>
            </w:pPr>
            <w:r>
              <w:rPr>
                <w:b w:val="0"/>
                <w:sz w:val="28"/>
                <w:szCs w:val="28"/>
              </w:rPr>
              <w:t xml:space="preserve">Стенды </w:t>
            </w:r>
            <w:r w:rsidR="00475D5B" w:rsidRPr="00475D5B">
              <w:rPr>
                <w:b w:val="0"/>
                <w:sz w:val="28"/>
                <w:szCs w:val="28"/>
              </w:rPr>
              <w:t>для учебных кабинетов</w:t>
            </w:r>
            <w:r w:rsidR="00F47259">
              <w:rPr>
                <w:b w:val="0"/>
                <w:sz w:val="28"/>
                <w:szCs w:val="28"/>
              </w:rPr>
              <w:tab/>
            </w:r>
          </w:p>
        </w:tc>
        <w:tc>
          <w:tcPr>
            <w:tcW w:w="3260" w:type="dxa"/>
          </w:tcPr>
          <w:p w:rsidR="00CA49BE" w:rsidRPr="00CA49BE" w:rsidRDefault="001427F2" w:rsidP="00CA49BE">
            <w:pPr>
              <w:jc w:val="center"/>
              <w:rPr>
                <w:b w:val="0"/>
                <w:sz w:val="28"/>
                <w:szCs w:val="28"/>
              </w:rPr>
            </w:pPr>
            <w:r>
              <w:rPr>
                <w:b w:val="0"/>
                <w:sz w:val="28"/>
                <w:szCs w:val="28"/>
              </w:rPr>
              <w:t>88</w:t>
            </w:r>
            <w:r w:rsidR="00B350BD">
              <w:rPr>
                <w:b w:val="0"/>
                <w:sz w:val="28"/>
                <w:szCs w:val="28"/>
              </w:rPr>
              <w:t> </w:t>
            </w:r>
            <w:r>
              <w:rPr>
                <w:b w:val="0"/>
                <w:sz w:val="28"/>
                <w:szCs w:val="28"/>
              </w:rPr>
              <w:t>86</w:t>
            </w:r>
            <w:r w:rsidR="00B350BD">
              <w:rPr>
                <w:b w:val="0"/>
                <w:sz w:val="28"/>
                <w:szCs w:val="28"/>
              </w:rPr>
              <w:t>0,00</w:t>
            </w:r>
            <w:r w:rsidR="00286F34" w:rsidRPr="00286F34">
              <w:rPr>
                <w:b w:val="0"/>
                <w:sz w:val="28"/>
                <w:szCs w:val="28"/>
              </w:rPr>
              <w:t xml:space="preserve"> руб.</w:t>
            </w:r>
            <w:r w:rsidR="00CA49BE" w:rsidRPr="00CA49BE">
              <w:rPr>
                <w:b w:val="0"/>
                <w:sz w:val="28"/>
                <w:szCs w:val="28"/>
              </w:rPr>
              <w:t xml:space="preserve"> </w:t>
            </w:r>
          </w:p>
        </w:tc>
      </w:tr>
      <w:tr w:rsidR="00F47259" w:rsidRPr="00CA49BE" w:rsidTr="00EF7031">
        <w:tc>
          <w:tcPr>
            <w:tcW w:w="9606" w:type="dxa"/>
          </w:tcPr>
          <w:p w:rsidR="00F47259" w:rsidRDefault="00F47259" w:rsidP="00F47259">
            <w:pPr>
              <w:tabs>
                <w:tab w:val="right" w:pos="9390"/>
              </w:tabs>
              <w:rPr>
                <w:b w:val="0"/>
                <w:sz w:val="28"/>
                <w:szCs w:val="28"/>
              </w:rPr>
            </w:pPr>
            <w:r>
              <w:rPr>
                <w:b w:val="0"/>
                <w:sz w:val="28"/>
                <w:szCs w:val="28"/>
              </w:rPr>
              <w:t>Доски меловые, маркерные, пробковые для учебных кабинетов</w:t>
            </w:r>
          </w:p>
        </w:tc>
        <w:tc>
          <w:tcPr>
            <w:tcW w:w="3260" w:type="dxa"/>
          </w:tcPr>
          <w:p w:rsidR="00F47259" w:rsidRDefault="00F47259" w:rsidP="00CA49BE">
            <w:pPr>
              <w:jc w:val="center"/>
              <w:rPr>
                <w:b w:val="0"/>
                <w:sz w:val="28"/>
                <w:szCs w:val="28"/>
              </w:rPr>
            </w:pPr>
            <w:r>
              <w:rPr>
                <w:b w:val="0"/>
                <w:sz w:val="28"/>
                <w:szCs w:val="28"/>
              </w:rPr>
              <w:t>79 552,00 руб.</w:t>
            </w:r>
          </w:p>
        </w:tc>
      </w:tr>
      <w:tr w:rsidR="00286F34" w:rsidRPr="00CA49BE" w:rsidTr="00EF7031">
        <w:tc>
          <w:tcPr>
            <w:tcW w:w="9606" w:type="dxa"/>
          </w:tcPr>
          <w:p w:rsidR="00286F34" w:rsidRPr="0002752F" w:rsidRDefault="00B350BD" w:rsidP="00B350BD">
            <w:pPr>
              <w:rPr>
                <w:b w:val="0"/>
                <w:color w:val="FF0000"/>
                <w:sz w:val="28"/>
                <w:szCs w:val="28"/>
              </w:rPr>
            </w:pPr>
            <w:r w:rsidRPr="00B350BD">
              <w:rPr>
                <w:b w:val="0"/>
                <w:sz w:val="28"/>
                <w:szCs w:val="28"/>
              </w:rPr>
              <w:t xml:space="preserve">Спортивный инвентарь для уроков физкультуры (мягкие модули)    </w:t>
            </w:r>
          </w:p>
        </w:tc>
        <w:tc>
          <w:tcPr>
            <w:tcW w:w="3260" w:type="dxa"/>
          </w:tcPr>
          <w:p w:rsidR="00286F34" w:rsidRPr="00286F34" w:rsidRDefault="00B350BD" w:rsidP="00CA49BE">
            <w:pPr>
              <w:jc w:val="center"/>
              <w:rPr>
                <w:b w:val="0"/>
                <w:sz w:val="28"/>
                <w:szCs w:val="28"/>
              </w:rPr>
            </w:pPr>
            <w:r w:rsidRPr="00B350BD">
              <w:rPr>
                <w:b w:val="0"/>
                <w:sz w:val="28"/>
                <w:szCs w:val="28"/>
              </w:rPr>
              <w:t xml:space="preserve">80 000,00 </w:t>
            </w:r>
            <w:r w:rsidR="00FB4D11">
              <w:rPr>
                <w:b w:val="0"/>
                <w:sz w:val="28"/>
                <w:szCs w:val="28"/>
              </w:rPr>
              <w:t>руб.</w:t>
            </w:r>
          </w:p>
        </w:tc>
      </w:tr>
      <w:tr w:rsidR="00286F34" w:rsidRPr="00CA49BE" w:rsidTr="00EF7031">
        <w:tc>
          <w:tcPr>
            <w:tcW w:w="9606" w:type="dxa"/>
          </w:tcPr>
          <w:p w:rsidR="00286F34" w:rsidRPr="0002752F" w:rsidRDefault="00B350BD" w:rsidP="00CA49BE">
            <w:pPr>
              <w:rPr>
                <w:b w:val="0"/>
                <w:color w:val="FF0000"/>
                <w:sz w:val="28"/>
                <w:szCs w:val="28"/>
              </w:rPr>
            </w:pPr>
            <w:r w:rsidRPr="00B350BD">
              <w:rPr>
                <w:b w:val="0"/>
                <w:sz w:val="28"/>
                <w:szCs w:val="28"/>
              </w:rPr>
              <w:t xml:space="preserve">Мобильный </w:t>
            </w:r>
            <w:proofErr w:type="spellStart"/>
            <w:r w:rsidRPr="00B350BD">
              <w:rPr>
                <w:b w:val="0"/>
                <w:sz w:val="28"/>
                <w:szCs w:val="28"/>
              </w:rPr>
              <w:t>автогородок</w:t>
            </w:r>
            <w:proofErr w:type="spellEnd"/>
            <w:r w:rsidRPr="00B350BD">
              <w:rPr>
                <w:b w:val="0"/>
                <w:sz w:val="28"/>
                <w:szCs w:val="28"/>
              </w:rPr>
              <w:t xml:space="preserve"> ПДД для уроков ОБЖ и окружающего мира</w:t>
            </w:r>
          </w:p>
        </w:tc>
        <w:tc>
          <w:tcPr>
            <w:tcW w:w="3260" w:type="dxa"/>
          </w:tcPr>
          <w:p w:rsidR="00286F34" w:rsidRPr="00286F34" w:rsidRDefault="00B350BD" w:rsidP="00CA49BE">
            <w:pPr>
              <w:jc w:val="center"/>
              <w:rPr>
                <w:b w:val="0"/>
                <w:sz w:val="28"/>
                <w:szCs w:val="28"/>
              </w:rPr>
            </w:pPr>
            <w:r>
              <w:rPr>
                <w:b w:val="0"/>
                <w:sz w:val="28"/>
                <w:szCs w:val="28"/>
              </w:rPr>
              <w:t xml:space="preserve">187 000,00 </w:t>
            </w:r>
            <w:r w:rsidR="00FB4D11">
              <w:rPr>
                <w:b w:val="0"/>
                <w:sz w:val="28"/>
                <w:szCs w:val="28"/>
              </w:rPr>
              <w:t xml:space="preserve"> руб.</w:t>
            </w:r>
          </w:p>
        </w:tc>
      </w:tr>
      <w:tr w:rsidR="00FB4D11" w:rsidRPr="00CA49BE" w:rsidTr="00EF7031">
        <w:tc>
          <w:tcPr>
            <w:tcW w:w="9606" w:type="dxa"/>
          </w:tcPr>
          <w:p w:rsidR="00FB4D11" w:rsidRPr="0002752F" w:rsidRDefault="00B350BD" w:rsidP="00CA49BE">
            <w:pPr>
              <w:rPr>
                <w:b w:val="0"/>
                <w:color w:val="FF0000"/>
                <w:sz w:val="28"/>
                <w:szCs w:val="28"/>
              </w:rPr>
            </w:pPr>
            <w:r w:rsidRPr="00B350BD">
              <w:rPr>
                <w:b w:val="0"/>
                <w:sz w:val="28"/>
                <w:szCs w:val="28"/>
              </w:rPr>
              <w:t>Лабораторное оборудование для уроков физики</w:t>
            </w:r>
          </w:p>
        </w:tc>
        <w:tc>
          <w:tcPr>
            <w:tcW w:w="3260" w:type="dxa"/>
          </w:tcPr>
          <w:p w:rsidR="00FB4D11" w:rsidRDefault="00B350BD" w:rsidP="00CA49BE">
            <w:pPr>
              <w:jc w:val="center"/>
              <w:rPr>
                <w:b w:val="0"/>
                <w:sz w:val="28"/>
                <w:szCs w:val="28"/>
              </w:rPr>
            </w:pPr>
            <w:r>
              <w:rPr>
                <w:b w:val="0"/>
                <w:sz w:val="28"/>
                <w:szCs w:val="28"/>
              </w:rPr>
              <w:t xml:space="preserve">125 297,00 </w:t>
            </w:r>
            <w:r w:rsidR="00F658C7">
              <w:rPr>
                <w:b w:val="0"/>
                <w:sz w:val="28"/>
                <w:szCs w:val="28"/>
              </w:rPr>
              <w:t xml:space="preserve"> руб.</w:t>
            </w:r>
          </w:p>
        </w:tc>
      </w:tr>
      <w:tr w:rsidR="00F658C7" w:rsidRPr="00CA49BE" w:rsidTr="00EF7031">
        <w:tc>
          <w:tcPr>
            <w:tcW w:w="9606" w:type="dxa"/>
          </w:tcPr>
          <w:p w:rsidR="00F658C7" w:rsidRPr="0002752F" w:rsidRDefault="00B350BD" w:rsidP="00CA49BE">
            <w:pPr>
              <w:rPr>
                <w:b w:val="0"/>
                <w:color w:val="FF0000"/>
                <w:sz w:val="28"/>
                <w:szCs w:val="28"/>
              </w:rPr>
            </w:pPr>
            <w:r w:rsidRPr="00B350BD">
              <w:rPr>
                <w:b w:val="0"/>
                <w:sz w:val="28"/>
                <w:szCs w:val="28"/>
              </w:rPr>
              <w:t>Картриджи для принтеров в учебные кабинеты, бумага для принтеров</w:t>
            </w:r>
          </w:p>
        </w:tc>
        <w:tc>
          <w:tcPr>
            <w:tcW w:w="3260" w:type="dxa"/>
          </w:tcPr>
          <w:p w:rsidR="00F658C7" w:rsidRDefault="00B350BD" w:rsidP="00CA49BE">
            <w:pPr>
              <w:jc w:val="center"/>
              <w:rPr>
                <w:b w:val="0"/>
                <w:sz w:val="28"/>
                <w:szCs w:val="28"/>
              </w:rPr>
            </w:pPr>
            <w:r w:rsidRPr="00B350BD">
              <w:rPr>
                <w:b w:val="0"/>
                <w:sz w:val="28"/>
                <w:szCs w:val="28"/>
              </w:rPr>
              <w:t xml:space="preserve">266 677,00 </w:t>
            </w:r>
            <w:r w:rsidR="00F658C7">
              <w:rPr>
                <w:b w:val="0"/>
                <w:sz w:val="28"/>
                <w:szCs w:val="28"/>
              </w:rPr>
              <w:t>руб.</w:t>
            </w:r>
          </w:p>
        </w:tc>
      </w:tr>
      <w:tr w:rsidR="00F658C7" w:rsidRPr="00CA49BE" w:rsidTr="00EF7031">
        <w:tc>
          <w:tcPr>
            <w:tcW w:w="9606" w:type="dxa"/>
          </w:tcPr>
          <w:p w:rsidR="00F658C7" w:rsidRPr="0002752F" w:rsidRDefault="001427F2" w:rsidP="00CA49BE">
            <w:pPr>
              <w:rPr>
                <w:b w:val="0"/>
                <w:color w:val="FF0000"/>
                <w:sz w:val="28"/>
                <w:szCs w:val="28"/>
              </w:rPr>
            </w:pPr>
            <w:r w:rsidRPr="001427F2">
              <w:rPr>
                <w:b w:val="0"/>
                <w:sz w:val="28"/>
                <w:szCs w:val="28"/>
              </w:rPr>
              <w:t>Флагшток с флагом</w:t>
            </w:r>
          </w:p>
        </w:tc>
        <w:tc>
          <w:tcPr>
            <w:tcW w:w="3260" w:type="dxa"/>
          </w:tcPr>
          <w:p w:rsidR="00F658C7" w:rsidRDefault="008363FB" w:rsidP="00B350BD">
            <w:pPr>
              <w:rPr>
                <w:b w:val="0"/>
                <w:sz w:val="28"/>
                <w:szCs w:val="28"/>
              </w:rPr>
            </w:pPr>
            <w:r>
              <w:rPr>
                <w:b w:val="0"/>
                <w:sz w:val="28"/>
                <w:szCs w:val="28"/>
              </w:rPr>
              <w:t xml:space="preserve">   </w:t>
            </w:r>
            <w:r w:rsidR="00B350BD">
              <w:rPr>
                <w:b w:val="0"/>
                <w:sz w:val="28"/>
                <w:szCs w:val="28"/>
              </w:rPr>
              <w:t xml:space="preserve"> </w:t>
            </w:r>
            <w:r w:rsidR="00F658C7">
              <w:rPr>
                <w:b w:val="0"/>
                <w:sz w:val="28"/>
                <w:szCs w:val="28"/>
              </w:rPr>
              <w:t xml:space="preserve"> </w:t>
            </w:r>
            <w:r w:rsidR="001427F2">
              <w:rPr>
                <w:b w:val="0"/>
                <w:sz w:val="28"/>
                <w:szCs w:val="28"/>
              </w:rPr>
              <w:t xml:space="preserve">    </w:t>
            </w:r>
            <w:r w:rsidR="001427F2" w:rsidRPr="001427F2">
              <w:rPr>
                <w:b w:val="0"/>
                <w:sz w:val="28"/>
                <w:szCs w:val="28"/>
              </w:rPr>
              <w:t>36</w:t>
            </w:r>
            <w:r w:rsidR="001427F2">
              <w:rPr>
                <w:b w:val="0"/>
                <w:sz w:val="28"/>
                <w:szCs w:val="28"/>
              </w:rPr>
              <w:t> </w:t>
            </w:r>
            <w:r w:rsidR="001427F2" w:rsidRPr="001427F2">
              <w:rPr>
                <w:b w:val="0"/>
                <w:sz w:val="28"/>
                <w:szCs w:val="28"/>
              </w:rPr>
              <w:t>800</w:t>
            </w:r>
            <w:r w:rsidR="001427F2">
              <w:rPr>
                <w:b w:val="0"/>
                <w:sz w:val="28"/>
                <w:szCs w:val="28"/>
              </w:rPr>
              <w:t>,00</w:t>
            </w:r>
            <w:r w:rsidR="001427F2" w:rsidRPr="001427F2">
              <w:rPr>
                <w:b w:val="0"/>
                <w:sz w:val="28"/>
                <w:szCs w:val="28"/>
              </w:rPr>
              <w:t xml:space="preserve"> </w:t>
            </w:r>
            <w:r w:rsidR="00F658C7">
              <w:rPr>
                <w:b w:val="0"/>
                <w:sz w:val="28"/>
                <w:szCs w:val="28"/>
              </w:rPr>
              <w:t>руб.</w:t>
            </w:r>
          </w:p>
        </w:tc>
      </w:tr>
      <w:tr w:rsidR="00644AA7" w:rsidRPr="00CA49BE" w:rsidTr="00EF7031">
        <w:tc>
          <w:tcPr>
            <w:tcW w:w="9606" w:type="dxa"/>
          </w:tcPr>
          <w:p w:rsidR="00644AA7" w:rsidRPr="0002752F" w:rsidRDefault="001427F2" w:rsidP="00CA49BE">
            <w:pPr>
              <w:rPr>
                <w:b w:val="0"/>
                <w:color w:val="FF0000"/>
                <w:sz w:val="28"/>
                <w:szCs w:val="28"/>
              </w:rPr>
            </w:pPr>
            <w:r w:rsidRPr="001427F2">
              <w:rPr>
                <w:b w:val="0"/>
                <w:sz w:val="28"/>
                <w:szCs w:val="28"/>
              </w:rPr>
              <w:t>Мебель в учебные кабинеты</w:t>
            </w:r>
            <w:r w:rsidR="00644AA7" w:rsidRPr="001427F2">
              <w:rPr>
                <w:b w:val="0"/>
                <w:sz w:val="28"/>
                <w:szCs w:val="28"/>
              </w:rPr>
              <w:t xml:space="preserve"> </w:t>
            </w:r>
          </w:p>
        </w:tc>
        <w:tc>
          <w:tcPr>
            <w:tcW w:w="3260" w:type="dxa"/>
          </w:tcPr>
          <w:p w:rsidR="00644AA7" w:rsidRDefault="001427F2" w:rsidP="00CA49BE">
            <w:pPr>
              <w:jc w:val="center"/>
              <w:rPr>
                <w:b w:val="0"/>
                <w:sz w:val="28"/>
                <w:szCs w:val="28"/>
              </w:rPr>
            </w:pPr>
            <w:r>
              <w:rPr>
                <w:b w:val="0"/>
                <w:sz w:val="28"/>
                <w:szCs w:val="28"/>
              </w:rPr>
              <w:t>100 000,00</w:t>
            </w:r>
            <w:r w:rsidR="00644AA7">
              <w:rPr>
                <w:b w:val="0"/>
                <w:sz w:val="28"/>
                <w:szCs w:val="28"/>
              </w:rPr>
              <w:t xml:space="preserve"> руб.</w:t>
            </w:r>
          </w:p>
        </w:tc>
      </w:tr>
      <w:tr w:rsidR="001427F2" w:rsidRPr="00CA49BE" w:rsidTr="00EF7031">
        <w:tc>
          <w:tcPr>
            <w:tcW w:w="9606" w:type="dxa"/>
          </w:tcPr>
          <w:p w:rsidR="001427F2" w:rsidRPr="001427F2" w:rsidRDefault="001427F2" w:rsidP="00CA49BE">
            <w:pPr>
              <w:rPr>
                <w:b w:val="0"/>
                <w:sz w:val="28"/>
                <w:szCs w:val="28"/>
              </w:rPr>
            </w:pPr>
            <w:r>
              <w:rPr>
                <w:b w:val="0"/>
                <w:sz w:val="28"/>
                <w:szCs w:val="28"/>
              </w:rPr>
              <w:t>П</w:t>
            </w:r>
            <w:r w:rsidRPr="001427F2">
              <w:rPr>
                <w:b w:val="0"/>
                <w:sz w:val="28"/>
                <w:szCs w:val="28"/>
              </w:rPr>
              <w:t>ротивопожарное оборудование</w:t>
            </w:r>
          </w:p>
        </w:tc>
        <w:tc>
          <w:tcPr>
            <w:tcW w:w="3260" w:type="dxa"/>
          </w:tcPr>
          <w:p w:rsidR="001427F2" w:rsidRDefault="001427F2" w:rsidP="00CA49BE">
            <w:pPr>
              <w:jc w:val="center"/>
              <w:rPr>
                <w:b w:val="0"/>
                <w:sz w:val="28"/>
                <w:szCs w:val="28"/>
              </w:rPr>
            </w:pPr>
            <w:r w:rsidRPr="001427F2">
              <w:rPr>
                <w:b w:val="0"/>
                <w:sz w:val="28"/>
                <w:szCs w:val="28"/>
              </w:rPr>
              <w:t>69</w:t>
            </w:r>
            <w:r>
              <w:rPr>
                <w:b w:val="0"/>
                <w:sz w:val="28"/>
                <w:szCs w:val="28"/>
              </w:rPr>
              <w:t> </w:t>
            </w:r>
            <w:r w:rsidRPr="001427F2">
              <w:rPr>
                <w:b w:val="0"/>
                <w:sz w:val="28"/>
                <w:szCs w:val="28"/>
              </w:rPr>
              <w:t>940</w:t>
            </w:r>
            <w:r>
              <w:rPr>
                <w:b w:val="0"/>
                <w:sz w:val="28"/>
                <w:szCs w:val="28"/>
              </w:rPr>
              <w:t>,00</w:t>
            </w:r>
            <w:r w:rsidRPr="001427F2">
              <w:rPr>
                <w:b w:val="0"/>
                <w:sz w:val="28"/>
                <w:szCs w:val="28"/>
              </w:rPr>
              <w:t xml:space="preserve"> руб</w:t>
            </w:r>
            <w:r>
              <w:rPr>
                <w:b w:val="0"/>
                <w:sz w:val="28"/>
                <w:szCs w:val="28"/>
              </w:rPr>
              <w:t>.</w:t>
            </w:r>
          </w:p>
        </w:tc>
      </w:tr>
      <w:tr w:rsidR="00E878A8" w:rsidRPr="00CA49BE" w:rsidTr="00EF7031">
        <w:tc>
          <w:tcPr>
            <w:tcW w:w="9606" w:type="dxa"/>
          </w:tcPr>
          <w:p w:rsidR="00E878A8" w:rsidRDefault="00E878A8" w:rsidP="00CA49BE">
            <w:pPr>
              <w:rPr>
                <w:b w:val="0"/>
                <w:sz w:val="28"/>
                <w:szCs w:val="28"/>
              </w:rPr>
            </w:pPr>
            <w:r>
              <w:rPr>
                <w:b w:val="0"/>
                <w:sz w:val="28"/>
                <w:szCs w:val="28"/>
              </w:rPr>
              <w:t>Программное обеспечение</w:t>
            </w:r>
          </w:p>
        </w:tc>
        <w:tc>
          <w:tcPr>
            <w:tcW w:w="3260" w:type="dxa"/>
          </w:tcPr>
          <w:p w:rsidR="00E878A8" w:rsidRPr="001427F2" w:rsidRDefault="00E878A8" w:rsidP="00CA49BE">
            <w:pPr>
              <w:jc w:val="center"/>
              <w:rPr>
                <w:b w:val="0"/>
                <w:sz w:val="28"/>
                <w:szCs w:val="28"/>
              </w:rPr>
            </w:pPr>
            <w:r w:rsidRPr="00E878A8">
              <w:rPr>
                <w:b w:val="0"/>
                <w:sz w:val="28"/>
                <w:szCs w:val="28"/>
              </w:rPr>
              <w:t>11 169,00</w:t>
            </w:r>
            <w:r>
              <w:rPr>
                <w:b w:val="0"/>
                <w:sz w:val="28"/>
                <w:szCs w:val="28"/>
              </w:rPr>
              <w:t xml:space="preserve"> руб.</w:t>
            </w:r>
          </w:p>
        </w:tc>
      </w:tr>
      <w:tr w:rsidR="00E878A8" w:rsidRPr="00CA49BE" w:rsidTr="00EF7031">
        <w:tc>
          <w:tcPr>
            <w:tcW w:w="9606" w:type="dxa"/>
          </w:tcPr>
          <w:p w:rsidR="00E878A8" w:rsidRDefault="003C62BA" w:rsidP="00CA49BE">
            <w:pPr>
              <w:rPr>
                <w:b w:val="0"/>
                <w:sz w:val="28"/>
                <w:szCs w:val="28"/>
              </w:rPr>
            </w:pPr>
            <w:r>
              <w:rPr>
                <w:b w:val="0"/>
                <w:sz w:val="28"/>
                <w:szCs w:val="28"/>
              </w:rPr>
              <w:t xml:space="preserve">Телескоп с </w:t>
            </w:r>
            <w:proofErr w:type="spellStart"/>
            <w:r>
              <w:rPr>
                <w:b w:val="0"/>
                <w:sz w:val="28"/>
                <w:szCs w:val="28"/>
              </w:rPr>
              <w:t>автонаведением</w:t>
            </w:r>
            <w:proofErr w:type="spellEnd"/>
            <w:r>
              <w:rPr>
                <w:b w:val="0"/>
                <w:sz w:val="28"/>
                <w:szCs w:val="28"/>
              </w:rPr>
              <w:t>, проектор короткофокусный</w:t>
            </w:r>
          </w:p>
        </w:tc>
        <w:tc>
          <w:tcPr>
            <w:tcW w:w="3260" w:type="dxa"/>
          </w:tcPr>
          <w:p w:rsidR="00E878A8" w:rsidRPr="00E878A8" w:rsidRDefault="003C62BA" w:rsidP="00CA49BE">
            <w:pPr>
              <w:jc w:val="center"/>
              <w:rPr>
                <w:b w:val="0"/>
                <w:sz w:val="28"/>
                <w:szCs w:val="28"/>
              </w:rPr>
            </w:pPr>
            <w:r>
              <w:rPr>
                <w:b w:val="0"/>
                <w:sz w:val="28"/>
                <w:szCs w:val="28"/>
              </w:rPr>
              <w:t>286 139,00 руб.</w:t>
            </w:r>
          </w:p>
        </w:tc>
      </w:tr>
      <w:tr w:rsidR="00302B43" w:rsidRPr="00CA49BE" w:rsidTr="00EF7031">
        <w:tc>
          <w:tcPr>
            <w:tcW w:w="9606" w:type="dxa"/>
          </w:tcPr>
          <w:p w:rsidR="00302B43" w:rsidRDefault="00302B43" w:rsidP="00CA49BE">
            <w:pPr>
              <w:rPr>
                <w:b w:val="0"/>
                <w:sz w:val="28"/>
                <w:szCs w:val="28"/>
              </w:rPr>
            </w:pPr>
            <w:r>
              <w:rPr>
                <w:b w:val="0"/>
                <w:sz w:val="28"/>
                <w:szCs w:val="28"/>
              </w:rPr>
              <w:t>Мониторы для компьютеров</w:t>
            </w:r>
          </w:p>
        </w:tc>
        <w:tc>
          <w:tcPr>
            <w:tcW w:w="3260" w:type="dxa"/>
          </w:tcPr>
          <w:p w:rsidR="00302B43" w:rsidRDefault="00302B43" w:rsidP="00CA49BE">
            <w:pPr>
              <w:jc w:val="center"/>
              <w:rPr>
                <w:b w:val="0"/>
                <w:sz w:val="28"/>
                <w:szCs w:val="28"/>
              </w:rPr>
            </w:pPr>
            <w:r>
              <w:rPr>
                <w:b w:val="0"/>
                <w:sz w:val="28"/>
                <w:szCs w:val="28"/>
              </w:rPr>
              <w:t>78 000,00 руб.</w:t>
            </w:r>
          </w:p>
        </w:tc>
      </w:tr>
      <w:tr w:rsidR="00912472" w:rsidRPr="00CA49BE" w:rsidTr="00EF7031">
        <w:tc>
          <w:tcPr>
            <w:tcW w:w="9606" w:type="dxa"/>
          </w:tcPr>
          <w:p w:rsidR="00912472" w:rsidRDefault="00607EEB" w:rsidP="000A0597">
            <w:pPr>
              <w:tabs>
                <w:tab w:val="right" w:pos="9390"/>
              </w:tabs>
              <w:rPr>
                <w:b w:val="0"/>
                <w:sz w:val="28"/>
                <w:szCs w:val="28"/>
              </w:rPr>
            </w:pPr>
            <w:r>
              <w:rPr>
                <w:b w:val="0"/>
                <w:sz w:val="28"/>
                <w:szCs w:val="28"/>
              </w:rPr>
              <w:t>Приобретение доменного имени сайта</w:t>
            </w:r>
            <w:r w:rsidR="000A0597">
              <w:rPr>
                <w:b w:val="0"/>
                <w:sz w:val="28"/>
                <w:szCs w:val="28"/>
              </w:rPr>
              <w:tab/>
            </w:r>
          </w:p>
        </w:tc>
        <w:tc>
          <w:tcPr>
            <w:tcW w:w="3260" w:type="dxa"/>
          </w:tcPr>
          <w:p w:rsidR="00912472" w:rsidRDefault="00607EEB" w:rsidP="00CA49BE">
            <w:pPr>
              <w:jc w:val="center"/>
              <w:rPr>
                <w:b w:val="0"/>
                <w:sz w:val="28"/>
                <w:szCs w:val="28"/>
              </w:rPr>
            </w:pPr>
            <w:r>
              <w:rPr>
                <w:b w:val="0"/>
                <w:sz w:val="28"/>
                <w:szCs w:val="28"/>
              </w:rPr>
              <w:t>6 500,00 руб.</w:t>
            </w:r>
          </w:p>
        </w:tc>
      </w:tr>
      <w:tr w:rsidR="000A0597" w:rsidRPr="00CA49BE" w:rsidTr="00EF7031">
        <w:tc>
          <w:tcPr>
            <w:tcW w:w="9606" w:type="dxa"/>
          </w:tcPr>
          <w:p w:rsidR="000A0597" w:rsidRDefault="000A0597" w:rsidP="000A0597">
            <w:pPr>
              <w:tabs>
                <w:tab w:val="right" w:pos="9390"/>
              </w:tabs>
              <w:rPr>
                <w:b w:val="0"/>
                <w:sz w:val="28"/>
                <w:szCs w:val="28"/>
              </w:rPr>
            </w:pPr>
            <w:r>
              <w:rPr>
                <w:b w:val="0"/>
                <w:sz w:val="28"/>
                <w:szCs w:val="28"/>
              </w:rPr>
              <w:t>Канцелярские товары</w:t>
            </w:r>
          </w:p>
        </w:tc>
        <w:tc>
          <w:tcPr>
            <w:tcW w:w="3260" w:type="dxa"/>
          </w:tcPr>
          <w:p w:rsidR="000A0597" w:rsidRDefault="00016099" w:rsidP="00CA49BE">
            <w:pPr>
              <w:jc w:val="center"/>
              <w:rPr>
                <w:b w:val="0"/>
                <w:sz w:val="28"/>
                <w:szCs w:val="28"/>
              </w:rPr>
            </w:pPr>
            <w:r>
              <w:rPr>
                <w:b w:val="0"/>
                <w:sz w:val="28"/>
                <w:szCs w:val="28"/>
              </w:rPr>
              <w:t>134 309,00 руб.</w:t>
            </w:r>
          </w:p>
        </w:tc>
      </w:tr>
      <w:tr w:rsidR="00644AA7" w:rsidRPr="00CA49BE" w:rsidTr="00EF7031">
        <w:tc>
          <w:tcPr>
            <w:tcW w:w="9606" w:type="dxa"/>
          </w:tcPr>
          <w:p w:rsidR="00644AA7" w:rsidRDefault="00016099" w:rsidP="00CA49BE">
            <w:pPr>
              <w:rPr>
                <w:b w:val="0"/>
                <w:sz w:val="28"/>
                <w:szCs w:val="28"/>
              </w:rPr>
            </w:pPr>
            <w:proofErr w:type="spellStart"/>
            <w:r w:rsidRPr="00016099">
              <w:rPr>
                <w:b w:val="0"/>
                <w:sz w:val="28"/>
                <w:szCs w:val="28"/>
              </w:rPr>
              <w:t>Рециркуляторы</w:t>
            </w:r>
            <w:proofErr w:type="spellEnd"/>
          </w:p>
        </w:tc>
        <w:tc>
          <w:tcPr>
            <w:tcW w:w="3260" w:type="dxa"/>
          </w:tcPr>
          <w:p w:rsidR="00644AA7" w:rsidRDefault="00016099" w:rsidP="00CA49BE">
            <w:pPr>
              <w:jc w:val="center"/>
              <w:rPr>
                <w:b w:val="0"/>
                <w:sz w:val="28"/>
                <w:szCs w:val="28"/>
              </w:rPr>
            </w:pPr>
            <w:r>
              <w:rPr>
                <w:b w:val="0"/>
                <w:sz w:val="28"/>
                <w:szCs w:val="28"/>
              </w:rPr>
              <w:t xml:space="preserve">33 000,00 </w:t>
            </w:r>
            <w:r w:rsidR="00F32A1C">
              <w:rPr>
                <w:b w:val="0"/>
                <w:sz w:val="28"/>
                <w:szCs w:val="28"/>
              </w:rPr>
              <w:t xml:space="preserve"> руб.</w:t>
            </w:r>
          </w:p>
        </w:tc>
      </w:tr>
      <w:tr w:rsidR="003C62BA" w:rsidRPr="00CA49BE" w:rsidTr="00EF7031">
        <w:tc>
          <w:tcPr>
            <w:tcW w:w="9606" w:type="dxa"/>
          </w:tcPr>
          <w:p w:rsidR="003C62BA" w:rsidRPr="003C62BA" w:rsidRDefault="003C62BA" w:rsidP="00CA49BE">
            <w:pPr>
              <w:rPr>
                <w:b w:val="0"/>
                <w:color w:val="FF0000"/>
                <w:sz w:val="28"/>
                <w:szCs w:val="28"/>
              </w:rPr>
            </w:pPr>
            <w:r w:rsidRPr="003C62BA">
              <w:rPr>
                <w:b w:val="0"/>
                <w:sz w:val="28"/>
                <w:szCs w:val="28"/>
              </w:rPr>
              <w:t>Посуда для столовой</w:t>
            </w:r>
          </w:p>
        </w:tc>
        <w:tc>
          <w:tcPr>
            <w:tcW w:w="3260" w:type="dxa"/>
          </w:tcPr>
          <w:p w:rsidR="003C62BA" w:rsidRDefault="003C62BA" w:rsidP="00CA49BE">
            <w:pPr>
              <w:jc w:val="center"/>
              <w:rPr>
                <w:b w:val="0"/>
                <w:sz w:val="28"/>
                <w:szCs w:val="28"/>
              </w:rPr>
            </w:pPr>
            <w:r>
              <w:rPr>
                <w:b w:val="0"/>
                <w:sz w:val="28"/>
                <w:szCs w:val="28"/>
              </w:rPr>
              <w:t>44 000,00 руб.</w:t>
            </w:r>
          </w:p>
        </w:tc>
      </w:tr>
      <w:tr w:rsidR="00016099" w:rsidRPr="00CA49BE" w:rsidTr="00EF7031">
        <w:tc>
          <w:tcPr>
            <w:tcW w:w="9606" w:type="dxa"/>
          </w:tcPr>
          <w:p w:rsidR="00016099" w:rsidRPr="003C62BA" w:rsidRDefault="00016099" w:rsidP="00CA49BE">
            <w:pPr>
              <w:rPr>
                <w:b w:val="0"/>
                <w:sz w:val="28"/>
                <w:szCs w:val="28"/>
              </w:rPr>
            </w:pPr>
            <w:r>
              <w:rPr>
                <w:b w:val="0"/>
                <w:sz w:val="28"/>
                <w:szCs w:val="28"/>
              </w:rPr>
              <w:t>Морозильный ларь</w:t>
            </w:r>
          </w:p>
        </w:tc>
        <w:tc>
          <w:tcPr>
            <w:tcW w:w="3260" w:type="dxa"/>
          </w:tcPr>
          <w:p w:rsidR="00016099" w:rsidRDefault="00302B43" w:rsidP="00CA49BE">
            <w:pPr>
              <w:jc w:val="center"/>
              <w:rPr>
                <w:b w:val="0"/>
                <w:sz w:val="28"/>
                <w:szCs w:val="28"/>
              </w:rPr>
            </w:pPr>
            <w:r>
              <w:rPr>
                <w:b w:val="0"/>
                <w:sz w:val="28"/>
                <w:szCs w:val="28"/>
              </w:rPr>
              <w:t>20</w:t>
            </w:r>
            <w:r w:rsidR="00016099">
              <w:rPr>
                <w:b w:val="0"/>
                <w:sz w:val="28"/>
                <w:szCs w:val="28"/>
              </w:rPr>
              <w:t> 000,00 руб.</w:t>
            </w:r>
          </w:p>
        </w:tc>
      </w:tr>
      <w:tr w:rsidR="00DB5B1C" w:rsidRPr="00CA49BE" w:rsidTr="00EF7031">
        <w:tc>
          <w:tcPr>
            <w:tcW w:w="9606" w:type="dxa"/>
          </w:tcPr>
          <w:p w:rsidR="00DB5B1C" w:rsidRPr="003C62BA" w:rsidRDefault="00DB5B1C" w:rsidP="00CA49BE">
            <w:pPr>
              <w:rPr>
                <w:b w:val="0"/>
                <w:sz w:val="28"/>
                <w:szCs w:val="28"/>
              </w:rPr>
            </w:pPr>
            <w:r>
              <w:rPr>
                <w:b w:val="0"/>
                <w:sz w:val="28"/>
                <w:szCs w:val="28"/>
              </w:rPr>
              <w:t>Спецодежда для техперсонала</w:t>
            </w:r>
          </w:p>
        </w:tc>
        <w:tc>
          <w:tcPr>
            <w:tcW w:w="3260" w:type="dxa"/>
          </w:tcPr>
          <w:p w:rsidR="00DB5B1C" w:rsidRDefault="00DB5B1C" w:rsidP="00CA49BE">
            <w:pPr>
              <w:jc w:val="center"/>
              <w:rPr>
                <w:b w:val="0"/>
                <w:sz w:val="28"/>
                <w:szCs w:val="28"/>
              </w:rPr>
            </w:pPr>
            <w:r>
              <w:rPr>
                <w:b w:val="0"/>
                <w:sz w:val="28"/>
                <w:szCs w:val="28"/>
              </w:rPr>
              <w:t>20 130,00 руб.</w:t>
            </w:r>
          </w:p>
        </w:tc>
      </w:tr>
    </w:tbl>
    <w:p w:rsidR="002663DD" w:rsidRDefault="002663DD" w:rsidP="00914663">
      <w:pPr>
        <w:jc w:val="center"/>
        <w:rPr>
          <w:b w:val="0"/>
          <w:bCs/>
          <w:sz w:val="28"/>
          <w:szCs w:val="26"/>
          <w:lang w:eastAsia="en-US"/>
        </w:rPr>
      </w:pPr>
    </w:p>
    <w:p w:rsidR="002808F8" w:rsidRDefault="002808F8" w:rsidP="00914663">
      <w:pPr>
        <w:jc w:val="center"/>
        <w:rPr>
          <w:b w:val="0"/>
          <w:bCs/>
          <w:sz w:val="28"/>
          <w:szCs w:val="26"/>
          <w:lang w:eastAsia="en-US"/>
        </w:rPr>
      </w:pPr>
    </w:p>
    <w:p w:rsidR="00F43FDB" w:rsidRPr="00901E52" w:rsidRDefault="00F43FDB" w:rsidP="003E5454">
      <w:pPr>
        <w:jc w:val="both"/>
        <w:rPr>
          <w:bCs/>
          <w:sz w:val="28"/>
          <w:szCs w:val="26"/>
          <w:u w:val="single"/>
          <w:lang w:eastAsia="en-US"/>
        </w:rPr>
      </w:pPr>
      <w:r w:rsidRPr="00901E52">
        <w:rPr>
          <w:bCs/>
          <w:sz w:val="28"/>
          <w:szCs w:val="26"/>
          <w:u w:val="single"/>
          <w:lang w:eastAsia="en-US"/>
        </w:rPr>
        <w:lastRenderedPageBreak/>
        <w:t>4. Безопасность учреждений, что сделано в 20</w:t>
      </w:r>
      <w:r w:rsidR="00904EE1" w:rsidRPr="00901E52">
        <w:rPr>
          <w:bCs/>
          <w:sz w:val="28"/>
          <w:szCs w:val="26"/>
          <w:u w:val="single"/>
          <w:lang w:eastAsia="en-US"/>
        </w:rPr>
        <w:t>22</w:t>
      </w:r>
      <w:r w:rsidRPr="00901E52">
        <w:rPr>
          <w:bCs/>
          <w:sz w:val="28"/>
          <w:szCs w:val="26"/>
          <w:u w:val="single"/>
          <w:lang w:eastAsia="en-US"/>
        </w:rPr>
        <w:t xml:space="preserve"> году.</w:t>
      </w:r>
    </w:p>
    <w:p w:rsidR="000F4C18" w:rsidRPr="000F4C18" w:rsidRDefault="00B2022D" w:rsidP="000F4C18">
      <w:pPr>
        <w:ind w:left="360"/>
        <w:jc w:val="both"/>
        <w:rPr>
          <w:b w:val="0"/>
          <w:bCs/>
          <w:sz w:val="28"/>
          <w:szCs w:val="28"/>
        </w:rPr>
      </w:pPr>
      <w:r>
        <w:rPr>
          <w:b w:val="0"/>
          <w:bCs/>
          <w:sz w:val="28"/>
          <w:szCs w:val="28"/>
        </w:rPr>
        <w:t xml:space="preserve">         </w:t>
      </w:r>
      <w:r w:rsidR="000F4C18" w:rsidRPr="000F4C18">
        <w:rPr>
          <w:b w:val="0"/>
          <w:bCs/>
          <w:sz w:val="28"/>
          <w:szCs w:val="28"/>
        </w:rPr>
        <w:t>Здание МОКУ «</w:t>
      </w:r>
      <w:r w:rsidR="008859CA">
        <w:rPr>
          <w:b w:val="0"/>
          <w:bCs/>
          <w:sz w:val="28"/>
          <w:szCs w:val="28"/>
        </w:rPr>
        <w:t>Устьевая школа»  отдельно стоящее двух</w:t>
      </w:r>
      <w:r w:rsidR="000F4C18" w:rsidRPr="000F4C18">
        <w:rPr>
          <w:b w:val="0"/>
          <w:bCs/>
          <w:sz w:val="28"/>
          <w:szCs w:val="28"/>
        </w:rPr>
        <w:t>этажное</w:t>
      </w:r>
      <w:r w:rsidR="008859CA">
        <w:rPr>
          <w:b w:val="0"/>
          <w:bCs/>
          <w:sz w:val="28"/>
          <w:szCs w:val="28"/>
        </w:rPr>
        <w:t>,</w:t>
      </w:r>
      <w:r w:rsidR="000F4C18" w:rsidRPr="000F4C18">
        <w:rPr>
          <w:b w:val="0"/>
          <w:bCs/>
          <w:sz w:val="28"/>
          <w:szCs w:val="28"/>
        </w:rPr>
        <w:t xml:space="preserve"> деревянное. В здании имеется </w:t>
      </w:r>
      <w:r w:rsidR="00624B2B" w:rsidRPr="00624B2B">
        <w:rPr>
          <w:b w:val="0"/>
          <w:bCs/>
          <w:sz w:val="28"/>
          <w:szCs w:val="28"/>
        </w:rPr>
        <w:t>5 входов</w:t>
      </w:r>
      <w:r w:rsidR="00624B2B">
        <w:rPr>
          <w:b w:val="0"/>
          <w:bCs/>
          <w:sz w:val="28"/>
          <w:szCs w:val="28"/>
        </w:rPr>
        <w:t>: три</w:t>
      </w:r>
      <w:r w:rsidR="000F4C18" w:rsidRPr="000F4C18">
        <w:rPr>
          <w:b w:val="0"/>
          <w:bCs/>
          <w:sz w:val="28"/>
          <w:szCs w:val="28"/>
        </w:rPr>
        <w:t xml:space="preserve"> центральных (металлические двери)</w:t>
      </w:r>
      <w:r w:rsidR="00624B2B">
        <w:rPr>
          <w:b w:val="0"/>
          <w:bCs/>
          <w:sz w:val="28"/>
          <w:szCs w:val="28"/>
        </w:rPr>
        <w:t>, два аварийных противопожарных</w:t>
      </w:r>
      <w:r w:rsidR="00EC614B">
        <w:rPr>
          <w:b w:val="0"/>
          <w:bCs/>
          <w:sz w:val="28"/>
          <w:szCs w:val="28"/>
        </w:rPr>
        <w:t xml:space="preserve"> </w:t>
      </w:r>
      <w:r w:rsidR="00EC614B" w:rsidRPr="000F4C18">
        <w:rPr>
          <w:b w:val="0"/>
          <w:bCs/>
          <w:sz w:val="28"/>
          <w:szCs w:val="28"/>
        </w:rPr>
        <w:t>(металлические двери)</w:t>
      </w:r>
      <w:r w:rsidR="000F4C18" w:rsidRPr="000F4C18">
        <w:rPr>
          <w:b w:val="0"/>
          <w:bCs/>
          <w:sz w:val="28"/>
          <w:szCs w:val="28"/>
        </w:rPr>
        <w:t xml:space="preserve">: с </w:t>
      </w:r>
      <w:r w:rsidR="00624B2B">
        <w:rPr>
          <w:b w:val="0"/>
          <w:bCs/>
          <w:sz w:val="28"/>
          <w:szCs w:val="28"/>
        </w:rPr>
        <w:t>южной стороны в спортивном зале и запасной</w:t>
      </w:r>
      <w:r w:rsidR="000F4C18" w:rsidRPr="000F4C18">
        <w:rPr>
          <w:b w:val="0"/>
          <w:bCs/>
          <w:sz w:val="28"/>
          <w:szCs w:val="28"/>
        </w:rPr>
        <w:t xml:space="preserve">. </w:t>
      </w:r>
    </w:p>
    <w:p w:rsidR="000F4C18" w:rsidRPr="001C4652" w:rsidRDefault="000F4C18" w:rsidP="000F4C18">
      <w:pPr>
        <w:pStyle w:val="ac"/>
        <w:ind w:left="284"/>
        <w:jc w:val="both"/>
        <w:rPr>
          <w:rFonts w:ascii="Times New Roman" w:hAnsi="Times New Roman" w:cs="Times New Roman"/>
          <w:sz w:val="28"/>
          <w:szCs w:val="28"/>
        </w:rPr>
      </w:pPr>
      <w:r w:rsidRPr="001C4652">
        <w:rPr>
          <w:rFonts w:ascii="Times New Roman" w:hAnsi="Times New Roman" w:cs="Times New Roman"/>
          <w:sz w:val="28"/>
          <w:szCs w:val="28"/>
        </w:rPr>
        <w:t>Меры по инженерно-технической защите объекта (территории):</w:t>
      </w:r>
    </w:p>
    <w:p w:rsidR="000F4C18" w:rsidRPr="001C4652" w:rsidRDefault="00B2022D" w:rsidP="000F4C18">
      <w:pPr>
        <w:pStyle w:val="ac"/>
        <w:ind w:left="28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0F4C18" w:rsidRPr="001C4652">
        <w:rPr>
          <w:rFonts w:ascii="Times New Roman" w:hAnsi="Times New Roman" w:cs="Times New Roman"/>
          <w:color w:val="000002"/>
          <w:sz w:val="28"/>
          <w:szCs w:val="28"/>
        </w:rPr>
        <w:t xml:space="preserve">Имеется прибор приемно-контрольный и управления охранно-пожарный «Гранит-24» ТУ 4372-033-11858298-06, предназначенный для охраны объекта, оборудованного </w:t>
      </w:r>
      <w:proofErr w:type="spellStart"/>
      <w:r w:rsidR="000F4C18" w:rsidRPr="001C4652">
        <w:rPr>
          <w:rFonts w:ascii="Times New Roman" w:hAnsi="Times New Roman" w:cs="Times New Roman"/>
          <w:color w:val="000002"/>
          <w:sz w:val="28"/>
          <w:szCs w:val="28"/>
        </w:rPr>
        <w:t>электроконтактными</w:t>
      </w:r>
      <w:proofErr w:type="spellEnd"/>
      <w:r w:rsidR="000F4C18" w:rsidRPr="001C4652">
        <w:rPr>
          <w:rFonts w:ascii="Times New Roman" w:hAnsi="Times New Roman" w:cs="Times New Roman"/>
          <w:color w:val="000002"/>
          <w:sz w:val="28"/>
          <w:szCs w:val="28"/>
        </w:rPr>
        <w:t xml:space="preserve"> и </w:t>
      </w:r>
      <w:proofErr w:type="spellStart"/>
      <w:r w:rsidR="000F4C18" w:rsidRPr="001C4652">
        <w:rPr>
          <w:rFonts w:ascii="Times New Roman" w:hAnsi="Times New Roman" w:cs="Times New Roman"/>
          <w:color w:val="000002"/>
          <w:sz w:val="28"/>
          <w:szCs w:val="28"/>
        </w:rPr>
        <w:t>токопотребляющими</w:t>
      </w:r>
      <w:proofErr w:type="spellEnd"/>
      <w:r w:rsidR="000F4C18" w:rsidRPr="001C4652">
        <w:rPr>
          <w:rFonts w:ascii="Times New Roman" w:hAnsi="Times New Roman" w:cs="Times New Roman"/>
          <w:color w:val="000002"/>
          <w:sz w:val="28"/>
          <w:szCs w:val="28"/>
        </w:rPr>
        <w:t xml:space="preserve"> охранными и пожарными </w:t>
      </w:r>
      <w:proofErr w:type="spellStart"/>
      <w:r w:rsidR="000F4C18" w:rsidRPr="001C4652">
        <w:rPr>
          <w:rFonts w:ascii="Times New Roman" w:hAnsi="Times New Roman" w:cs="Times New Roman"/>
          <w:color w:val="000002"/>
          <w:sz w:val="28"/>
          <w:szCs w:val="28"/>
        </w:rPr>
        <w:t>извещателями</w:t>
      </w:r>
      <w:proofErr w:type="spellEnd"/>
      <w:r w:rsidR="000F4C18" w:rsidRPr="001C4652">
        <w:rPr>
          <w:rFonts w:ascii="Times New Roman" w:hAnsi="Times New Roman" w:cs="Times New Roman"/>
          <w:color w:val="000002"/>
          <w:sz w:val="28"/>
          <w:szCs w:val="28"/>
        </w:rPr>
        <w:t xml:space="preserve">; устройство оповещения «УО-4С», </w:t>
      </w:r>
      <w:proofErr w:type="spellStart"/>
      <w:r w:rsidR="000F4C18" w:rsidRPr="001C4652">
        <w:rPr>
          <w:rFonts w:ascii="Times New Roman" w:hAnsi="Times New Roman" w:cs="Times New Roman"/>
          <w:color w:val="000002"/>
          <w:sz w:val="28"/>
          <w:szCs w:val="28"/>
        </w:rPr>
        <w:t>радиоканальная</w:t>
      </w:r>
      <w:proofErr w:type="spellEnd"/>
      <w:r w:rsidR="000F4C18" w:rsidRPr="001C4652">
        <w:rPr>
          <w:rFonts w:ascii="Times New Roman" w:hAnsi="Times New Roman" w:cs="Times New Roman"/>
          <w:color w:val="000002"/>
          <w:sz w:val="28"/>
          <w:szCs w:val="28"/>
        </w:rPr>
        <w:t xml:space="preserve"> система «</w:t>
      </w:r>
      <w:proofErr w:type="spellStart"/>
      <w:r w:rsidR="000F4C18" w:rsidRPr="001C4652">
        <w:rPr>
          <w:rFonts w:ascii="Times New Roman" w:hAnsi="Times New Roman" w:cs="Times New Roman"/>
          <w:color w:val="000002"/>
          <w:sz w:val="28"/>
          <w:szCs w:val="28"/>
        </w:rPr>
        <w:t>Альтоника</w:t>
      </w:r>
      <w:proofErr w:type="spellEnd"/>
      <w:r w:rsidR="000F4C18" w:rsidRPr="001C4652">
        <w:rPr>
          <w:rFonts w:ascii="Times New Roman" w:hAnsi="Times New Roman" w:cs="Times New Roman"/>
          <w:color w:val="000002"/>
          <w:sz w:val="28"/>
          <w:szCs w:val="28"/>
        </w:rPr>
        <w:t xml:space="preserve"> </w:t>
      </w:r>
      <w:r w:rsidR="000F4C18" w:rsidRPr="001C4652">
        <w:rPr>
          <w:rFonts w:ascii="Times New Roman" w:hAnsi="Times New Roman" w:cs="Times New Roman"/>
          <w:color w:val="000002"/>
          <w:sz w:val="28"/>
          <w:szCs w:val="28"/>
          <w:lang w:val="en-US"/>
        </w:rPr>
        <w:t>RS</w:t>
      </w:r>
      <w:r w:rsidR="000F4C18" w:rsidRPr="001C4652">
        <w:rPr>
          <w:rFonts w:ascii="Times New Roman" w:hAnsi="Times New Roman" w:cs="Times New Roman"/>
          <w:color w:val="000002"/>
          <w:sz w:val="28"/>
          <w:szCs w:val="28"/>
        </w:rPr>
        <w:t>-201</w:t>
      </w:r>
      <w:r w:rsidR="000F4C18" w:rsidRPr="001C4652">
        <w:rPr>
          <w:rFonts w:ascii="Times New Roman" w:hAnsi="Times New Roman" w:cs="Times New Roman"/>
          <w:color w:val="000002"/>
          <w:sz w:val="28"/>
          <w:szCs w:val="28"/>
          <w:lang w:val="en-US"/>
        </w:rPr>
        <w:t>RD</w:t>
      </w:r>
      <w:r w:rsidR="000F4C18" w:rsidRPr="001C4652">
        <w:rPr>
          <w:rFonts w:ascii="Times New Roman" w:hAnsi="Times New Roman" w:cs="Times New Roman"/>
          <w:color w:val="000002"/>
          <w:sz w:val="28"/>
          <w:szCs w:val="28"/>
        </w:rPr>
        <w:t xml:space="preserve">»,  система речевого оповещения пожарная «Рупор», предназначенная для трансляции речевой информации, предварительно записанных речевых сообщений при возникновении пожара или других экстремальных ситуаций, состоит из прибора управления оповещением «Рупор», акустического модуля «Соната», источник вторичного электропитания резервированный СКАТ 1200Б, </w:t>
      </w:r>
      <w:proofErr w:type="spellStart"/>
      <w:r w:rsidR="000F4C18" w:rsidRPr="001C4652">
        <w:rPr>
          <w:rFonts w:ascii="Times New Roman" w:hAnsi="Times New Roman" w:cs="Times New Roman"/>
          <w:color w:val="000002"/>
          <w:sz w:val="28"/>
          <w:szCs w:val="28"/>
        </w:rPr>
        <w:t>оповещатели</w:t>
      </w:r>
      <w:proofErr w:type="spellEnd"/>
      <w:r w:rsidR="000F4C18" w:rsidRPr="001C4652">
        <w:rPr>
          <w:rFonts w:ascii="Times New Roman" w:hAnsi="Times New Roman" w:cs="Times New Roman"/>
          <w:color w:val="000002"/>
          <w:sz w:val="28"/>
          <w:szCs w:val="28"/>
        </w:rPr>
        <w:t xml:space="preserve"> комбинированные свето-звуковые БИЯ-С, предназначенные для выдачи световых и звуковых сигналов на объекте; </w:t>
      </w:r>
      <w:proofErr w:type="spellStart"/>
      <w:r w:rsidR="000F4C18" w:rsidRPr="001C4652">
        <w:rPr>
          <w:rFonts w:ascii="Times New Roman" w:hAnsi="Times New Roman" w:cs="Times New Roman"/>
          <w:color w:val="000002"/>
          <w:sz w:val="28"/>
          <w:szCs w:val="28"/>
        </w:rPr>
        <w:t>оповещатель</w:t>
      </w:r>
      <w:proofErr w:type="spellEnd"/>
      <w:r w:rsidR="000F4C18" w:rsidRPr="001C4652">
        <w:rPr>
          <w:rFonts w:ascii="Times New Roman" w:hAnsi="Times New Roman" w:cs="Times New Roman"/>
          <w:color w:val="000002"/>
          <w:sz w:val="28"/>
          <w:szCs w:val="28"/>
        </w:rPr>
        <w:t xml:space="preserve"> охранно-пожарный световой (</w:t>
      </w:r>
      <w:proofErr w:type="spellStart"/>
      <w:r w:rsidR="000F4C18" w:rsidRPr="001C4652">
        <w:rPr>
          <w:rFonts w:ascii="Times New Roman" w:hAnsi="Times New Roman" w:cs="Times New Roman"/>
          <w:color w:val="000002"/>
          <w:sz w:val="28"/>
          <w:szCs w:val="28"/>
        </w:rPr>
        <w:t>светоуказатель</w:t>
      </w:r>
      <w:proofErr w:type="spellEnd"/>
      <w:r w:rsidR="000F4C18" w:rsidRPr="001C4652">
        <w:rPr>
          <w:rFonts w:ascii="Times New Roman" w:hAnsi="Times New Roman" w:cs="Times New Roman"/>
          <w:color w:val="000002"/>
          <w:sz w:val="28"/>
          <w:szCs w:val="28"/>
        </w:rPr>
        <w:t>) Молния-12С, предназначенный для обозначения путей эвакуации людей при возникновении опасности, а также в качестве информационного табло;  в качестве исполнительных устройс</w:t>
      </w:r>
      <w:r w:rsidR="000F4C18" w:rsidRPr="001C4652">
        <w:rPr>
          <w:rFonts w:ascii="Times New Roman" w:hAnsi="Times New Roman" w:cs="Times New Roman"/>
          <w:color w:val="191819"/>
          <w:sz w:val="28"/>
          <w:szCs w:val="28"/>
        </w:rPr>
        <w:t>т</w:t>
      </w:r>
      <w:r w:rsidR="000F4C18" w:rsidRPr="001C4652">
        <w:rPr>
          <w:rFonts w:ascii="Times New Roman" w:hAnsi="Times New Roman" w:cs="Times New Roman"/>
          <w:color w:val="000002"/>
          <w:sz w:val="28"/>
          <w:szCs w:val="28"/>
        </w:rPr>
        <w:t>в звукового и светового оповещения предусмотрены</w:t>
      </w:r>
      <w:r w:rsidR="000F4C18" w:rsidRPr="001C4652">
        <w:rPr>
          <w:rFonts w:ascii="Times New Roman" w:hAnsi="Times New Roman" w:cs="Times New Roman"/>
          <w:sz w:val="28"/>
          <w:szCs w:val="28"/>
        </w:rPr>
        <w:t xml:space="preserve"> световые табло «Выход», установленные у эвакуационных выходов. </w:t>
      </w:r>
    </w:p>
    <w:p w:rsidR="000F4C18" w:rsidRPr="001C4652" w:rsidRDefault="000F4C18" w:rsidP="000F4C18">
      <w:pPr>
        <w:ind w:left="360"/>
        <w:jc w:val="both"/>
        <w:rPr>
          <w:sz w:val="28"/>
          <w:szCs w:val="28"/>
        </w:rPr>
      </w:pPr>
    </w:p>
    <w:p w:rsidR="000F4C18" w:rsidRPr="001C4652" w:rsidRDefault="00AF3FB7" w:rsidP="000F4C18">
      <w:pPr>
        <w:pStyle w:val="ac"/>
        <w:ind w:left="284" w:firstLine="426"/>
        <w:jc w:val="both"/>
        <w:rPr>
          <w:rFonts w:ascii="Times New Roman" w:hAnsi="Times New Roman" w:cs="Times New Roman"/>
          <w:color w:val="000002"/>
          <w:sz w:val="28"/>
          <w:szCs w:val="28"/>
        </w:rPr>
      </w:pPr>
      <w:r>
        <w:rPr>
          <w:rFonts w:ascii="Times New Roman" w:hAnsi="Times New Roman" w:cs="Times New Roman"/>
          <w:sz w:val="28"/>
          <w:szCs w:val="28"/>
        </w:rPr>
        <w:t xml:space="preserve"> </w:t>
      </w:r>
      <w:r w:rsidR="000F4C18" w:rsidRPr="001C4652">
        <w:rPr>
          <w:rFonts w:ascii="Times New Roman" w:hAnsi="Times New Roman" w:cs="Times New Roman"/>
          <w:sz w:val="28"/>
          <w:szCs w:val="28"/>
        </w:rPr>
        <w:t xml:space="preserve">На объекте имеется наружное видеонаблюдение по периметру </w:t>
      </w:r>
      <w:proofErr w:type="gramStart"/>
      <w:r w:rsidR="000F4C18" w:rsidRPr="001C4652">
        <w:rPr>
          <w:rFonts w:ascii="Times New Roman" w:hAnsi="Times New Roman" w:cs="Times New Roman"/>
          <w:sz w:val="28"/>
          <w:szCs w:val="28"/>
        </w:rPr>
        <w:t xml:space="preserve">здания,  </w:t>
      </w:r>
      <w:r w:rsidR="000F4C18" w:rsidRPr="001C4652">
        <w:rPr>
          <w:rFonts w:ascii="Times New Roman" w:hAnsi="Times New Roman" w:cs="Times New Roman"/>
          <w:color w:val="000002"/>
          <w:sz w:val="28"/>
          <w:szCs w:val="28"/>
        </w:rPr>
        <w:t>марка</w:t>
      </w:r>
      <w:proofErr w:type="gramEnd"/>
      <w:r w:rsidR="000F4C18" w:rsidRPr="001C4652">
        <w:rPr>
          <w:rFonts w:ascii="Times New Roman" w:hAnsi="Times New Roman" w:cs="Times New Roman"/>
          <w:color w:val="000002"/>
          <w:sz w:val="28"/>
          <w:szCs w:val="28"/>
        </w:rPr>
        <w:t xml:space="preserve"> </w:t>
      </w:r>
      <w:r w:rsidR="000F4C18" w:rsidRPr="001C4652">
        <w:rPr>
          <w:rFonts w:ascii="Times New Roman" w:hAnsi="Times New Roman" w:cs="Times New Roman"/>
          <w:color w:val="000000"/>
          <w:sz w:val="28"/>
          <w:szCs w:val="28"/>
        </w:rPr>
        <w:t>А</w:t>
      </w:r>
      <w:proofErr w:type="spellStart"/>
      <w:r w:rsidR="000F4C18" w:rsidRPr="001C4652">
        <w:rPr>
          <w:rFonts w:ascii="Times New Roman" w:hAnsi="Times New Roman" w:cs="Times New Roman"/>
          <w:color w:val="000000"/>
          <w:sz w:val="28"/>
          <w:szCs w:val="28"/>
          <w:lang w:val="en-US"/>
        </w:rPr>
        <w:t>i</w:t>
      </w:r>
      <w:proofErr w:type="spellEnd"/>
      <w:r w:rsidR="000F4C18" w:rsidRPr="001C4652">
        <w:rPr>
          <w:rFonts w:ascii="Times New Roman" w:hAnsi="Times New Roman" w:cs="Times New Roman"/>
          <w:color w:val="000000"/>
          <w:sz w:val="28"/>
          <w:szCs w:val="28"/>
        </w:rPr>
        <w:t>-</w:t>
      </w:r>
      <w:r w:rsidR="000F4C18" w:rsidRPr="001C4652">
        <w:rPr>
          <w:rFonts w:ascii="Times New Roman" w:hAnsi="Times New Roman" w:cs="Times New Roman"/>
          <w:color w:val="000000"/>
          <w:sz w:val="28"/>
          <w:szCs w:val="28"/>
          <w:lang w:val="en-US"/>
        </w:rPr>
        <w:t>IR</w:t>
      </w:r>
      <w:r w:rsidR="000F4C18" w:rsidRPr="001C4652">
        <w:rPr>
          <w:rFonts w:ascii="Times New Roman" w:hAnsi="Times New Roman" w:cs="Times New Roman"/>
          <w:color w:val="000000"/>
          <w:sz w:val="28"/>
          <w:szCs w:val="28"/>
        </w:rPr>
        <w:t xml:space="preserve"> 59, </w:t>
      </w:r>
      <w:r w:rsidR="000F4C18" w:rsidRPr="001C4652">
        <w:rPr>
          <w:rFonts w:ascii="Times New Roman" w:hAnsi="Times New Roman" w:cs="Times New Roman"/>
          <w:sz w:val="28"/>
          <w:szCs w:val="28"/>
        </w:rPr>
        <w:t xml:space="preserve"> количество камер </w:t>
      </w:r>
      <w:r w:rsidR="00EC614B">
        <w:rPr>
          <w:rFonts w:ascii="Times New Roman" w:hAnsi="Times New Roman" w:cs="Times New Roman"/>
          <w:sz w:val="28"/>
          <w:szCs w:val="28"/>
        </w:rPr>
        <w:t xml:space="preserve"> 8 </w:t>
      </w:r>
      <w:r w:rsidR="000F4C18" w:rsidRPr="001C4652">
        <w:rPr>
          <w:rFonts w:ascii="Times New Roman" w:hAnsi="Times New Roman" w:cs="Times New Roman"/>
          <w:sz w:val="28"/>
          <w:szCs w:val="28"/>
        </w:rPr>
        <w:t>(</w:t>
      </w:r>
      <w:r w:rsidR="00EC614B">
        <w:rPr>
          <w:rFonts w:ascii="Times New Roman" w:hAnsi="Times New Roman" w:cs="Times New Roman"/>
          <w:sz w:val="28"/>
          <w:szCs w:val="28"/>
        </w:rPr>
        <w:t>восемь</w:t>
      </w:r>
      <w:r w:rsidR="000F4C18" w:rsidRPr="001C4652">
        <w:rPr>
          <w:rFonts w:ascii="Times New Roman" w:hAnsi="Times New Roman" w:cs="Times New Roman"/>
          <w:sz w:val="28"/>
          <w:szCs w:val="28"/>
        </w:rPr>
        <w:t xml:space="preserve">) штук, </w:t>
      </w:r>
      <w:r w:rsidR="000F4C18" w:rsidRPr="001C4652">
        <w:rPr>
          <w:rFonts w:ascii="Times New Roman" w:hAnsi="Times New Roman" w:cs="Times New Roman"/>
          <w:color w:val="000002"/>
          <w:sz w:val="28"/>
          <w:szCs w:val="28"/>
        </w:rPr>
        <w:t xml:space="preserve">видеосигнал выведен на пульт в учительской, </w:t>
      </w:r>
      <w:r w:rsidR="007D696F">
        <w:rPr>
          <w:rFonts w:ascii="Times New Roman" w:hAnsi="Times New Roman" w:cs="Times New Roman"/>
          <w:color w:val="000002"/>
          <w:sz w:val="28"/>
          <w:szCs w:val="28"/>
        </w:rPr>
        <w:t>в 2022 году</w:t>
      </w:r>
      <w:r w:rsidR="0038481E" w:rsidRPr="0038481E">
        <w:t xml:space="preserve"> </w:t>
      </w:r>
      <w:r w:rsidR="0038481E">
        <w:rPr>
          <w:rFonts w:ascii="Times New Roman" w:hAnsi="Times New Roman" w:cs="Times New Roman"/>
          <w:color w:val="000002"/>
          <w:sz w:val="28"/>
          <w:szCs w:val="28"/>
        </w:rPr>
        <w:t>приобрели</w:t>
      </w:r>
      <w:r w:rsidR="0038481E" w:rsidRPr="0038481E">
        <w:rPr>
          <w:rFonts w:ascii="Times New Roman" w:hAnsi="Times New Roman" w:cs="Times New Roman"/>
          <w:color w:val="000002"/>
          <w:sz w:val="28"/>
          <w:szCs w:val="28"/>
        </w:rPr>
        <w:t xml:space="preserve"> и </w:t>
      </w:r>
      <w:r w:rsidR="0038481E">
        <w:rPr>
          <w:rFonts w:ascii="Times New Roman" w:hAnsi="Times New Roman" w:cs="Times New Roman"/>
          <w:color w:val="000002"/>
          <w:sz w:val="28"/>
          <w:szCs w:val="28"/>
        </w:rPr>
        <w:t xml:space="preserve">выполнили </w:t>
      </w:r>
      <w:r w:rsidR="0038481E" w:rsidRPr="0038481E">
        <w:rPr>
          <w:rFonts w:ascii="Times New Roman" w:hAnsi="Times New Roman" w:cs="Times New Roman"/>
          <w:color w:val="000002"/>
          <w:sz w:val="28"/>
          <w:szCs w:val="28"/>
        </w:rPr>
        <w:t>монтаж монитора видеонаблюдения на 1 этаже</w:t>
      </w:r>
      <w:r w:rsidR="0038481E">
        <w:rPr>
          <w:rFonts w:ascii="Times New Roman" w:hAnsi="Times New Roman" w:cs="Times New Roman"/>
          <w:color w:val="000002"/>
          <w:sz w:val="28"/>
          <w:szCs w:val="28"/>
        </w:rPr>
        <w:t xml:space="preserve"> с видеосигналом от 8 камер,</w:t>
      </w:r>
      <w:r w:rsidR="007D696F">
        <w:rPr>
          <w:rFonts w:ascii="Times New Roman" w:hAnsi="Times New Roman" w:cs="Times New Roman"/>
          <w:color w:val="000002"/>
          <w:sz w:val="28"/>
          <w:szCs w:val="28"/>
        </w:rPr>
        <w:t xml:space="preserve"> </w:t>
      </w:r>
      <w:r w:rsidR="000F4C18" w:rsidRPr="001C4652">
        <w:rPr>
          <w:rFonts w:ascii="Times New Roman" w:hAnsi="Times New Roman" w:cs="Times New Roman"/>
          <w:color w:val="000002"/>
          <w:sz w:val="28"/>
          <w:szCs w:val="28"/>
        </w:rPr>
        <w:t>видеоинформация хранится 30 дней.</w:t>
      </w:r>
    </w:p>
    <w:p w:rsidR="000F4C18" w:rsidRPr="001C4652" w:rsidRDefault="000F4C18" w:rsidP="000F4C18">
      <w:pPr>
        <w:pStyle w:val="ac"/>
        <w:ind w:firstLine="426"/>
        <w:jc w:val="both"/>
        <w:rPr>
          <w:rFonts w:ascii="Times New Roman" w:hAnsi="Times New Roman" w:cs="Times New Roman"/>
          <w:sz w:val="28"/>
          <w:szCs w:val="28"/>
        </w:rPr>
      </w:pPr>
      <w:r w:rsidRPr="001C4652">
        <w:rPr>
          <w:rFonts w:ascii="Times New Roman" w:hAnsi="Times New Roman" w:cs="Times New Roman"/>
          <w:sz w:val="28"/>
          <w:szCs w:val="28"/>
        </w:rPr>
        <w:t xml:space="preserve">По периметру здания </w:t>
      </w:r>
      <w:proofErr w:type="gramStart"/>
      <w:r w:rsidRPr="001C4652">
        <w:rPr>
          <w:rFonts w:ascii="Times New Roman" w:hAnsi="Times New Roman" w:cs="Times New Roman"/>
          <w:sz w:val="28"/>
          <w:szCs w:val="28"/>
        </w:rPr>
        <w:t xml:space="preserve">имеется  </w:t>
      </w:r>
      <w:r w:rsidR="00571B42">
        <w:rPr>
          <w:rFonts w:ascii="Times New Roman" w:hAnsi="Times New Roman" w:cs="Times New Roman"/>
          <w:sz w:val="28"/>
          <w:szCs w:val="28"/>
        </w:rPr>
        <w:t>освещение</w:t>
      </w:r>
      <w:proofErr w:type="gramEnd"/>
      <w:r w:rsidR="00571B42">
        <w:rPr>
          <w:rFonts w:ascii="Times New Roman" w:hAnsi="Times New Roman" w:cs="Times New Roman"/>
          <w:sz w:val="28"/>
          <w:szCs w:val="28"/>
        </w:rPr>
        <w:t>: 4</w:t>
      </w:r>
      <w:r w:rsidRPr="001C4652">
        <w:rPr>
          <w:rFonts w:ascii="Times New Roman" w:hAnsi="Times New Roman" w:cs="Times New Roman"/>
          <w:sz w:val="28"/>
          <w:szCs w:val="28"/>
        </w:rPr>
        <w:t xml:space="preserve"> осветительных прибора.</w:t>
      </w:r>
    </w:p>
    <w:p w:rsidR="000F4C18" w:rsidRPr="001C4652" w:rsidRDefault="000F4C18" w:rsidP="000F4C18">
      <w:pPr>
        <w:jc w:val="both"/>
        <w:rPr>
          <w:sz w:val="28"/>
          <w:szCs w:val="28"/>
        </w:rPr>
      </w:pPr>
    </w:p>
    <w:p w:rsidR="000F4C18" w:rsidRPr="001C4652" w:rsidRDefault="00AF3FB7" w:rsidP="000F4C18">
      <w:pPr>
        <w:pStyle w:val="ac"/>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F4C18" w:rsidRPr="001C4652">
        <w:rPr>
          <w:rFonts w:ascii="Times New Roman" w:hAnsi="Times New Roman" w:cs="Times New Roman"/>
          <w:sz w:val="28"/>
          <w:szCs w:val="28"/>
        </w:rPr>
        <w:t>Оборудованных контрольно-пропускных пунктов нет. Проход людей на территорию объекта производится через калитку (восточная сторона)</w:t>
      </w:r>
      <w:r w:rsidR="00571B42">
        <w:rPr>
          <w:rFonts w:ascii="Times New Roman" w:hAnsi="Times New Roman" w:cs="Times New Roman"/>
          <w:sz w:val="28"/>
          <w:szCs w:val="28"/>
        </w:rPr>
        <w:t>,</w:t>
      </w:r>
      <w:r w:rsidR="00571B42" w:rsidRPr="00571B42">
        <w:rPr>
          <w:rFonts w:ascii="Times New Roman" w:hAnsi="Times New Roman" w:cs="Times New Roman"/>
          <w:sz w:val="28"/>
          <w:szCs w:val="28"/>
        </w:rPr>
        <w:t xml:space="preserve"> </w:t>
      </w:r>
      <w:r w:rsidR="00571B42">
        <w:rPr>
          <w:rFonts w:ascii="Times New Roman" w:hAnsi="Times New Roman" w:cs="Times New Roman"/>
          <w:sz w:val="28"/>
          <w:szCs w:val="28"/>
        </w:rPr>
        <w:t>калитку (север</w:t>
      </w:r>
      <w:r w:rsidR="00571B42" w:rsidRPr="001C4652">
        <w:rPr>
          <w:rFonts w:ascii="Times New Roman" w:hAnsi="Times New Roman" w:cs="Times New Roman"/>
          <w:sz w:val="28"/>
          <w:szCs w:val="28"/>
        </w:rPr>
        <w:t xml:space="preserve">ная сторона) </w:t>
      </w:r>
      <w:r w:rsidR="000F4C18" w:rsidRPr="001C4652">
        <w:rPr>
          <w:rFonts w:ascii="Times New Roman" w:hAnsi="Times New Roman" w:cs="Times New Roman"/>
          <w:sz w:val="28"/>
          <w:szCs w:val="28"/>
        </w:rPr>
        <w:t xml:space="preserve"> и  центральный вход. С восточной стороны имеется один въезд для автотранспорта на терри</w:t>
      </w:r>
      <w:r w:rsidR="00EC614B">
        <w:rPr>
          <w:rFonts w:ascii="Times New Roman" w:hAnsi="Times New Roman" w:cs="Times New Roman"/>
          <w:sz w:val="28"/>
          <w:szCs w:val="28"/>
        </w:rPr>
        <w:t>торию объекта. Ворота и калитки</w:t>
      </w:r>
      <w:r w:rsidR="000F4C18" w:rsidRPr="001C4652">
        <w:rPr>
          <w:rFonts w:ascii="Times New Roman" w:hAnsi="Times New Roman" w:cs="Times New Roman"/>
          <w:sz w:val="28"/>
          <w:szCs w:val="28"/>
        </w:rPr>
        <w:t xml:space="preserve"> оборудованы запорными устройствами. Ворота и центральный вход находятся в зоне видимости видеокамер.</w:t>
      </w:r>
    </w:p>
    <w:p w:rsidR="000F4C18" w:rsidRPr="001C4652" w:rsidRDefault="000F4C18" w:rsidP="000F4C18">
      <w:pPr>
        <w:ind w:left="360"/>
        <w:jc w:val="both"/>
        <w:rPr>
          <w:bCs/>
          <w:sz w:val="28"/>
          <w:szCs w:val="28"/>
          <w:shd w:val="clear" w:color="auto" w:fill="FFFFFF" w:themeFill="background1"/>
        </w:rPr>
      </w:pPr>
    </w:p>
    <w:p w:rsidR="000F4C18" w:rsidRDefault="00AF3FB7" w:rsidP="000F4C18">
      <w:pPr>
        <w:ind w:left="360"/>
        <w:jc w:val="both"/>
        <w:rPr>
          <w:b w:val="0"/>
          <w:bCs/>
          <w:sz w:val="28"/>
          <w:szCs w:val="28"/>
        </w:rPr>
      </w:pPr>
      <w:r>
        <w:rPr>
          <w:b w:val="0"/>
          <w:sz w:val="28"/>
          <w:szCs w:val="28"/>
        </w:rPr>
        <w:t xml:space="preserve">     </w:t>
      </w:r>
      <w:r w:rsidR="000F4C18" w:rsidRPr="000F4C18">
        <w:rPr>
          <w:b w:val="0"/>
          <w:sz w:val="28"/>
          <w:szCs w:val="28"/>
        </w:rPr>
        <w:t>Охрана  объекта МОКУ «</w:t>
      </w:r>
      <w:r w:rsidR="00EC614B">
        <w:rPr>
          <w:b w:val="0"/>
          <w:sz w:val="28"/>
          <w:szCs w:val="28"/>
        </w:rPr>
        <w:t>Устьевая</w:t>
      </w:r>
      <w:r w:rsidR="000F4C18" w:rsidRPr="000F4C18">
        <w:rPr>
          <w:b w:val="0"/>
          <w:sz w:val="28"/>
          <w:szCs w:val="28"/>
        </w:rPr>
        <w:t xml:space="preserve"> школа» осуществляется сменными сторожами: в  рабочие дни в вечернее и ночное время с 18.00ч. до 8.00ч., в выходные и праздничные дни - круглосуточно. В дневное время контроль пропускного режима в здание осущест</w:t>
      </w:r>
      <w:r w:rsidR="00445CF5">
        <w:rPr>
          <w:b w:val="0"/>
          <w:sz w:val="28"/>
          <w:szCs w:val="28"/>
        </w:rPr>
        <w:t>вляется гардеробщиком</w:t>
      </w:r>
      <w:r w:rsidR="000F4C18" w:rsidRPr="000F4C18">
        <w:rPr>
          <w:b w:val="0"/>
          <w:sz w:val="28"/>
          <w:szCs w:val="28"/>
        </w:rPr>
        <w:t>. И</w:t>
      </w:r>
      <w:r w:rsidR="000F4C18" w:rsidRPr="000F4C18">
        <w:rPr>
          <w:b w:val="0"/>
          <w:bCs/>
          <w:sz w:val="28"/>
          <w:szCs w:val="28"/>
        </w:rPr>
        <w:t xml:space="preserve">меется мобильный телефон для экстренного вызова </w:t>
      </w:r>
      <w:r w:rsidR="000F4C18" w:rsidRPr="000F4C18">
        <w:rPr>
          <w:b w:val="0"/>
          <w:bCs/>
          <w:sz w:val="28"/>
          <w:szCs w:val="28"/>
        </w:rPr>
        <w:lastRenderedPageBreak/>
        <w:t>наряда полиции. Имеется металлическое ограждение объекта по периметру территории</w:t>
      </w:r>
      <w:r w:rsidR="0055428B">
        <w:rPr>
          <w:b w:val="0"/>
          <w:bCs/>
          <w:sz w:val="28"/>
          <w:szCs w:val="28"/>
        </w:rPr>
        <w:t>,</w:t>
      </w:r>
      <w:r w:rsidR="000F4C18" w:rsidRPr="000F4C18">
        <w:rPr>
          <w:b w:val="0"/>
          <w:bCs/>
          <w:sz w:val="28"/>
          <w:szCs w:val="28"/>
        </w:rPr>
        <w:t xml:space="preserve"> высота ограждения 1,8 м. Дата установ</w:t>
      </w:r>
      <w:r w:rsidR="00EB21E2">
        <w:rPr>
          <w:b w:val="0"/>
          <w:bCs/>
          <w:sz w:val="28"/>
          <w:szCs w:val="28"/>
        </w:rPr>
        <w:t>ки нового ограждения август 2019</w:t>
      </w:r>
      <w:r w:rsidR="000F4C18" w:rsidRPr="000F4C18">
        <w:rPr>
          <w:b w:val="0"/>
          <w:bCs/>
          <w:sz w:val="28"/>
          <w:szCs w:val="28"/>
        </w:rPr>
        <w:t xml:space="preserve"> г.</w:t>
      </w:r>
    </w:p>
    <w:p w:rsidR="00AF3FB7" w:rsidRPr="000F4C18" w:rsidRDefault="00AF3FB7" w:rsidP="000F4C18">
      <w:pPr>
        <w:ind w:left="360"/>
        <w:jc w:val="both"/>
        <w:rPr>
          <w:b w:val="0"/>
          <w:bCs/>
          <w:sz w:val="28"/>
          <w:szCs w:val="28"/>
        </w:rPr>
      </w:pPr>
      <w:r>
        <w:rPr>
          <w:b w:val="0"/>
          <w:bCs/>
          <w:sz w:val="28"/>
          <w:szCs w:val="28"/>
        </w:rPr>
        <w:t xml:space="preserve">    </w:t>
      </w:r>
      <w:r w:rsidRPr="00AF3FB7">
        <w:rPr>
          <w:b w:val="0"/>
          <w:bCs/>
          <w:sz w:val="28"/>
          <w:szCs w:val="28"/>
        </w:rPr>
        <w:t>Противопожарное оборудование</w:t>
      </w:r>
      <w:r>
        <w:rPr>
          <w:b w:val="0"/>
          <w:bCs/>
          <w:sz w:val="28"/>
          <w:szCs w:val="28"/>
        </w:rPr>
        <w:t xml:space="preserve"> в 2022 году приобретено на сумму </w:t>
      </w:r>
      <w:r w:rsidRPr="001427F2">
        <w:rPr>
          <w:b w:val="0"/>
          <w:sz w:val="28"/>
          <w:szCs w:val="28"/>
        </w:rPr>
        <w:t>69</w:t>
      </w:r>
      <w:r>
        <w:rPr>
          <w:b w:val="0"/>
          <w:sz w:val="28"/>
          <w:szCs w:val="28"/>
        </w:rPr>
        <w:t> </w:t>
      </w:r>
      <w:r w:rsidRPr="001427F2">
        <w:rPr>
          <w:b w:val="0"/>
          <w:sz w:val="28"/>
          <w:szCs w:val="28"/>
        </w:rPr>
        <w:t>940</w:t>
      </w:r>
      <w:r>
        <w:rPr>
          <w:b w:val="0"/>
          <w:sz w:val="28"/>
          <w:szCs w:val="28"/>
        </w:rPr>
        <w:t>,00</w:t>
      </w:r>
      <w:r w:rsidRPr="001427F2">
        <w:rPr>
          <w:b w:val="0"/>
          <w:sz w:val="28"/>
          <w:szCs w:val="28"/>
        </w:rPr>
        <w:t xml:space="preserve"> руб</w:t>
      </w:r>
      <w:r>
        <w:rPr>
          <w:b w:val="0"/>
          <w:sz w:val="28"/>
          <w:szCs w:val="28"/>
        </w:rPr>
        <w:t>лей.</w:t>
      </w:r>
    </w:p>
    <w:p w:rsidR="00087B60" w:rsidRPr="0055428B" w:rsidRDefault="00F43FDB" w:rsidP="00197594">
      <w:pPr>
        <w:keepNext/>
        <w:keepLines/>
        <w:spacing w:before="200" w:line="276" w:lineRule="auto"/>
        <w:outlineLvl w:val="1"/>
        <w:rPr>
          <w:bCs/>
          <w:sz w:val="28"/>
          <w:szCs w:val="26"/>
          <w:u w:val="single"/>
          <w:lang w:eastAsia="en-US"/>
        </w:rPr>
      </w:pPr>
      <w:r w:rsidRPr="0055428B">
        <w:rPr>
          <w:bCs/>
          <w:sz w:val="28"/>
          <w:szCs w:val="26"/>
          <w:u w:val="single"/>
          <w:lang w:eastAsia="en-US"/>
        </w:rPr>
        <w:t>6</w:t>
      </w:r>
      <w:r w:rsidR="00087B60" w:rsidRPr="0055428B">
        <w:rPr>
          <w:bCs/>
          <w:sz w:val="28"/>
          <w:szCs w:val="26"/>
          <w:u w:val="single"/>
          <w:lang w:eastAsia="en-US"/>
        </w:rPr>
        <w:t>. Общеобразовательные учреждения</w:t>
      </w:r>
      <w:r w:rsidR="00F43662" w:rsidRPr="0055428B">
        <w:rPr>
          <w:bCs/>
          <w:sz w:val="28"/>
          <w:szCs w:val="26"/>
          <w:u w:val="single"/>
          <w:lang w:eastAsia="en-US"/>
        </w:rPr>
        <w:t xml:space="preserve"> (</w:t>
      </w:r>
      <w:r w:rsidR="00087B60" w:rsidRPr="0055428B">
        <w:rPr>
          <w:bCs/>
          <w:sz w:val="28"/>
          <w:szCs w:val="26"/>
          <w:u w:val="single"/>
          <w:lang w:eastAsia="en-US"/>
        </w:rPr>
        <w:t>Количество учащихся  с разбивкой по классам, детей с ОВЗ и инвалидов по каким программам учатся, какие условия со</w:t>
      </w:r>
      <w:r w:rsidR="00F43662" w:rsidRPr="0055428B">
        <w:rPr>
          <w:bCs/>
          <w:sz w:val="28"/>
          <w:szCs w:val="26"/>
          <w:u w:val="single"/>
          <w:lang w:eastAsia="en-US"/>
        </w:rPr>
        <w:t>зданы,  в каких классах учатся).</w:t>
      </w:r>
    </w:p>
    <w:p w:rsidR="004C105F" w:rsidRDefault="004C105F" w:rsidP="00D33E8A">
      <w:pPr>
        <w:pStyle w:val="a5"/>
        <w:spacing w:line="276" w:lineRule="auto"/>
        <w:ind w:firstLine="567"/>
        <w:jc w:val="both"/>
        <w:rPr>
          <w:rFonts w:ascii="Times New Roman" w:hAnsi="Times New Roman"/>
          <w:sz w:val="28"/>
          <w:szCs w:val="28"/>
        </w:rPr>
      </w:pPr>
      <w:r w:rsidRPr="0013060A">
        <w:rPr>
          <w:rFonts w:ascii="Times New Roman" w:hAnsi="Times New Roman"/>
          <w:sz w:val="28"/>
          <w:szCs w:val="28"/>
        </w:rPr>
        <w:t xml:space="preserve">Общая численность контингента обучающихся </w:t>
      </w:r>
      <w:r>
        <w:rPr>
          <w:rFonts w:ascii="Times New Roman" w:hAnsi="Times New Roman"/>
          <w:sz w:val="28"/>
          <w:szCs w:val="28"/>
        </w:rPr>
        <w:t>на конец</w:t>
      </w:r>
      <w:r w:rsidR="0055428B">
        <w:rPr>
          <w:rFonts w:ascii="Times New Roman" w:hAnsi="Times New Roman"/>
          <w:sz w:val="28"/>
          <w:szCs w:val="28"/>
        </w:rPr>
        <w:t xml:space="preserve"> 2022</w:t>
      </w:r>
      <w:r w:rsidR="00D33E8A">
        <w:rPr>
          <w:rFonts w:ascii="Times New Roman" w:hAnsi="Times New Roman"/>
          <w:sz w:val="28"/>
          <w:szCs w:val="28"/>
        </w:rPr>
        <w:t xml:space="preserve"> </w:t>
      </w:r>
      <w:r>
        <w:rPr>
          <w:rFonts w:ascii="Times New Roman" w:hAnsi="Times New Roman"/>
          <w:sz w:val="28"/>
          <w:szCs w:val="28"/>
        </w:rPr>
        <w:t xml:space="preserve">года </w:t>
      </w:r>
      <w:r w:rsidRPr="0013060A">
        <w:rPr>
          <w:rFonts w:ascii="Times New Roman" w:hAnsi="Times New Roman"/>
          <w:sz w:val="28"/>
          <w:szCs w:val="28"/>
        </w:rPr>
        <w:t xml:space="preserve">составила </w:t>
      </w:r>
      <w:r w:rsidR="0055428B">
        <w:rPr>
          <w:rFonts w:ascii="Times New Roman" w:hAnsi="Times New Roman"/>
          <w:sz w:val="28"/>
          <w:szCs w:val="28"/>
        </w:rPr>
        <w:t>22</w:t>
      </w:r>
      <w:r w:rsidRPr="0013060A">
        <w:rPr>
          <w:rFonts w:ascii="Times New Roman" w:hAnsi="Times New Roman"/>
          <w:sz w:val="28"/>
          <w:szCs w:val="28"/>
        </w:rPr>
        <w:t xml:space="preserve"> человек</w:t>
      </w:r>
      <w:r w:rsidR="0055428B">
        <w:rPr>
          <w:rFonts w:ascii="Times New Roman" w:hAnsi="Times New Roman"/>
          <w:sz w:val="28"/>
          <w:szCs w:val="28"/>
        </w:rPr>
        <w:t>а</w:t>
      </w:r>
      <w:r w:rsidR="00445CF5">
        <w:rPr>
          <w:rFonts w:ascii="Times New Roman" w:hAnsi="Times New Roman"/>
          <w:sz w:val="28"/>
          <w:szCs w:val="28"/>
        </w:rPr>
        <w:t xml:space="preserve">, из них 1 учащаяся </w:t>
      </w:r>
      <w:r w:rsidR="0055428B">
        <w:rPr>
          <w:rFonts w:ascii="Times New Roman" w:hAnsi="Times New Roman"/>
          <w:sz w:val="28"/>
          <w:szCs w:val="28"/>
        </w:rPr>
        <w:t>5</w:t>
      </w:r>
      <w:r w:rsidR="00445CF5">
        <w:rPr>
          <w:rFonts w:ascii="Times New Roman" w:hAnsi="Times New Roman"/>
          <w:sz w:val="28"/>
          <w:szCs w:val="28"/>
        </w:rPr>
        <w:t xml:space="preserve"> класса относится к категории инвалид</w:t>
      </w:r>
      <w:r>
        <w:rPr>
          <w:rFonts w:ascii="Times New Roman" w:hAnsi="Times New Roman"/>
          <w:sz w:val="28"/>
          <w:szCs w:val="28"/>
        </w:rPr>
        <w:t xml:space="preserve">. </w:t>
      </w:r>
      <w:r w:rsidR="00445CF5">
        <w:rPr>
          <w:rFonts w:ascii="Times New Roman" w:hAnsi="Times New Roman"/>
          <w:sz w:val="28"/>
          <w:szCs w:val="28"/>
        </w:rPr>
        <w:t xml:space="preserve">Учащаяся с инвалидностью по сердечно-сосудистой недостаточности, с сохранным интеллектом, поэтому ребёнок обучается по общей программе </w:t>
      </w:r>
      <w:r w:rsidR="0055428B">
        <w:rPr>
          <w:rFonts w:ascii="Times New Roman" w:hAnsi="Times New Roman"/>
          <w:sz w:val="28"/>
          <w:szCs w:val="28"/>
        </w:rPr>
        <w:t>основ</w:t>
      </w:r>
      <w:r w:rsidR="00445CF5">
        <w:rPr>
          <w:rFonts w:ascii="Times New Roman" w:hAnsi="Times New Roman"/>
          <w:sz w:val="28"/>
          <w:szCs w:val="28"/>
        </w:rPr>
        <w:t>ной школы.</w:t>
      </w:r>
      <w:r w:rsidRPr="0013060A">
        <w:rPr>
          <w:rFonts w:ascii="Times New Roman" w:hAnsi="Times New Roman"/>
          <w:sz w:val="28"/>
          <w:szCs w:val="28"/>
        </w:rPr>
        <w:t xml:space="preserve"> Функционировало</w:t>
      </w:r>
      <w:r>
        <w:rPr>
          <w:rFonts w:ascii="Times New Roman" w:hAnsi="Times New Roman"/>
          <w:sz w:val="28"/>
          <w:szCs w:val="28"/>
        </w:rPr>
        <w:t xml:space="preserve">  9 </w:t>
      </w:r>
      <w:r w:rsidRPr="0013060A">
        <w:rPr>
          <w:rFonts w:ascii="Times New Roman" w:hAnsi="Times New Roman"/>
          <w:sz w:val="28"/>
          <w:szCs w:val="28"/>
        </w:rPr>
        <w:t xml:space="preserve"> учебных классов</w:t>
      </w:r>
      <w:r w:rsidR="00445CF5">
        <w:rPr>
          <w:rFonts w:ascii="Times New Roman" w:hAnsi="Times New Roman"/>
          <w:sz w:val="28"/>
          <w:szCs w:val="28"/>
        </w:rPr>
        <w:t>,</w:t>
      </w:r>
      <w:r w:rsidR="00AF1B36">
        <w:rPr>
          <w:rFonts w:ascii="Times New Roman" w:hAnsi="Times New Roman"/>
          <w:sz w:val="28"/>
          <w:szCs w:val="28"/>
        </w:rPr>
        <w:t xml:space="preserve"> из них один класс-комплект – 2,</w:t>
      </w:r>
      <w:r w:rsidR="00445CF5">
        <w:rPr>
          <w:rFonts w:ascii="Times New Roman" w:hAnsi="Times New Roman"/>
          <w:sz w:val="28"/>
          <w:szCs w:val="28"/>
        </w:rPr>
        <w:t xml:space="preserve">4 классы. Средняя наполняемость классов </w:t>
      </w:r>
      <w:r w:rsidR="0055428B">
        <w:rPr>
          <w:rFonts w:ascii="Times New Roman" w:hAnsi="Times New Roman"/>
          <w:sz w:val="28"/>
          <w:szCs w:val="28"/>
        </w:rPr>
        <w:t>2,4</w:t>
      </w:r>
      <w:r>
        <w:rPr>
          <w:rFonts w:ascii="Times New Roman" w:hAnsi="Times New Roman"/>
          <w:sz w:val="28"/>
          <w:szCs w:val="28"/>
        </w:rPr>
        <w:t xml:space="preserve"> ч</w:t>
      </w:r>
      <w:r w:rsidRPr="0013060A">
        <w:rPr>
          <w:rFonts w:ascii="Times New Roman" w:hAnsi="Times New Roman"/>
          <w:sz w:val="28"/>
          <w:szCs w:val="28"/>
        </w:rPr>
        <w:t>еловека</w:t>
      </w:r>
      <w:r w:rsidR="00445CF5">
        <w:rPr>
          <w:rFonts w:ascii="Times New Roman" w:hAnsi="Times New Roman"/>
          <w:sz w:val="28"/>
          <w:szCs w:val="28"/>
        </w:rPr>
        <w:t>.</w:t>
      </w:r>
      <w:r>
        <w:rPr>
          <w:rFonts w:ascii="Times New Roman" w:hAnsi="Times New Roman"/>
          <w:sz w:val="28"/>
          <w:szCs w:val="28"/>
        </w:rPr>
        <w:t xml:space="preserve"> </w:t>
      </w:r>
      <w:r w:rsidR="00445CF5">
        <w:rPr>
          <w:rFonts w:ascii="Times New Roman" w:hAnsi="Times New Roman"/>
          <w:sz w:val="28"/>
          <w:szCs w:val="28"/>
        </w:rPr>
        <w:t xml:space="preserve"> </w:t>
      </w:r>
    </w:p>
    <w:p w:rsidR="00D33E8A" w:rsidRDefault="00D33E8A" w:rsidP="00D33E8A">
      <w:pPr>
        <w:pStyle w:val="a7"/>
        <w:shd w:val="clear" w:color="auto" w:fill="FFFFFF"/>
        <w:spacing w:before="0" w:beforeAutospacing="0" w:after="96" w:afterAutospacing="0"/>
        <w:ind w:firstLine="567"/>
        <w:jc w:val="both"/>
        <w:rPr>
          <w:sz w:val="28"/>
          <w:szCs w:val="28"/>
          <w:shd w:val="clear" w:color="auto" w:fill="FFFFFF"/>
        </w:rPr>
      </w:pPr>
      <w:r>
        <w:rPr>
          <w:sz w:val="28"/>
          <w:szCs w:val="28"/>
        </w:rPr>
        <w:t>Для о</w:t>
      </w:r>
      <w:r w:rsidRPr="00D33E8A">
        <w:rPr>
          <w:sz w:val="28"/>
          <w:szCs w:val="28"/>
        </w:rPr>
        <w:t>беспечени</w:t>
      </w:r>
      <w:r>
        <w:rPr>
          <w:sz w:val="28"/>
          <w:szCs w:val="28"/>
        </w:rPr>
        <w:t>я</w:t>
      </w:r>
      <w:r w:rsidRPr="00D33E8A">
        <w:rPr>
          <w:sz w:val="28"/>
          <w:szCs w:val="28"/>
        </w:rPr>
        <w:t xml:space="preserve"> доступа в здание образовательного учреждения  инвалидами и лицами с ОВЗ</w:t>
      </w:r>
      <w:r w:rsidRPr="0082632F">
        <w:rPr>
          <w:sz w:val="28"/>
          <w:szCs w:val="28"/>
          <w:shd w:val="clear" w:color="auto" w:fill="FFFFFF"/>
        </w:rPr>
        <w:t xml:space="preserve"> имеется пандус.</w:t>
      </w:r>
      <w:r>
        <w:rPr>
          <w:sz w:val="28"/>
          <w:szCs w:val="28"/>
          <w:shd w:val="clear" w:color="auto" w:fill="FFFFFF"/>
        </w:rPr>
        <w:t xml:space="preserve"> </w:t>
      </w:r>
      <w:r w:rsidRPr="0082632F">
        <w:rPr>
          <w:sz w:val="28"/>
          <w:szCs w:val="28"/>
          <w:shd w:val="clear" w:color="auto" w:fill="FFFFFF"/>
        </w:rPr>
        <w:t xml:space="preserve">В образовательной организации </w:t>
      </w:r>
      <w:r w:rsidRPr="0055428B">
        <w:rPr>
          <w:b/>
          <w:sz w:val="28"/>
          <w:szCs w:val="28"/>
          <w:shd w:val="clear" w:color="auto" w:fill="FFFFFF"/>
        </w:rPr>
        <w:t>нет</w:t>
      </w:r>
      <w:r w:rsidRPr="0082632F">
        <w:rPr>
          <w:sz w:val="28"/>
          <w:szCs w:val="28"/>
          <w:shd w:val="clear" w:color="auto" w:fill="FFFFFF"/>
        </w:rPr>
        <w:t xml:space="preserve"> маломобильных воспитанников и их родителей (законных представителей).</w:t>
      </w:r>
    </w:p>
    <w:p w:rsidR="00E30A77" w:rsidRPr="00E30A77" w:rsidRDefault="00E30A77" w:rsidP="00E30A77">
      <w:pPr>
        <w:pStyle w:val="a7"/>
        <w:shd w:val="clear" w:color="auto" w:fill="FFFFFF"/>
        <w:spacing w:after="96"/>
        <w:ind w:firstLine="567"/>
        <w:jc w:val="both"/>
        <w:rPr>
          <w:sz w:val="28"/>
          <w:szCs w:val="28"/>
        </w:rPr>
      </w:pPr>
      <w:r w:rsidRPr="00E30A77">
        <w:rPr>
          <w:sz w:val="28"/>
          <w:szCs w:val="28"/>
        </w:rPr>
        <w:t>МОКУ «Устьевая школа» реализует в соответствии с указанным статусом следующие образовательные программы:</w:t>
      </w:r>
    </w:p>
    <w:p w:rsidR="00E30A77" w:rsidRPr="00E30A77" w:rsidRDefault="00E30A77" w:rsidP="00E30A77">
      <w:pPr>
        <w:pStyle w:val="a7"/>
        <w:shd w:val="clear" w:color="auto" w:fill="FFFFFF"/>
        <w:spacing w:after="96"/>
        <w:ind w:firstLine="567"/>
        <w:jc w:val="both"/>
        <w:rPr>
          <w:sz w:val="28"/>
          <w:szCs w:val="28"/>
        </w:rPr>
      </w:pPr>
      <w:r w:rsidRPr="00E30A77">
        <w:rPr>
          <w:sz w:val="28"/>
          <w:szCs w:val="28"/>
        </w:rPr>
        <w:t>Основная образовательная программа начального общего образование (1-4 классы), (ФГОС НОО);</w:t>
      </w:r>
    </w:p>
    <w:p w:rsidR="0055428B" w:rsidRPr="0082632F" w:rsidRDefault="00E30A77" w:rsidP="00E30A77">
      <w:pPr>
        <w:pStyle w:val="a7"/>
        <w:shd w:val="clear" w:color="auto" w:fill="FFFFFF"/>
        <w:spacing w:before="0" w:beforeAutospacing="0" w:after="96" w:afterAutospacing="0"/>
        <w:ind w:firstLine="567"/>
        <w:jc w:val="both"/>
        <w:rPr>
          <w:sz w:val="28"/>
          <w:szCs w:val="28"/>
        </w:rPr>
      </w:pPr>
      <w:r w:rsidRPr="00E30A77">
        <w:rPr>
          <w:sz w:val="28"/>
          <w:szCs w:val="28"/>
        </w:rPr>
        <w:t>Основная образовательная программа основного общего образ</w:t>
      </w:r>
      <w:r>
        <w:rPr>
          <w:sz w:val="28"/>
          <w:szCs w:val="28"/>
        </w:rPr>
        <w:t>ование (5-9 классы), (ФГОС ООО).</w:t>
      </w:r>
    </w:p>
    <w:tbl>
      <w:tblPr>
        <w:tblStyle w:val="a3"/>
        <w:tblW w:w="13892" w:type="dxa"/>
        <w:tblInd w:w="675" w:type="dxa"/>
        <w:tblLook w:val="04A0" w:firstRow="1" w:lastRow="0" w:firstColumn="1" w:lastColumn="0" w:noHBand="0" w:noVBand="1"/>
      </w:tblPr>
      <w:tblGrid>
        <w:gridCol w:w="936"/>
        <w:gridCol w:w="2723"/>
        <w:gridCol w:w="2153"/>
        <w:gridCol w:w="2977"/>
        <w:gridCol w:w="5103"/>
      </w:tblGrid>
      <w:tr w:rsidR="00327EB6" w:rsidTr="00AA7BC6">
        <w:tc>
          <w:tcPr>
            <w:tcW w:w="936" w:type="dxa"/>
          </w:tcPr>
          <w:p w:rsidR="00327EB6" w:rsidRDefault="00327EB6" w:rsidP="0003114F">
            <w:pPr>
              <w:keepNext/>
              <w:keepLines/>
              <w:outlineLvl w:val="1"/>
              <w:rPr>
                <w:b w:val="0"/>
                <w:bCs/>
                <w:sz w:val="28"/>
                <w:szCs w:val="26"/>
                <w:lang w:eastAsia="en-US"/>
              </w:rPr>
            </w:pPr>
            <w:r>
              <w:rPr>
                <w:b w:val="0"/>
                <w:bCs/>
                <w:sz w:val="28"/>
                <w:szCs w:val="26"/>
                <w:lang w:eastAsia="en-US"/>
              </w:rPr>
              <w:lastRenderedPageBreak/>
              <w:t>№</w:t>
            </w:r>
          </w:p>
        </w:tc>
        <w:tc>
          <w:tcPr>
            <w:tcW w:w="2723" w:type="dxa"/>
          </w:tcPr>
          <w:p w:rsidR="00327EB6" w:rsidRDefault="00327EB6" w:rsidP="0003114F">
            <w:pPr>
              <w:keepNext/>
              <w:keepLines/>
              <w:outlineLvl w:val="1"/>
              <w:rPr>
                <w:b w:val="0"/>
                <w:bCs/>
                <w:sz w:val="28"/>
                <w:szCs w:val="26"/>
                <w:lang w:eastAsia="en-US"/>
              </w:rPr>
            </w:pPr>
            <w:r>
              <w:rPr>
                <w:b w:val="0"/>
                <w:bCs/>
                <w:sz w:val="28"/>
                <w:szCs w:val="26"/>
                <w:lang w:eastAsia="en-US"/>
              </w:rPr>
              <w:t>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Кол-во уч-ся</w:t>
            </w:r>
          </w:p>
        </w:tc>
        <w:tc>
          <w:tcPr>
            <w:tcW w:w="2977" w:type="dxa"/>
          </w:tcPr>
          <w:p w:rsidR="00327EB6" w:rsidRDefault="00327EB6" w:rsidP="0003114F">
            <w:pPr>
              <w:keepNext/>
              <w:keepLines/>
              <w:outlineLvl w:val="1"/>
              <w:rPr>
                <w:b w:val="0"/>
                <w:bCs/>
                <w:sz w:val="28"/>
                <w:szCs w:val="26"/>
                <w:lang w:eastAsia="en-US"/>
              </w:rPr>
            </w:pPr>
            <w:r>
              <w:rPr>
                <w:b w:val="0"/>
                <w:bCs/>
                <w:sz w:val="28"/>
                <w:szCs w:val="26"/>
                <w:lang w:eastAsia="en-US"/>
              </w:rPr>
              <w:t>Дети с ОВЗ и инвалиды</w:t>
            </w:r>
          </w:p>
        </w:tc>
        <w:tc>
          <w:tcPr>
            <w:tcW w:w="5103" w:type="dxa"/>
          </w:tcPr>
          <w:p w:rsidR="00327EB6" w:rsidRDefault="00327EB6" w:rsidP="0003114F">
            <w:pPr>
              <w:keepNext/>
              <w:keepLines/>
              <w:outlineLvl w:val="1"/>
              <w:rPr>
                <w:b w:val="0"/>
                <w:bCs/>
                <w:sz w:val="28"/>
                <w:szCs w:val="26"/>
                <w:lang w:eastAsia="en-US"/>
              </w:rPr>
            </w:pPr>
            <w:r>
              <w:rPr>
                <w:b w:val="0"/>
                <w:bCs/>
                <w:sz w:val="28"/>
                <w:szCs w:val="26"/>
                <w:lang w:eastAsia="en-US"/>
              </w:rPr>
              <w:t xml:space="preserve">Примечание </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1</w:t>
            </w:r>
          </w:p>
        </w:tc>
        <w:tc>
          <w:tcPr>
            <w:tcW w:w="2723" w:type="dxa"/>
          </w:tcPr>
          <w:p w:rsidR="00327EB6" w:rsidRDefault="00327EB6" w:rsidP="0003114F">
            <w:pPr>
              <w:keepNext/>
              <w:keepLines/>
              <w:outlineLvl w:val="1"/>
              <w:rPr>
                <w:b w:val="0"/>
                <w:bCs/>
                <w:sz w:val="28"/>
                <w:szCs w:val="26"/>
                <w:lang w:eastAsia="en-US"/>
              </w:rPr>
            </w:pPr>
            <w:r>
              <w:rPr>
                <w:b w:val="0"/>
                <w:bCs/>
                <w:sz w:val="28"/>
                <w:szCs w:val="26"/>
                <w:lang w:eastAsia="en-US"/>
              </w:rPr>
              <w:t>1 класс</w:t>
            </w:r>
          </w:p>
        </w:tc>
        <w:tc>
          <w:tcPr>
            <w:tcW w:w="2153" w:type="dxa"/>
          </w:tcPr>
          <w:p w:rsidR="00327EB6" w:rsidRDefault="0055428B" w:rsidP="0003114F">
            <w:pPr>
              <w:keepNext/>
              <w:keepLines/>
              <w:outlineLvl w:val="1"/>
              <w:rPr>
                <w:b w:val="0"/>
                <w:bCs/>
                <w:sz w:val="28"/>
                <w:szCs w:val="26"/>
                <w:lang w:eastAsia="en-US"/>
              </w:rPr>
            </w:pPr>
            <w:r>
              <w:rPr>
                <w:b w:val="0"/>
                <w:bCs/>
                <w:sz w:val="28"/>
                <w:szCs w:val="26"/>
                <w:lang w:eastAsia="en-US"/>
              </w:rPr>
              <w:t>4</w:t>
            </w:r>
          </w:p>
        </w:tc>
        <w:tc>
          <w:tcPr>
            <w:tcW w:w="2977" w:type="dxa"/>
          </w:tcPr>
          <w:p w:rsidR="00327EB6" w:rsidRDefault="00327EB6" w:rsidP="00F50A57">
            <w:pPr>
              <w:keepNext/>
              <w:keepLines/>
              <w:outlineLvl w:val="1"/>
              <w:rPr>
                <w:b w:val="0"/>
                <w:bCs/>
                <w:sz w:val="28"/>
                <w:szCs w:val="26"/>
                <w:lang w:eastAsia="en-US"/>
              </w:rPr>
            </w:pPr>
          </w:p>
        </w:tc>
        <w:tc>
          <w:tcPr>
            <w:tcW w:w="5103" w:type="dxa"/>
          </w:tcPr>
          <w:p w:rsidR="00327EB6" w:rsidRPr="00F43662" w:rsidRDefault="00F50A57" w:rsidP="0003114F">
            <w:pPr>
              <w:keepNext/>
              <w:keepLines/>
              <w:outlineLvl w:val="1"/>
              <w:rPr>
                <w:b w:val="0"/>
                <w:bCs/>
                <w:lang w:eastAsia="en-US"/>
              </w:rPr>
            </w:pPr>
            <w:r>
              <w:rPr>
                <w:b w:val="0"/>
                <w:bCs/>
                <w:lang w:eastAsia="en-US"/>
              </w:rPr>
              <w:t xml:space="preserve"> </w:t>
            </w:r>
            <w:r w:rsidR="00327EB6" w:rsidRPr="00F43662">
              <w:rPr>
                <w:b w:val="0"/>
                <w:bCs/>
                <w:lang w:eastAsia="en-US"/>
              </w:rPr>
              <w:t xml:space="preserve"> </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2</w:t>
            </w:r>
          </w:p>
        </w:tc>
        <w:tc>
          <w:tcPr>
            <w:tcW w:w="2723" w:type="dxa"/>
          </w:tcPr>
          <w:p w:rsidR="00327EB6" w:rsidRDefault="00327EB6" w:rsidP="0003114F">
            <w:r>
              <w:rPr>
                <w:b w:val="0"/>
                <w:bCs/>
                <w:sz w:val="28"/>
                <w:szCs w:val="26"/>
                <w:lang w:eastAsia="en-US"/>
              </w:rPr>
              <w:t>2</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2</w:t>
            </w:r>
          </w:p>
        </w:tc>
        <w:tc>
          <w:tcPr>
            <w:tcW w:w="2977" w:type="dxa"/>
          </w:tcPr>
          <w:p w:rsidR="00327EB6" w:rsidRDefault="00327EB6" w:rsidP="0003114F">
            <w:pPr>
              <w:keepNext/>
              <w:keepLines/>
              <w:outlineLvl w:val="1"/>
              <w:rPr>
                <w:b w:val="0"/>
                <w:bCs/>
                <w:sz w:val="28"/>
                <w:szCs w:val="26"/>
                <w:lang w:eastAsia="en-US"/>
              </w:rPr>
            </w:pPr>
            <w:r>
              <w:rPr>
                <w:b w:val="0"/>
                <w:bCs/>
                <w:sz w:val="28"/>
                <w:szCs w:val="26"/>
                <w:lang w:eastAsia="en-US"/>
              </w:rPr>
              <w:t>-</w:t>
            </w:r>
          </w:p>
        </w:tc>
        <w:tc>
          <w:tcPr>
            <w:tcW w:w="5103" w:type="dxa"/>
          </w:tcPr>
          <w:p w:rsidR="00327EB6" w:rsidRDefault="00327EB6" w:rsidP="0003114F">
            <w:pPr>
              <w:keepNext/>
              <w:keepLines/>
              <w:outlineLvl w:val="1"/>
              <w:rPr>
                <w:b w:val="0"/>
                <w:bCs/>
                <w:sz w:val="28"/>
                <w:szCs w:val="26"/>
                <w:lang w:eastAsia="en-US"/>
              </w:rPr>
            </w:pP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3</w:t>
            </w:r>
          </w:p>
        </w:tc>
        <w:tc>
          <w:tcPr>
            <w:tcW w:w="2723" w:type="dxa"/>
          </w:tcPr>
          <w:p w:rsidR="00327EB6" w:rsidRDefault="00327EB6" w:rsidP="0003114F">
            <w:r>
              <w:rPr>
                <w:b w:val="0"/>
                <w:bCs/>
                <w:sz w:val="28"/>
                <w:szCs w:val="26"/>
                <w:lang w:eastAsia="en-US"/>
              </w:rPr>
              <w:t>3</w:t>
            </w:r>
            <w:r w:rsidRPr="00E26C79">
              <w:rPr>
                <w:b w:val="0"/>
                <w:bCs/>
                <w:sz w:val="28"/>
                <w:szCs w:val="26"/>
                <w:lang w:eastAsia="en-US"/>
              </w:rPr>
              <w:t xml:space="preserve"> класс</w:t>
            </w:r>
          </w:p>
        </w:tc>
        <w:tc>
          <w:tcPr>
            <w:tcW w:w="2153" w:type="dxa"/>
          </w:tcPr>
          <w:p w:rsidR="00327EB6" w:rsidRDefault="0055428B" w:rsidP="0003114F">
            <w:pPr>
              <w:keepNext/>
              <w:keepLines/>
              <w:outlineLvl w:val="1"/>
              <w:rPr>
                <w:b w:val="0"/>
                <w:bCs/>
                <w:sz w:val="28"/>
                <w:szCs w:val="26"/>
                <w:lang w:eastAsia="en-US"/>
              </w:rPr>
            </w:pPr>
            <w:r>
              <w:rPr>
                <w:b w:val="0"/>
                <w:bCs/>
                <w:sz w:val="28"/>
                <w:szCs w:val="26"/>
                <w:lang w:eastAsia="en-US"/>
              </w:rPr>
              <w:t>3</w:t>
            </w:r>
          </w:p>
        </w:tc>
        <w:tc>
          <w:tcPr>
            <w:tcW w:w="2977" w:type="dxa"/>
          </w:tcPr>
          <w:p w:rsidR="00327EB6" w:rsidRDefault="0055428B" w:rsidP="0003114F">
            <w:r>
              <w:t>-</w:t>
            </w:r>
          </w:p>
        </w:tc>
        <w:tc>
          <w:tcPr>
            <w:tcW w:w="5103" w:type="dxa"/>
          </w:tcPr>
          <w:p w:rsidR="00327EB6" w:rsidRPr="00F50A57" w:rsidRDefault="00327EB6" w:rsidP="0003114F">
            <w:pPr>
              <w:rPr>
                <w:b w:val="0"/>
                <w:sz w:val="28"/>
                <w:szCs w:val="28"/>
              </w:rPr>
            </w:pP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4</w:t>
            </w:r>
          </w:p>
        </w:tc>
        <w:tc>
          <w:tcPr>
            <w:tcW w:w="2723" w:type="dxa"/>
          </w:tcPr>
          <w:p w:rsidR="00327EB6" w:rsidRDefault="00327EB6" w:rsidP="0003114F">
            <w:r>
              <w:rPr>
                <w:b w:val="0"/>
                <w:bCs/>
                <w:sz w:val="28"/>
                <w:szCs w:val="26"/>
                <w:lang w:eastAsia="en-US"/>
              </w:rPr>
              <w:t>4</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F50A57" w:rsidTr="00AA7BC6">
        <w:tc>
          <w:tcPr>
            <w:tcW w:w="936" w:type="dxa"/>
          </w:tcPr>
          <w:p w:rsidR="00F50A57" w:rsidRDefault="00F50A57" w:rsidP="0003114F">
            <w:pPr>
              <w:keepNext/>
              <w:keepLines/>
              <w:outlineLvl w:val="1"/>
              <w:rPr>
                <w:b w:val="0"/>
                <w:bCs/>
                <w:sz w:val="28"/>
                <w:szCs w:val="26"/>
                <w:lang w:eastAsia="en-US"/>
              </w:rPr>
            </w:pPr>
            <w:r>
              <w:rPr>
                <w:b w:val="0"/>
                <w:bCs/>
                <w:sz w:val="28"/>
                <w:szCs w:val="26"/>
                <w:lang w:eastAsia="en-US"/>
              </w:rPr>
              <w:t>5</w:t>
            </w:r>
          </w:p>
        </w:tc>
        <w:tc>
          <w:tcPr>
            <w:tcW w:w="2723" w:type="dxa"/>
          </w:tcPr>
          <w:p w:rsidR="00F50A57" w:rsidRDefault="00F50A57" w:rsidP="0003114F">
            <w:pPr>
              <w:rPr>
                <w:b w:val="0"/>
                <w:bCs/>
                <w:sz w:val="28"/>
                <w:szCs w:val="26"/>
                <w:lang w:eastAsia="en-US"/>
              </w:rPr>
            </w:pPr>
            <w:r>
              <w:rPr>
                <w:b w:val="0"/>
                <w:bCs/>
                <w:sz w:val="28"/>
                <w:szCs w:val="26"/>
                <w:lang w:eastAsia="en-US"/>
              </w:rPr>
              <w:t>5 класс</w:t>
            </w:r>
          </w:p>
        </w:tc>
        <w:tc>
          <w:tcPr>
            <w:tcW w:w="2153" w:type="dxa"/>
          </w:tcPr>
          <w:p w:rsidR="00F50A57" w:rsidRDefault="0055428B" w:rsidP="0003114F">
            <w:pPr>
              <w:keepNext/>
              <w:keepLines/>
              <w:outlineLvl w:val="1"/>
              <w:rPr>
                <w:b w:val="0"/>
                <w:bCs/>
                <w:sz w:val="28"/>
                <w:szCs w:val="26"/>
                <w:lang w:eastAsia="en-US"/>
              </w:rPr>
            </w:pPr>
            <w:r>
              <w:rPr>
                <w:b w:val="0"/>
                <w:bCs/>
                <w:sz w:val="28"/>
                <w:szCs w:val="26"/>
                <w:lang w:eastAsia="en-US"/>
              </w:rPr>
              <w:t>5</w:t>
            </w:r>
          </w:p>
        </w:tc>
        <w:tc>
          <w:tcPr>
            <w:tcW w:w="2977" w:type="dxa"/>
          </w:tcPr>
          <w:p w:rsidR="00F50A57" w:rsidRPr="0087329F" w:rsidRDefault="0055428B" w:rsidP="0003114F">
            <w:pPr>
              <w:rPr>
                <w:b w:val="0"/>
                <w:bCs/>
                <w:sz w:val="28"/>
                <w:szCs w:val="26"/>
                <w:lang w:eastAsia="en-US"/>
              </w:rPr>
            </w:pPr>
            <w:r>
              <w:rPr>
                <w:b w:val="0"/>
                <w:bCs/>
                <w:sz w:val="28"/>
                <w:szCs w:val="26"/>
                <w:lang w:eastAsia="en-US"/>
              </w:rPr>
              <w:t>1  инвалид</w:t>
            </w:r>
          </w:p>
        </w:tc>
        <w:tc>
          <w:tcPr>
            <w:tcW w:w="5103" w:type="dxa"/>
          </w:tcPr>
          <w:p w:rsidR="00F50A57" w:rsidRDefault="0055428B" w:rsidP="0003114F">
            <w:r w:rsidRPr="00F50A57">
              <w:rPr>
                <w:b w:val="0"/>
                <w:sz w:val="28"/>
                <w:szCs w:val="28"/>
              </w:rPr>
              <w:t>С сохранным интеллектом</w:t>
            </w:r>
          </w:p>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6</w:t>
            </w:r>
          </w:p>
        </w:tc>
        <w:tc>
          <w:tcPr>
            <w:tcW w:w="2723" w:type="dxa"/>
          </w:tcPr>
          <w:p w:rsidR="00327EB6" w:rsidRDefault="00327EB6" w:rsidP="0003114F">
            <w:r>
              <w:rPr>
                <w:b w:val="0"/>
                <w:bCs/>
                <w:sz w:val="28"/>
                <w:szCs w:val="26"/>
                <w:lang w:eastAsia="en-US"/>
              </w:rPr>
              <w:t>6</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7</w:t>
            </w:r>
          </w:p>
        </w:tc>
        <w:tc>
          <w:tcPr>
            <w:tcW w:w="2723" w:type="dxa"/>
          </w:tcPr>
          <w:p w:rsidR="00327EB6" w:rsidRDefault="00327EB6" w:rsidP="0003114F">
            <w:r>
              <w:rPr>
                <w:b w:val="0"/>
                <w:bCs/>
                <w:sz w:val="28"/>
                <w:szCs w:val="26"/>
                <w:lang w:eastAsia="en-US"/>
              </w:rPr>
              <w:t>7</w:t>
            </w:r>
            <w:r w:rsidRPr="00E26C79">
              <w:rPr>
                <w:b w:val="0"/>
                <w:bCs/>
                <w:sz w:val="28"/>
                <w:szCs w:val="26"/>
                <w:lang w:eastAsia="en-US"/>
              </w:rPr>
              <w:t>класс</w:t>
            </w:r>
          </w:p>
        </w:tc>
        <w:tc>
          <w:tcPr>
            <w:tcW w:w="2153" w:type="dxa"/>
          </w:tcPr>
          <w:p w:rsidR="00327EB6" w:rsidRDefault="0055428B" w:rsidP="0003114F">
            <w:pPr>
              <w:keepNext/>
              <w:keepLines/>
              <w:outlineLvl w:val="1"/>
              <w:rPr>
                <w:b w:val="0"/>
                <w:bCs/>
                <w:sz w:val="28"/>
                <w:szCs w:val="26"/>
                <w:lang w:eastAsia="en-US"/>
              </w:rPr>
            </w:pPr>
            <w:r>
              <w:rPr>
                <w:b w:val="0"/>
                <w:bCs/>
                <w:sz w:val="28"/>
                <w:szCs w:val="26"/>
                <w:lang w:eastAsia="en-US"/>
              </w:rPr>
              <w:t>2</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8</w:t>
            </w:r>
          </w:p>
        </w:tc>
        <w:tc>
          <w:tcPr>
            <w:tcW w:w="2723" w:type="dxa"/>
          </w:tcPr>
          <w:p w:rsidR="00327EB6" w:rsidRDefault="00327EB6" w:rsidP="0003114F">
            <w:r>
              <w:rPr>
                <w:b w:val="0"/>
                <w:bCs/>
                <w:sz w:val="28"/>
                <w:szCs w:val="26"/>
                <w:lang w:eastAsia="en-US"/>
              </w:rPr>
              <w:t>8</w:t>
            </w:r>
            <w:r w:rsidRPr="00E26C79">
              <w:rPr>
                <w:b w:val="0"/>
                <w:bCs/>
                <w:sz w:val="28"/>
                <w:szCs w:val="26"/>
                <w:lang w:eastAsia="en-US"/>
              </w:rPr>
              <w:t xml:space="preserve"> класс</w:t>
            </w:r>
          </w:p>
        </w:tc>
        <w:tc>
          <w:tcPr>
            <w:tcW w:w="2153" w:type="dxa"/>
          </w:tcPr>
          <w:p w:rsidR="00327EB6" w:rsidRDefault="0055428B"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9</w:t>
            </w:r>
          </w:p>
        </w:tc>
        <w:tc>
          <w:tcPr>
            <w:tcW w:w="2723" w:type="dxa"/>
          </w:tcPr>
          <w:p w:rsidR="00327EB6" w:rsidRDefault="00327EB6" w:rsidP="0003114F">
            <w:r>
              <w:rPr>
                <w:b w:val="0"/>
                <w:bCs/>
                <w:sz w:val="28"/>
                <w:szCs w:val="26"/>
                <w:lang w:eastAsia="en-US"/>
              </w:rPr>
              <w:t>9</w:t>
            </w:r>
            <w:r w:rsidRPr="00E26C79">
              <w:rPr>
                <w:b w:val="0"/>
                <w:bCs/>
                <w:sz w:val="28"/>
                <w:szCs w:val="26"/>
                <w:lang w:eastAsia="en-US"/>
              </w:rPr>
              <w:t xml:space="preserve"> класс</w:t>
            </w:r>
          </w:p>
        </w:tc>
        <w:tc>
          <w:tcPr>
            <w:tcW w:w="2153" w:type="dxa"/>
          </w:tcPr>
          <w:p w:rsidR="00327EB6" w:rsidRDefault="0055428B" w:rsidP="0003114F">
            <w:pPr>
              <w:keepNext/>
              <w:keepLines/>
              <w:outlineLvl w:val="1"/>
              <w:rPr>
                <w:b w:val="0"/>
                <w:bCs/>
                <w:sz w:val="28"/>
                <w:szCs w:val="26"/>
                <w:lang w:eastAsia="en-US"/>
              </w:rPr>
            </w:pPr>
            <w:r>
              <w:rPr>
                <w:b w:val="0"/>
                <w:bCs/>
                <w:sz w:val="28"/>
                <w:szCs w:val="26"/>
                <w:lang w:eastAsia="en-US"/>
              </w:rPr>
              <w:t>3</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327EB6" w:rsidP="0003114F">
            <w:pPr>
              <w:keepNext/>
              <w:keepLines/>
              <w:outlineLvl w:val="1"/>
              <w:rPr>
                <w:b w:val="0"/>
                <w:bCs/>
                <w:sz w:val="28"/>
                <w:szCs w:val="26"/>
                <w:lang w:eastAsia="en-US"/>
              </w:rPr>
            </w:pPr>
            <w:r>
              <w:rPr>
                <w:b w:val="0"/>
                <w:bCs/>
                <w:sz w:val="28"/>
                <w:szCs w:val="26"/>
                <w:lang w:eastAsia="en-US"/>
              </w:rPr>
              <w:t xml:space="preserve">Итого </w:t>
            </w:r>
          </w:p>
        </w:tc>
        <w:tc>
          <w:tcPr>
            <w:tcW w:w="2723" w:type="dxa"/>
          </w:tcPr>
          <w:p w:rsidR="00327EB6" w:rsidRDefault="00327EB6" w:rsidP="0003114F">
            <w:pPr>
              <w:rPr>
                <w:b w:val="0"/>
                <w:bCs/>
                <w:sz w:val="28"/>
                <w:szCs w:val="26"/>
                <w:lang w:eastAsia="en-US"/>
              </w:rPr>
            </w:pPr>
            <w:r>
              <w:rPr>
                <w:b w:val="0"/>
                <w:bCs/>
                <w:sz w:val="28"/>
                <w:szCs w:val="26"/>
                <w:lang w:eastAsia="en-US"/>
              </w:rPr>
              <w:t>9 классов</w:t>
            </w:r>
          </w:p>
        </w:tc>
        <w:tc>
          <w:tcPr>
            <w:tcW w:w="2153" w:type="dxa"/>
          </w:tcPr>
          <w:p w:rsidR="00327EB6" w:rsidRDefault="0055428B" w:rsidP="00F50A57">
            <w:pPr>
              <w:keepNext/>
              <w:keepLines/>
              <w:outlineLvl w:val="1"/>
              <w:rPr>
                <w:b w:val="0"/>
                <w:bCs/>
                <w:sz w:val="28"/>
                <w:szCs w:val="26"/>
                <w:lang w:eastAsia="en-US"/>
              </w:rPr>
            </w:pPr>
            <w:r>
              <w:rPr>
                <w:b w:val="0"/>
                <w:bCs/>
                <w:sz w:val="28"/>
                <w:szCs w:val="26"/>
                <w:lang w:eastAsia="en-US"/>
              </w:rPr>
              <w:t>22</w:t>
            </w:r>
            <w:r w:rsidR="00327EB6">
              <w:rPr>
                <w:b w:val="0"/>
                <w:bCs/>
                <w:sz w:val="28"/>
                <w:szCs w:val="26"/>
                <w:lang w:eastAsia="en-US"/>
              </w:rPr>
              <w:t xml:space="preserve"> уч-ся</w:t>
            </w:r>
            <w:r w:rsidR="00F50A57">
              <w:rPr>
                <w:b w:val="0"/>
                <w:bCs/>
                <w:sz w:val="28"/>
                <w:szCs w:val="26"/>
                <w:lang w:eastAsia="en-US"/>
              </w:rPr>
              <w:t xml:space="preserve"> </w:t>
            </w:r>
          </w:p>
        </w:tc>
        <w:tc>
          <w:tcPr>
            <w:tcW w:w="2977" w:type="dxa"/>
          </w:tcPr>
          <w:p w:rsidR="00327EB6" w:rsidRPr="0087329F" w:rsidRDefault="00327EB6" w:rsidP="0003114F">
            <w:pPr>
              <w:rPr>
                <w:b w:val="0"/>
                <w:bCs/>
                <w:sz w:val="28"/>
                <w:szCs w:val="26"/>
                <w:lang w:eastAsia="en-US"/>
              </w:rPr>
            </w:pPr>
            <w:r>
              <w:rPr>
                <w:b w:val="0"/>
                <w:bCs/>
                <w:sz w:val="28"/>
                <w:szCs w:val="26"/>
                <w:lang w:eastAsia="en-US"/>
              </w:rPr>
              <w:t xml:space="preserve">1 </w:t>
            </w:r>
          </w:p>
        </w:tc>
        <w:tc>
          <w:tcPr>
            <w:tcW w:w="5103" w:type="dxa"/>
          </w:tcPr>
          <w:p w:rsidR="00327EB6" w:rsidRDefault="00327EB6" w:rsidP="0003114F"/>
        </w:tc>
      </w:tr>
    </w:tbl>
    <w:p w:rsidR="00087B60" w:rsidRPr="003036E9" w:rsidRDefault="00087B60" w:rsidP="00197594">
      <w:pPr>
        <w:keepNext/>
        <w:keepLines/>
        <w:spacing w:before="200" w:line="276" w:lineRule="auto"/>
        <w:outlineLvl w:val="1"/>
        <w:rPr>
          <w:bCs/>
          <w:sz w:val="28"/>
          <w:szCs w:val="26"/>
          <w:u w:val="single"/>
          <w:lang w:eastAsia="en-US"/>
        </w:rPr>
      </w:pPr>
      <w:r w:rsidRPr="003036E9">
        <w:rPr>
          <w:bCs/>
          <w:sz w:val="28"/>
          <w:szCs w:val="26"/>
          <w:u w:val="single"/>
          <w:lang w:eastAsia="en-US"/>
        </w:rPr>
        <w:t>Итоговая аттестация учащихся</w:t>
      </w:r>
      <w:r w:rsidR="00537765" w:rsidRPr="003036E9">
        <w:rPr>
          <w:bCs/>
          <w:sz w:val="28"/>
          <w:szCs w:val="26"/>
          <w:u w:val="single"/>
          <w:lang w:eastAsia="en-US"/>
        </w:rPr>
        <w:t xml:space="preserve">   </w:t>
      </w:r>
      <w:r w:rsidR="002663DD" w:rsidRPr="003036E9">
        <w:rPr>
          <w:bCs/>
          <w:sz w:val="28"/>
          <w:szCs w:val="26"/>
          <w:u w:val="single"/>
          <w:lang w:eastAsia="en-US"/>
        </w:rPr>
        <w:t>(</w:t>
      </w:r>
      <w:r w:rsidRPr="003036E9">
        <w:rPr>
          <w:bCs/>
          <w:sz w:val="28"/>
          <w:szCs w:val="26"/>
          <w:u w:val="single"/>
          <w:lang w:eastAsia="en-US"/>
        </w:rPr>
        <w:t>что сдавали, какие баллы получили, все ли получили аттестаты, сдавали ли экзамены в дополнительные сроки и</w:t>
      </w:r>
      <w:r w:rsidR="00537765" w:rsidRPr="003036E9">
        <w:rPr>
          <w:bCs/>
          <w:sz w:val="28"/>
          <w:szCs w:val="26"/>
          <w:u w:val="single"/>
          <w:lang w:eastAsia="en-US"/>
        </w:rPr>
        <w:t xml:space="preserve">  </w:t>
      </w:r>
      <w:r w:rsidRPr="003036E9">
        <w:rPr>
          <w:bCs/>
          <w:sz w:val="28"/>
          <w:szCs w:val="26"/>
          <w:u w:val="single"/>
          <w:lang w:eastAsia="en-US"/>
        </w:rPr>
        <w:t>т.д.).</w:t>
      </w:r>
    </w:p>
    <w:p w:rsidR="000F25CF" w:rsidRPr="000F25CF" w:rsidRDefault="0003114F" w:rsidP="000F25CF">
      <w:pPr>
        <w:shd w:val="clear" w:color="auto" w:fill="FFFFFF"/>
        <w:spacing w:before="259" w:line="370" w:lineRule="exact"/>
        <w:ind w:right="38" w:firstLine="710"/>
        <w:rPr>
          <w:b w:val="0"/>
          <w:bCs/>
        </w:rPr>
      </w:pPr>
      <w:r>
        <w:rPr>
          <w:b w:val="0"/>
          <w:bCs/>
          <w:sz w:val="28"/>
          <w:szCs w:val="26"/>
          <w:lang w:eastAsia="en-US"/>
        </w:rPr>
        <w:t>Учащ</w:t>
      </w:r>
      <w:r w:rsidR="00430405">
        <w:rPr>
          <w:b w:val="0"/>
          <w:bCs/>
          <w:sz w:val="28"/>
          <w:szCs w:val="26"/>
          <w:lang w:eastAsia="en-US"/>
        </w:rPr>
        <w:t>иеся 9 класса МОКУ «Устьевая</w:t>
      </w:r>
      <w:r>
        <w:rPr>
          <w:b w:val="0"/>
          <w:bCs/>
          <w:sz w:val="28"/>
          <w:szCs w:val="26"/>
          <w:lang w:eastAsia="en-US"/>
        </w:rPr>
        <w:t xml:space="preserve"> школа» в количестве </w:t>
      </w:r>
      <w:r w:rsidR="00E30A77">
        <w:rPr>
          <w:b w:val="0"/>
          <w:bCs/>
          <w:sz w:val="28"/>
          <w:szCs w:val="26"/>
          <w:lang w:eastAsia="en-US"/>
        </w:rPr>
        <w:t>3 человек в 2022 году</w:t>
      </w:r>
      <w:r w:rsidR="00430405">
        <w:rPr>
          <w:b w:val="0"/>
          <w:bCs/>
          <w:sz w:val="28"/>
          <w:szCs w:val="26"/>
          <w:lang w:eastAsia="en-US"/>
        </w:rPr>
        <w:t xml:space="preserve"> сдавали </w:t>
      </w:r>
      <w:r>
        <w:rPr>
          <w:b w:val="0"/>
          <w:bCs/>
          <w:sz w:val="28"/>
          <w:szCs w:val="26"/>
          <w:lang w:eastAsia="en-US"/>
        </w:rPr>
        <w:t xml:space="preserve"> экзамены </w:t>
      </w:r>
      <w:r w:rsidR="000F25CF" w:rsidRPr="000F25CF">
        <w:rPr>
          <w:b w:val="0"/>
          <w:bCs/>
          <w:sz w:val="28"/>
          <w:szCs w:val="26"/>
          <w:lang w:eastAsia="en-US"/>
        </w:rPr>
        <w:t xml:space="preserve">по </w:t>
      </w:r>
      <w:r w:rsidR="00A645FD" w:rsidRPr="00A645FD">
        <w:rPr>
          <w:b w:val="0"/>
          <w:bCs/>
          <w:sz w:val="28"/>
          <w:szCs w:val="26"/>
          <w:lang w:eastAsia="en-US"/>
        </w:rPr>
        <w:t xml:space="preserve">4 </w:t>
      </w:r>
      <w:r w:rsidR="000F25CF" w:rsidRPr="000F25CF">
        <w:rPr>
          <w:b w:val="0"/>
          <w:bCs/>
          <w:sz w:val="28"/>
          <w:szCs w:val="26"/>
          <w:lang w:eastAsia="en-US"/>
        </w:rPr>
        <w:t>предметам</w:t>
      </w:r>
      <w:r w:rsidR="000F25CF">
        <w:rPr>
          <w:b w:val="0"/>
          <w:bCs/>
          <w:sz w:val="28"/>
          <w:szCs w:val="26"/>
          <w:lang w:eastAsia="en-US"/>
        </w:rPr>
        <w:t xml:space="preserve"> в основные сроки, все 3 выпускника  </w:t>
      </w:r>
      <w:r>
        <w:rPr>
          <w:b w:val="0"/>
          <w:bCs/>
          <w:sz w:val="28"/>
          <w:szCs w:val="26"/>
          <w:lang w:eastAsia="en-US"/>
        </w:rPr>
        <w:t>получили аттестат</w:t>
      </w:r>
      <w:r w:rsidR="00430405">
        <w:rPr>
          <w:b w:val="0"/>
          <w:bCs/>
          <w:sz w:val="28"/>
          <w:szCs w:val="26"/>
          <w:lang w:eastAsia="en-US"/>
        </w:rPr>
        <w:t xml:space="preserve">ы </w:t>
      </w:r>
      <w:r>
        <w:rPr>
          <w:b w:val="0"/>
          <w:bCs/>
          <w:sz w:val="28"/>
          <w:szCs w:val="26"/>
          <w:lang w:eastAsia="en-US"/>
        </w:rPr>
        <w:t>об основном общем образовании</w:t>
      </w:r>
      <w:r w:rsidR="000F25CF">
        <w:rPr>
          <w:b w:val="0"/>
          <w:bCs/>
          <w:sz w:val="28"/>
          <w:szCs w:val="26"/>
          <w:lang w:eastAsia="en-US"/>
        </w:rPr>
        <w:t xml:space="preserve">. </w:t>
      </w:r>
      <w:r w:rsidR="00430405">
        <w:rPr>
          <w:b w:val="0"/>
          <w:bCs/>
          <w:sz w:val="28"/>
          <w:szCs w:val="26"/>
          <w:lang w:eastAsia="en-US"/>
        </w:rPr>
        <w:t xml:space="preserve">  </w:t>
      </w:r>
      <w:r w:rsidR="000F25CF">
        <w:rPr>
          <w:b w:val="0"/>
          <w:bCs/>
          <w:sz w:val="28"/>
          <w:szCs w:val="26"/>
          <w:lang w:eastAsia="en-US"/>
        </w:rPr>
        <w:t xml:space="preserve">  </w:t>
      </w:r>
    </w:p>
    <w:p w:rsidR="000F25CF" w:rsidRPr="000F25CF" w:rsidRDefault="000F25CF" w:rsidP="000F25CF">
      <w:pPr>
        <w:shd w:val="clear" w:color="auto" w:fill="FFFFFF"/>
        <w:spacing w:before="259" w:after="200" w:line="370" w:lineRule="exact"/>
        <w:ind w:right="38" w:firstLine="710"/>
        <w:rPr>
          <w:bCs/>
        </w:rPr>
      </w:pPr>
      <w:r w:rsidRPr="000F25CF">
        <w:rPr>
          <w:bCs/>
        </w:rPr>
        <w:t xml:space="preserve">                      Результаты </w:t>
      </w:r>
      <w:r w:rsidR="00A645FD">
        <w:rPr>
          <w:bCs/>
        </w:rPr>
        <w:t>ГИА- 2022</w:t>
      </w:r>
      <w:r w:rsidRPr="000F25CF">
        <w:rPr>
          <w:bCs/>
        </w:rPr>
        <w:t xml:space="preserve"> </w:t>
      </w:r>
    </w:p>
    <w:tbl>
      <w:tblPr>
        <w:tblStyle w:val="a3"/>
        <w:tblW w:w="0" w:type="auto"/>
        <w:tblLook w:val="04A0" w:firstRow="1" w:lastRow="0" w:firstColumn="1" w:lastColumn="0" w:noHBand="0" w:noVBand="1"/>
      </w:tblPr>
      <w:tblGrid>
        <w:gridCol w:w="598"/>
        <w:gridCol w:w="2218"/>
        <w:gridCol w:w="1149"/>
        <w:gridCol w:w="1623"/>
        <w:gridCol w:w="1430"/>
        <w:gridCol w:w="2082"/>
        <w:gridCol w:w="1092"/>
        <w:gridCol w:w="1303"/>
      </w:tblGrid>
      <w:tr w:rsidR="009856B7" w:rsidRPr="000F25CF" w:rsidTr="00762A2F">
        <w:tc>
          <w:tcPr>
            <w:tcW w:w="0" w:type="auto"/>
          </w:tcPr>
          <w:p w:rsidR="009856B7" w:rsidRPr="000F25CF" w:rsidRDefault="009856B7" w:rsidP="000F25CF">
            <w:pPr>
              <w:spacing w:before="259" w:after="200" w:line="370" w:lineRule="exact"/>
              <w:ind w:right="38"/>
              <w:rPr>
                <w:bCs/>
              </w:rPr>
            </w:pPr>
            <w:r w:rsidRPr="000F25CF">
              <w:rPr>
                <w:bCs/>
              </w:rPr>
              <w:t>№</w:t>
            </w:r>
          </w:p>
          <w:p w:rsidR="009856B7" w:rsidRPr="000F25CF" w:rsidRDefault="009856B7" w:rsidP="000F25CF">
            <w:pPr>
              <w:spacing w:before="259" w:after="200" w:line="370" w:lineRule="exact"/>
              <w:ind w:right="38"/>
              <w:rPr>
                <w:bCs/>
              </w:rPr>
            </w:pPr>
            <w:r w:rsidRPr="000F25CF">
              <w:rPr>
                <w:bCs/>
              </w:rPr>
              <w:t>п/п</w:t>
            </w:r>
          </w:p>
        </w:tc>
        <w:tc>
          <w:tcPr>
            <w:tcW w:w="0" w:type="auto"/>
          </w:tcPr>
          <w:p w:rsidR="009856B7" w:rsidRPr="000F25CF" w:rsidRDefault="009856B7" w:rsidP="000F25CF">
            <w:pPr>
              <w:spacing w:before="259" w:after="200" w:line="370" w:lineRule="exact"/>
              <w:ind w:right="38"/>
              <w:rPr>
                <w:bCs/>
              </w:rPr>
            </w:pPr>
            <w:r w:rsidRPr="000F25CF">
              <w:rPr>
                <w:bCs/>
              </w:rPr>
              <w:t>ФИО уч-ся</w:t>
            </w:r>
          </w:p>
        </w:tc>
        <w:tc>
          <w:tcPr>
            <w:tcW w:w="0" w:type="auto"/>
          </w:tcPr>
          <w:p w:rsidR="009856B7" w:rsidRPr="000F25CF" w:rsidRDefault="009856B7" w:rsidP="000F25CF">
            <w:pPr>
              <w:spacing w:before="259" w:after="200" w:line="370" w:lineRule="exact"/>
              <w:ind w:right="38"/>
              <w:rPr>
                <w:bCs/>
              </w:rPr>
            </w:pPr>
            <w:r w:rsidRPr="000F25CF">
              <w:rPr>
                <w:bCs/>
              </w:rPr>
              <w:t xml:space="preserve">Русский </w:t>
            </w:r>
          </w:p>
          <w:p w:rsidR="009856B7" w:rsidRPr="000F25CF" w:rsidRDefault="009856B7" w:rsidP="000F25CF">
            <w:pPr>
              <w:spacing w:before="259" w:after="200" w:line="370" w:lineRule="exact"/>
              <w:ind w:right="38"/>
              <w:rPr>
                <w:bCs/>
              </w:rPr>
            </w:pPr>
            <w:r w:rsidRPr="000F25CF">
              <w:rPr>
                <w:bCs/>
              </w:rPr>
              <w:t>язык</w:t>
            </w:r>
          </w:p>
        </w:tc>
        <w:tc>
          <w:tcPr>
            <w:tcW w:w="0" w:type="auto"/>
          </w:tcPr>
          <w:p w:rsidR="009856B7" w:rsidRPr="000F25CF" w:rsidRDefault="009856B7" w:rsidP="000F25CF">
            <w:pPr>
              <w:spacing w:before="259" w:after="200" w:line="370" w:lineRule="exact"/>
              <w:ind w:right="38"/>
              <w:rPr>
                <w:bCs/>
              </w:rPr>
            </w:pPr>
            <w:r w:rsidRPr="000F25CF">
              <w:rPr>
                <w:bCs/>
              </w:rPr>
              <w:t>Математика</w:t>
            </w:r>
          </w:p>
        </w:tc>
        <w:tc>
          <w:tcPr>
            <w:tcW w:w="0" w:type="auto"/>
          </w:tcPr>
          <w:p w:rsidR="009856B7" w:rsidRPr="000F25CF" w:rsidRDefault="009856B7" w:rsidP="000F25CF">
            <w:pPr>
              <w:spacing w:before="259" w:after="200" w:line="370" w:lineRule="exact"/>
              <w:ind w:right="38"/>
              <w:rPr>
                <w:bCs/>
              </w:rPr>
            </w:pPr>
            <w:r w:rsidRPr="000F25CF">
              <w:rPr>
                <w:bCs/>
              </w:rPr>
              <w:t>География</w:t>
            </w:r>
          </w:p>
          <w:p w:rsidR="009856B7" w:rsidRPr="000F25CF" w:rsidRDefault="009856B7" w:rsidP="000F25CF">
            <w:pPr>
              <w:spacing w:before="259" w:after="200" w:line="370" w:lineRule="exact"/>
              <w:ind w:right="38"/>
              <w:rPr>
                <w:bCs/>
              </w:rPr>
            </w:pPr>
            <w:r>
              <w:rPr>
                <w:bCs/>
              </w:rPr>
              <w:t xml:space="preserve"> </w:t>
            </w:r>
          </w:p>
        </w:tc>
        <w:tc>
          <w:tcPr>
            <w:tcW w:w="0" w:type="auto"/>
          </w:tcPr>
          <w:p w:rsidR="009856B7" w:rsidRPr="000F25CF" w:rsidRDefault="009856B7" w:rsidP="000F25CF">
            <w:pPr>
              <w:spacing w:before="259" w:after="200" w:line="370" w:lineRule="exact"/>
              <w:ind w:right="38"/>
              <w:rPr>
                <w:bCs/>
              </w:rPr>
            </w:pPr>
            <w:r w:rsidRPr="000F25CF">
              <w:rPr>
                <w:bCs/>
              </w:rPr>
              <w:t>Обществознание</w:t>
            </w:r>
          </w:p>
          <w:p w:rsidR="009856B7" w:rsidRPr="000F25CF" w:rsidRDefault="009856B7" w:rsidP="00A645FD">
            <w:pPr>
              <w:spacing w:after="200" w:line="276" w:lineRule="auto"/>
              <w:rPr>
                <w:b w:val="0"/>
              </w:rPr>
            </w:pPr>
          </w:p>
        </w:tc>
        <w:tc>
          <w:tcPr>
            <w:tcW w:w="0" w:type="auto"/>
          </w:tcPr>
          <w:p w:rsidR="009856B7" w:rsidRPr="000F25CF" w:rsidRDefault="009856B7" w:rsidP="000F25CF">
            <w:pPr>
              <w:spacing w:before="259" w:after="200" w:line="370" w:lineRule="exact"/>
              <w:ind w:right="38"/>
              <w:rPr>
                <w:bCs/>
              </w:rPr>
            </w:pPr>
            <w:r>
              <w:rPr>
                <w:bCs/>
              </w:rPr>
              <w:t>Физика</w:t>
            </w:r>
          </w:p>
        </w:tc>
        <w:tc>
          <w:tcPr>
            <w:tcW w:w="0" w:type="auto"/>
          </w:tcPr>
          <w:p w:rsidR="009856B7" w:rsidRDefault="009856B7" w:rsidP="000F25CF">
            <w:pPr>
              <w:spacing w:before="259" w:after="200" w:line="370" w:lineRule="exact"/>
              <w:ind w:right="38"/>
              <w:rPr>
                <w:bCs/>
              </w:rPr>
            </w:pPr>
            <w:r>
              <w:rPr>
                <w:bCs/>
              </w:rPr>
              <w:t>Биология</w:t>
            </w:r>
          </w:p>
        </w:tc>
      </w:tr>
      <w:tr w:rsidR="009856B7" w:rsidRPr="000F25CF" w:rsidTr="00762A2F">
        <w:tc>
          <w:tcPr>
            <w:tcW w:w="0" w:type="auto"/>
          </w:tcPr>
          <w:p w:rsidR="009856B7" w:rsidRPr="000F25CF" w:rsidRDefault="009856B7" w:rsidP="000F25CF">
            <w:pPr>
              <w:spacing w:before="259" w:after="200" w:line="370" w:lineRule="exact"/>
              <w:ind w:right="38"/>
              <w:rPr>
                <w:bCs/>
              </w:rPr>
            </w:pPr>
            <w:r w:rsidRPr="000F25CF">
              <w:rPr>
                <w:bCs/>
              </w:rPr>
              <w:t>1</w:t>
            </w:r>
          </w:p>
        </w:tc>
        <w:tc>
          <w:tcPr>
            <w:tcW w:w="0" w:type="auto"/>
          </w:tcPr>
          <w:p w:rsidR="009856B7" w:rsidRPr="000F25CF" w:rsidRDefault="009856B7" w:rsidP="000F25CF">
            <w:pPr>
              <w:spacing w:before="259" w:after="200" w:line="370" w:lineRule="exact"/>
              <w:ind w:right="38"/>
              <w:rPr>
                <w:b w:val="0"/>
                <w:bCs/>
              </w:rPr>
            </w:pPr>
            <w:r>
              <w:rPr>
                <w:b w:val="0"/>
                <w:bCs/>
              </w:rPr>
              <w:t xml:space="preserve">Жихарева </w:t>
            </w:r>
            <w:proofErr w:type="spellStart"/>
            <w:r>
              <w:rPr>
                <w:b w:val="0"/>
                <w:bCs/>
              </w:rPr>
              <w:t>Дарина</w:t>
            </w:r>
            <w:proofErr w:type="spellEnd"/>
          </w:p>
        </w:tc>
        <w:tc>
          <w:tcPr>
            <w:tcW w:w="0" w:type="auto"/>
          </w:tcPr>
          <w:p w:rsidR="009856B7" w:rsidRPr="000F25CF" w:rsidRDefault="009856B7" w:rsidP="009856B7">
            <w:pPr>
              <w:spacing w:before="259" w:after="200" w:line="370" w:lineRule="exact"/>
              <w:ind w:right="38"/>
              <w:jc w:val="center"/>
              <w:rPr>
                <w:bCs/>
              </w:rPr>
            </w:pPr>
            <w:r w:rsidRPr="000F25CF">
              <w:rPr>
                <w:bCs/>
              </w:rPr>
              <w:t>5</w:t>
            </w:r>
          </w:p>
        </w:tc>
        <w:tc>
          <w:tcPr>
            <w:tcW w:w="0" w:type="auto"/>
          </w:tcPr>
          <w:p w:rsidR="009856B7" w:rsidRPr="000F25CF" w:rsidRDefault="009856B7" w:rsidP="009856B7">
            <w:pPr>
              <w:spacing w:before="259" w:after="200" w:line="370" w:lineRule="exact"/>
              <w:ind w:right="38"/>
              <w:jc w:val="center"/>
              <w:rPr>
                <w:bCs/>
              </w:rPr>
            </w:pPr>
            <w:r w:rsidRPr="00AF3FB7">
              <w:rPr>
                <w:bCs/>
              </w:rPr>
              <w:t>5</w:t>
            </w:r>
          </w:p>
        </w:tc>
        <w:tc>
          <w:tcPr>
            <w:tcW w:w="0" w:type="auto"/>
          </w:tcPr>
          <w:p w:rsidR="009856B7" w:rsidRPr="000F25CF" w:rsidRDefault="009856B7" w:rsidP="000F25CF">
            <w:pPr>
              <w:spacing w:before="259" w:after="200" w:line="370" w:lineRule="exact"/>
              <w:ind w:right="38"/>
              <w:jc w:val="center"/>
              <w:rPr>
                <w:b w:val="0"/>
                <w:bCs/>
              </w:rPr>
            </w:pPr>
            <w:r>
              <w:rPr>
                <w:b w:val="0"/>
                <w:bCs/>
              </w:rPr>
              <w:t xml:space="preserve"> </w:t>
            </w:r>
          </w:p>
        </w:tc>
        <w:tc>
          <w:tcPr>
            <w:tcW w:w="0" w:type="auto"/>
          </w:tcPr>
          <w:p w:rsidR="009856B7" w:rsidRPr="000F25CF" w:rsidRDefault="009856B7" w:rsidP="009856B7">
            <w:pPr>
              <w:spacing w:before="259" w:after="200" w:line="370" w:lineRule="exact"/>
              <w:ind w:right="38"/>
              <w:jc w:val="center"/>
              <w:rPr>
                <w:bCs/>
              </w:rPr>
            </w:pPr>
            <w:r w:rsidRPr="00AF3FB7">
              <w:rPr>
                <w:bCs/>
              </w:rPr>
              <w:t>4</w:t>
            </w:r>
          </w:p>
        </w:tc>
        <w:tc>
          <w:tcPr>
            <w:tcW w:w="0" w:type="auto"/>
          </w:tcPr>
          <w:p w:rsidR="009856B7" w:rsidRPr="000F25CF" w:rsidRDefault="009856B7" w:rsidP="000F25CF">
            <w:pPr>
              <w:spacing w:before="259" w:after="200" w:line="370" w:lineRule="exact"/>
              <w:ind w:right="38"/>
              <w:rPr>
                <w:bCs/>
              </w:rPr>
            </w:pPr>
          </w:p>
        </w:tc>
        <w:tc>
          <w:tcPr>
            <w:tcW w:w="0" w:type="auto"/>
          </w:tcPr>
          <w:p w:rsidR="009856B7" w:rsidRPr="00AF3FB7" w:rsidRDefault="009856B7" w:rsidP="009856B7">
            <w:pPr>
              <w:spacing w:before="259" w:after="200" w:line="370" w:lineRule="exact"/>
              <w:ind w:right="38"/>
              <w:jc w:val="center"/>
              <w:rPr>
                <w:b w:val="0"/>
                <w:bCs/>
              </w:rPr>
            </w:pPr>
            <w:r w:rsidRPr="00AF3FB7">
              <w:rPr>
                <w:b w:val="0"/>
                <w:bCs/>
              </w:rPr>
              <w:t>4</w:t>
            </w:r>
          </w:p>
        </w:tc>
      </w:tr>
      <w:tr w:rsidR="009856B7" w:rsidRPr="000F25CF" w:rsidTr="00762A2F">
        <w:tc>
          <w:tcPr>
            <w:tcW w:w="0" w:type="auto"/>
          </w:tcPr>
          <w:p w:rsidR="009856B7" w:rsidRPr="000F25CF" w:rsidRDefault="009856B7" w:rsidP="000F25CF">
            <w:pPr>
              <w:spacing w:before="259" w:after="200" w:line="370" w:lineRule="exact"/>
              <w:ind w:right="38"/>
              <w:rPr>
                <w:bCs/>
              </w:rPr>
            </w:pPr>
            <w:r w:rsidRPr="000F25CF">
              <w:rPr>
                <w:bCs/>
              </w:rPr>
              <w:t>2</w:t>
            </w:r>
          </w:p>
        </w:tc>
        <w:tc>
          <w:tcPr>
            <w:tcW w:w="0" w:type="auto"/>
          </w:tcPr>
          <w:p w:rsidR="009856B7" w:rsidRPr="000F25CF" w:rsidRDefault="009856B7" w:rsidP="000F25CF">
            <w:pPr>
              <w:spacing w:before="259" w:after="200" w:line="370" w:lineRule="exact"/>
              <w:ind w:right="38"/>
              <w:rPr>
                <w:b w:val="0"/>
                <w:bCs/>
              </w:rPr>
            </w:pPr>
            <w:r>
              <w:rPr>
                <w:b w:val="0"/>
                <w:bCs/>
              </w:rPr>
              <w:t>Заварзин Иван</w:t>
            </w:r>
          </w:p>
        </w:tc>
        <w:tc>
          <w:tcPr>
            <w:tcW w:w="0" w:type="auto"/>
          </w:tcPr>
          <w:p w:rsidR="009856B7" w:rsidRPr="000F25CF" w:rsidRDefault="009856B7" w:rsidP="009856B7">
            <w:pPr>
              <w:spacing w:before="259" w:after="200" w:line="370" w:lineRule="exact"/>
              <w:ind w:right="38"/>
              <w:jc w:val="center"/>
              <w:rPr>
                <w:bCs/>
              </w:rPr>
            </w:pPr>
            <w:r w:rsidRPr="00AF3FB7">
              <w:rPr>
                <w:bCs/>
              </w:rPr>
              <w:t>4</w:t>
            </w:r>
          </w:p>
        </w:tc>
        <w:tc>
          <w:tcPr>
            <w:tcW w:w="0" w:type="auto"/>
          </w:tcPr>
          <w:p w:rsidR="009856B7" w:rsidRPr="000F25CF" w:rsidRDefault="009856B7" w:rsidP="009856B7">
            <w:pPr>
              <w:spacing w:before="259" w:after="200" w:line="370" w:lineRule="exact"/>
              <w:ind w:right="38"/>
              <w:jc w:val="center"/>
              <w:rPr>
                <w:bCs/>
              </w:rPr>
            </w:pPr>
            <w:r w:rsidRPr="00AF3FB7">
              <w:rPr>
                <w:bCs/>
              </w:rPr>
              <w:t>4</w:t>
            </w:r>
          </w:p>
        </w:tc>
        <w:tc>
          <w:tcPr>
            <w:tcW w:w="0" w:type="auto"/>
          </w:tcPr>
          <w:p w:rsidR="009856B7" w:rsidRPr="000F25CF" w:rsidRDefault="009856B7" w:rsidP="000F25CF">
            <w:pPr>
              <w:spacing w:before="259" w:after="200" w:line="370" w:lineRule="exact"/>
              <w:ind w:right="38"/>
              <w:rPr>
                <w:bCs/>
              </w:rPr>
            </w:pPr>
          </w:p>
        </w:tc>
        <w:tc>
          <w:tcPr>
            <w:tcW w:w="0" w:type="auto"/>
          </w:tcPr>
          <w:p w:rsidR="009856B7" w:rsidRPr="000F25CF" w:rsidRDefault="009856B7" w:rsidP="009856B7">
            <w:pPr>
              <w:spacing w:before="259" w:after="200" w:line="370" w:lineRule="exact"/>
              <w:ind w:right="38"/>
              <w:jc w:val="center"/>
              <w:rPr>
                <w:bCs/>
              </w:rPr>
            </w:pPr>
            <w:r w:rsidRPr="00AF3FB7">
              <w:rPr>
                <w:bCs/>
              </w:rPr>
              <w:t>3</w:t>
            </w:r>
          </w:p>
        </w:tc>
        <w:tc>
          <w:tcPr>
            <w:tcW w:w="0" w:type="auto"/>
          </w:tcPr>
          <w:p w:rsidR="009856B7" w:rsidRPr="00AF3FB7" w:rsidRDefault="009856B7" w:rsidP="000F25CF">
            <w:pPr>
              <w:spacing w:before="259" w:after="200" w:line="370" w:lineRule="exact"/>
              <w:ind w:right="38"/>
              <w:jc w:val="center"/>
              <w:rPr>
                <w:bCs/>
              </w:rPr>
            </w:pPr>
            <w:r w:rsidRPr="00AF3FB7">
              <w:rPr>
                <w:bCs/>
              </w:rPr>
              <w:t>3</w:t>
            </w:r>
          </w:p>
        </w:tc>
        <w:tc>
          <w:tcPr>
            <w:tcW w:w="0" w:type="auto"/>
          </w:tcPr>
          <w:p w:rsidR="009856B7" w:rsidRDefault="009856B7" w:rsidP="000F25CF">
            <w:pPr>
              <w:spacing w:before="259" w:after="200" w:line="370" w:lineRule="exact"/>
              <w:ind w:right="38"/>
              <w:jc w:val="center"/>
              <w:rPr>
                <w:b w:val="0"/>
                <w:bCs/>
              </w:rPr>
            </w:pPr>
          </w:p>
        </w:tc>
      </w:tr>
      <w:tr w:rsidR="009856B7" w:rsidRPr="000F25CF" w:rsidTr="00762A2F">
        <w:tc>
          <w:tcPr>
            <w:tcW w:w="0" w:type="auto"/>
          </w:tcPr>
          <w:p w:rsidR="009856B7" w:rsidRPr="000F25CF" w:rsidRDefault="009856B7" w:rsidP="000F25CF">
            <w:pPr>
              <w:spacing w:before="259" w:after="200" w:line="370" w:lineRule="exact"/>
              <w:ind w:right="38"/>
              <w:rPr>
                <w:bCs/>
              </w:rPr>
            </w:pPr>
            <w:r>
              <w:rPr>
                <w:bCs/>
              </w:rPr>
              <w:lastRenderedPageBreak/>
              <w:t>3</w:t>
            </w:r>
          </w:p>
        </w:tc>
        <w:tc>
          <w:tcPr>
            <w:tcW w:w="0" w:type="auto"/>
          </w:tcPr>
          <w:p w:rsidR="009856B7" w:rsidRDefault="009856B7" w:rsidP="000F25CF">
            <w:pPr>
              <w:spacing w:before="259" w:after="200" w:line="370" w:lineRule="exact"/>
              <w:ind w:right="38"/>
              <w:rPr>
                <w:b w:val="0"/>
                <w:bCs/>
              </w:rPr>
            </w:pPr>
            <w:r>
              <w:rPr>
                <w:b w:val="0"/>
                <w:bCs/>
              </w:rPr>
              <w:t>Маценко Кристина</w:t>
            </w:r>
          </w:p>
        </w:tc>
        <w:tc>
          <w:tcPr>
            <w:tcW w:w="0" w:type="auto"/>
          </w:tcPr>
          <w:p w:rsidR="009856B7" w:rsidRPr="00AF3FB7" w:rsidRDefault="009856B7" w:rsidP="009856B7">
            <w:pPr>
              <w:spacing w:before="259" w:after="200" w:line="370" w:lineRule="exact"/>
              <w:ind w:right="38"/>
              <w:jc w:val="center"/>
              <w:rPr>
                <w:bCs/>
              </w:rPr>
            </w:pPr>
            <w:r w:rsidRPr="00AF3FB7">
              <w:rPr>
                <w:bCs/>
              </w:rPr>
              <w:t>4</w:t>
            </w:r>
          </w:p>
        </w:tc>
        <w:tc>
          <w:tcPr>
            <w:tcW w:w="0" w:type="auto"/>
          </w:tcPr>
          <w:p w:rsidR="009856B7" w:rsidRPr="00AF3FB7" w:rsidRDefault="009856B7" w:rsidP="009856B7">
            <w:pPr>
              <w:spacing w:before="259" w:after="200" w:line="370" w:lineRule="exact"/>
              <w:ind w:right="38"/>
              <w:jc w:val="center"/>
              <w:rPr>
                <w:bCs/>
              </w:rPr>
            </w:pPr>
            <w:r w:rsidRPr="00AF3FB7">
              <w:rPr>
                <w:bCs/>
              </w:rPr>
              <w:t>3</w:t>
            </w:r>
          </w:p>
        </w:tc>
        <w:tc>
          <w:tcPr>
            <w:tcW w:w="0" w:type="auto"/>
          </w:tcPr>
          <w:p w:rsidR="009856B7" w:rsidRPr="000F25CF" w:rsidRDefault="009856B7" w:rsidP="009856B7">
            <w:pPr>
              <w:spacing w:before="259" w:after="200" w:line="370" w:lineRule="exact"/>
              <w:ind w:right="38"/>
              <w:jc w:val="center"/>
              <w:rPr>
                <w:bCs/>
              </w:rPr>
            </w:pPr>
            <w:r>
              <w:rPr>
                <w:bCs/>
              </w:rPr>
              <w:t>4</w:t>
            </w:r>
          </w:p>
        </w:tc>
        <w:tc>
          <w:tcPr>
            <w:tcW w:w="0" w:type="auto"/>
          </w:tcPr>
          <w:p w:rsidR="009856B7" w:rsidRPr="00AF3FB7" w:rsidRDefault="009856B7" w:rsidP="009856B7">
            <w:pPr>
              <w:spacing w:before="259" w:after="200" w:line="370" w:lineRule="exact"/>
              <w:ind w:right="38"/>
              <w:jc w:val="center"/>
              <w:rPr>
                <w:bCs/>
              </w:rPr>
            </w:pPr>
            <w:r w:rsidRPr="00AF3FB7">
              <w:rPr>
                <w:bCs/>
              </w:rPr>
              <w:t>3</w:t>
            </w:r>
          </w:p>
        </w:tc>
        <w:tc>
          <w:tcPr>
            <w:tcW w:w="0" w:type="auto"/>
          </w:tcPr>
          <w:p w:rsidR="009856B7" w:rsidRPr="000F25CF" w:rsidRDefault="009856B7" w:rsidP="000F25CF">
            <w:pPr>
              <w:spacing w:before="259" w:after="200" w:line="370" w:lineRule="exact"/>
              <w:ind w:right="38"/>
              <w:jc w:val="center"/>
              <w:rPr>
                <w:b w:val="0"/>
                <w:bCs/>
              </w:rPr>
            </w:pPr>
          </w:p>
        </w:tc>
        <w:tc>
          <w:tcPr>
            <w:tcW w:w="0" w:type="auto"/>
          </w:tcPr>
          <w:p w:rsidR="009856B7" w:rsidRPr="000F25CF" w:rsidRDefault="009856B7" w:rsidP="000F25CF">
            <w:pPr>
              <w:spacing w:before="259" w:after="200" w:line="370" w:lineRule="exact"/>
              <w:ind w:right="38"/>
              <w:jc w:val="center"/>
              <w:rPr>
                <w:b w:val="0"/>
                <w:bCs/>
              </w:rPr>
            </w:pPr>
          </w:p>
        </w:tc>
      </w:tr>
    </w:tbl>
    <w:p w:rsidR="0003114F" w:rsidRDefault="0003114F" w:rsidP="0003114F">
      <w:pPr>
        <w:keepNext/>
        <w:keepLines/>
        <w:spacing w:before="200" w:line="276" w:lineRule="auto"/>
        <w:ind w:firstLine="567"/>
        <w:jc w:val="both"/>
        <w:outlineLvl w:val="1"/>
        <w:rPr>
          <w:b w:val="0"/>
          <w:bCs/>
          <w:sz w:val="28"/>
          <w:szCs w:val="26"/>
          <w:lang w:eastAsia="en-US"/>
        </w:rPr>
      </w:pPr>
    </w:p>
    <w:p w:rsidR="00087B60" w:rsidRDefault="00AA2E9F" w:rsidP="00197594">
      <w:pPr>
        <w:keepNext/>
        <w:keepLines/>
        <w:spacing w:before="200" w:line="276" w:lineRule="auto"/>
        <w:outlineLvl w:val="1"/>
        <w:rPr>
          <w:b w:val="0"/>
          <w:bCs/>
          <w:sz w:val="28"/>
          <w:szCs w:val="26"/>
          <w:lang w:eastAsia="en-US"/>
        </w:rPr>
      </w:pPr>
      <w:r>
        <w:rPr>
          <w:bCs/>
          <w:sz w:val="28"/>
          <w:szCs w:val="26"/>
          <w:lang w:eastAsia="en-US"/>
        </w:rPr>
        <w:t xml:space="preserve">                                        К</w:t>
      </w:r>
      <w:r w:rsidR="00087B60" w:rsidRPr="0003114F">
        <w:rPr>
          <w:bCs/>
          <w:sz w:val="28"/>
          <w:szCs w:val="26"/>
          <w:lang w:eastAsia="en-US"/>
        </w:rPr>
        <w:t>у</w:t>
      </w:r>
      <w:r>
        <w:rPr>
          <w:bCs/>
          <w:sz w:val="28"/>
          <w:szCs w:val="26"/>
          <w:lang w:eastAsia="en-US"/>
        </w:rPr>
        <w:t>да поступили выпускники 9-го  класса</w:t>
      </w:r>
      <w:r w:rsidR="00087B60">
        <w:rPr>
          <w:b w:val="0"/>
          <w:bCs/>
          <w:sz w:val="28"/>
          <w:szCs w:val="26"/>
          <w:lang w:eastAsia="en-US"/>
        </w:rPr>
        <w:t>.</w:t>
      </w:r>
    </w:p>
    <w:tbl>
      <w:tblPr>
        <w:tblStyle w:val="a3"/>
        <w:tblW w:w="10031" w:type="dxa"/>
        <w:tblLook w:val="04A0" w:firstRow="1" w:lastRow="0" w:firstColumn="1" w:lastColumn="0" w:noHBand="0" w:noVBand="1"/>
      </w:tblPr>
      <w:tblGrid>
        <w:gridCol w:w="1190"/>
        <w:gridCol w:w="2037"/>
        <w:gridCol w:w="6804"/>
      </w:tblGrid>
      <w:tr w:rsidR="00AA2E9F" w:rsidRPr="00DC79C7" w:rsidTr="00AA2E9F">
        <w:tc>
          <w:tcPr>
            <w:tcW w:w="1190" w:type="dxa"/>
            <w:vMerge w:val="restart"/>
          </w:tcPr>
          <w:p w:rsidR="00AA2E9F" w:rsidRPr="00DC79C7" w:rsidRDefault="00E30A77" w:rsidP="004C105F">
            <w:pPr>
              <w:jc w:val="center"/>
              <w:rPr>
                <w:b w:val="0"/>
              </w:rPr>
            </w:pPr>
            <w:r>
              <w:rPr>
                <w:b w:val="0"/>
              </w:rPr>
              <w:t xml:space="preserve">Учебный </w:t>
            </w:r>
            <w:r w:rsidR="00AA2E9F" w:rsidRPr="00DC79C7">
              <w:rPr>
                <w:b w:val="0"/>
              </w:rPr>
              <w:t>год</w:t>
            </w:r>
          </w:p>
        </w:tc>
        <w:tc>
          <w:tcPr>
            <w:tcW w:w="2037" w:type="dxa"/>
            <w:vMerge w:val="restart"/>
          </w:tcPr>
          <w:p w:rsidR="00AA2E9F" w:rsidRPr="00DC79C7" w:rsidRDefault="00AA2E9F" w:rsidP="004C105F">
            <w:pPr>
              <w:jc w:val="center"/>
              <w:rPr>
                <w:b w:val="0"/>
              </w:rPr>
            </w:pPr>
            <w:r w:rsidRPr="00DC79C7">
              <w:rPr>
                <w:b w:val="0"/>
              </w:rPr>
              <w:t>Всего выпускников</w:t>
            </w:r>
          </w:p>
        </w:tc>
        <w:tc>
          <w:tcPr>
            <w:tcW w:w="6804" w:type="dxa"/>
          </w:tcPr>
          <w:p w:rsidR="00AA2E9F" w:rsidRPr="00DC79C7" w:rsidRDefault="00AA2E9F" w:rsidP="004C105F">
            <w:pPr>
              <w:jc w:val="center"/>
              <w:rPr>
                <w:b w:val="0"/>
              </w:rPr>
            </w:pPr>
            <w:r>
              <w:rPr>
                <w:b w:val="0"/>
              </w:rPr>
              <w:t xml:space="preserve"> Учебные заведения</w:t>
            </w:r>
          </w:p>
        </w:tc>
      </w:tr>
      <w:tr w:rsidR="00AA2E9F" w:rsidRPr="00DC79C7" w:rsidTr="00AA2E9F">
        <w:tc>
          <w:tcPr>
            <w:tcW w:w="1190" w:type="dxa"/>
            <w:vMerge/>
          </w:tcPr>
          <w:p w:rsidR="00AA2E9F" w:rsidRPr="00DC79C7" w:rsidRDefault="00AA2E9F" w:rsidP="004C105F">
            <w:pPr>
              <w:rPr>
                <w:b w:val="0"/>
              </w:rPr>
            </w:pPr>
          </w:p>
        </w:tc>
        <w:tc>
          <w:tcPr>
            <w:tcW w:w="2037" w:type="dxa"/>
            <w:vMerge/>
          </w:tcPr>
          <w:p w:rsidR="00AA2E9F" w:rsidRPr="00DC79C7" w:rsidRDefault="00AA2E9F" w:rsidP="004C105F">
            <w:pPr>
              <w:rPr>
                <w:b w:val="0"/>
              </w:rPr>
            </w:pPr>
          </w:p>
        </w:tc>
        <w:tc>
          <w:tcPr>
            <w:tcW w:w="6804" w:type="dxa"/>
          </w:tcPr>
          <w:p w:rsidR="00AA2E9F" w:rsidRPr="00DC79C7" w:rsidRDefault="00E30A77" w:rsidP="004C105F">
            <w:pPr>
              <w:jc w:val="center"/>
              <w:rPr>
                <w:b w:val="0"/>
              </w:rPr>
            </w:pPr>
            <w:r>
              <w:rPr>
                <w:b w:val="0"/>
                <w:color w:val="222222"/>
                <w:shd w:val="clear" w:color="auto" w:fill="FFFFFF"/>
              </w:rPr>
              <w:t xml:space="preserve"> Средние школы</w:t>
            </w:r>
          </w:p>
        </w:tc>
      </w:tr>
      <w:tr w:rsidR="00AA2E9F" w:rsidRPr="00DC79C7" w:rsidTr="00AA2E9F">
        <w:tc>
          <w:tcPr>
            <w:tcW w:w="1190" w:type="dxa"/>
          </w:tcPr>
          <w:p w:rsidR="00AA2E9F" w:rsidRPr="00DC79C7" w:rsidRDefault="00AA2E9F" w:rsidP="00AA2E9F">
            <w:pPr>
              <w:rPr>
                <w:b w:val="0"/>
              </w:rPr>
            </w:pPr>
            <w:r w:rsidRPr="00DC79C7">
              <w:rPr>
                <w:b w:val="0"/>
              </w:rPr>
              <w:t>20</w:t>
            </w:r>
            <w:r w:rsidR="00E30A77">
              <w:rPr>
                <w:b w:val="0"/>
              </w:rPr>
              <w:t>21</w:t>
            </w:r>
            <w:r w:rsidRPr="00DC79C7">
              <w:rPr>
                <w:b w:val="0"/>
              </w:rPr>
              <w:t>-20</w:t>
            </w:r>
            <w:r w:rsidR="00E30A77">
              <w:rPr>
                <w:b w:val="0"/>
              </w:rPr>
              <w:t>22</w:t>
            </w:r>
            <w:r>
              <w:rPr>
                <w:b w:val="0"/>
              </w:rPr>
              <w:t xml:space="preserve"> </w:t>
            </w:r>
          </w:p>
        </w:tc>
        <w:tc>
          <w:tcPr>
            <w:tcW w:w="2037" w:type="dxa"/>
          </w:tcPr>
          <w:p w:rsidR="00AA2E9F" w:rsidRPr="00DC79C7" w:rsidRDefault="00AA2E9F" w:rsidP="00E30A77">
            <w:pPr>
              <w:jc w:val="center"/>
              <w:rPr>
                <w:b w:val="0"/>
              </w:rPr>
            </w:pPr>
            <w:r>
              <w:rPr>
                <w:b w:val="0"/>
              </w:rPr>
              <w:t xml:space="preserve"> </w:t>
            </w:r>
            <w:r w:rsidR="00E30A77">
              <w:rPr>
                <w:b w:val="0"/>
              </w:rPr>
              <w:t>3</w:t>
            </w:r>
          </w:p>
        </w:tc>
        <w:tc>
          <w:tcPr>
            <w:tcW w:w="6804" w:type="dxa"/>
          </w:tcPr>
          <w:p w:rsidR="00AA2E9F" w:rsidRPr="00DC79C7" w:rsidRDefault="00E30A77" w:rsidP="00DC79C7">
            <w:pPr>
              <w:rPr>
                <w:b w:val="0"/>
              </w:rPr>
            </w:pPr>
            <w:r>
              <w:rPr>
                <w:b w:val="0"/>
              </w:rPr>
              <w:t xml:space="preserve"> </w:t>
            </w:r>
            <w:r w:rsidR="000F25CF">
              <w:rPr>
                <w:b w:val="0"/>
              </w:rPr>
              <w:t xml:space="preserve">МОКУ «Соболевская </w:t>
            </w:r>
            <w:r w:rsidR="000F25CF" w:rsidRPr="000F25CF">
              <w:rPr>
                <w:b w:val="0"/>
              </w:rPr>
              <w:t>СОШ</w:t>
            </w:r>
            <w:r w:rsidR="000F25CF">
              <w:rPr>
                <w:b w:val="0"/>
              </w:rPr>
              <w:t xml:space="preserve">» </w:t>
            </w:r>
            <w:proofErr w:type="spellStart"/>
            <w:r w:rsidR="000F25CF">
              <w:rPr>
                <w:b w:val="0"/>
              </w:rPr>
              <w:t>с.Соболево</w:t>
            </w:r>
            <w:proofErr w:type="spellEnd"/>
          </w:p>
          <w:p w:rsidR="00AA2E9F" w:rsidRDefault="00AA2E9F" w:rsidP="00DC79C7">
            <w:pPr>
              <w:keepNext/>
              <w:keepLines/>
              <w:spacing w:line="276" w:lineRule="auto"/>
              <w:outlineLvl w:val="1"/>
              <w:rPr>
                <w:b w:val="0"/>
              </w:rPr>
            </w:pPr>
            <w:r>
              <w:rPr>
                <w:b w:val="0"/>
              </w:rPr>
              <w:t xml:space="preserve"> </w:t>
            </w:r>
            <w:r w:rsidR="000F25CF" w:rsidRPr="000F25CF">
              <w:rPr>
                <w:b w:val="0"/>
              </w:rPr>
              <w:t xml:space="preserve">МБОУ "Смоленская СОШ №1 имени </w:t>
            </w:r>
            <w:proofErr w:type="spellStart"/>
            <w:r w:rsidR="000F25CF" w:rsidRPr="000F25CF">
              <w:rPr>
                <w:b w:val="0"/>
              </w:rPr>
              <w:t>Ожогина</w:t>
            </w:r>
            <w:proofErr w:type="spellEnd"/>
            <w:r w:rsidR="000F25CF" w:rsidRPr="000F25CF">
              <w:rPr>
                <w:b w:val="0"/>
              </w:rPr>
              <w:t xml:space="preserve"> Е.П."</w:t>
            </w:r>
            <w:r w:rsidR="000F25CF">
              <w:rPr>
                <w:b w:val="0"/>
              </w:rPr>
              <w:t xml:space="preserve">                           с. Смоленское</w:t>
            </w:r>
          </w:p>
          <w:p w:rsidR="000F25CF" w:rsidRPr="00DC79C7" w:rsidRDefault="000F25CF" w:rsidP="00DC79C7">
            <w:pPr>
              <w:keepNext/>
              <w:keepLines/>
              <w:spacing w:line="276" w:lineRule="auto"/>
              <w:outlineLvl w:val="1"/>
              <w:rPr>
                <w:b w:val="0"/>
                <w:bCs/>
                <w:lang w:eastAsia="en-US"/>
              </w:rPr>
            </w:pPr>
            <w:r w:rsidRPr="000F25CF">
              <w:rPr>
                <w:b w:val="0"/>
                <w:bCs/>
                <w:lang w:eastAsia="en-US"/>
              </w:rPr>
              <w:t>МАОУ "Средняя школа № 45"</w:t>
            </w:r>
            <w:r>
              <w:rPr>
                <w:b w:val="0"/>
                <w:bCs/>
                <w:lang w:eastAsia="en-US"/>
              </w:rPr>
              <w:t xml:space="preserve"> г. Петропавловск-Камчатский</w:t>
            </w:r>
          </w:p>
        </w:tc>
      </w:tr>
    </w:tbl>
    <w:p w:rsidR="00C949C2" w:rsidRPr="00CF64DA" w:rsidRDefault="0003114F" w:rsidP="00197594">
      <w:pPr>
        <w:keepNext/>
        <w:keepLines/>
        <w:spacing w:before="200" w:line="276" w:lineRule="auto"/>
        <w:outlineLvl w:val="1"/>
        <w:rPr>
          <w:b w:val="0"/>
          <w:bCs/>
          <w:sz w:val="28"/>
          <w:szCs w:val="26"/>
          <w:u w:val="single"/>
          <w:lang w:eastAsia="en-US"/>
        </w:rPr>
      </w:pPr>
      <w:r w:rsidRPr="00CF64DA">
        <w:rPr>
          <w:b w:val="0"/>
          <w:bCs/>
          <w:sz w:val="28"/>
          <w:szCs w:val="26"/>
          <w:u w:val="single"/>
          <w:lang w:eastAsia="en-US"/>
        </w:rPr>
        <w:t>Дополнительное образование (</w:t>
      </w:r>
      <w:r w:rsidR="00C949C2" w:rsidRPr="00CF64DA">
        <w:rPr>
          <w:b w:val="0"/>
          <w:bCs/>
          <w:sz w:val="28"/>
          <w:szCs w:val="26"/>
          <w:u w:val="single"/>
          <w:lang w:eastAsia="en-US"/>
        </w:rPr>
        <w:t>какие кружки и секции посещают учащиеся, количество детей).</w:t>
      </w:r>
      <w:r w:rsidR="00F43FDB" w:rsidRPr="00CF64DA">
        <w:rPr>
          <w:b w:val="0"/>
          <w:bCs/>
          <w:sz w:val="28"/>
          <w:szCs w:val="26"/>
          <w:u w:val="single"/>
          <w:lang w:eastAsia="en-US"/>
        </w:rPr>
        <w:t xml:space="preserve"> Внеурочная деятельность.</w:t>
      </w:r>
    </w:p>
    <w:p w:rsidR="00556AA2" w:rsidRPr="00CF64DA" w:rsidRDefault="00556AA2" w:rsidP="00556AA2">
      <w:pPr>
        <w:ind w:firstLine="567"/>
        <w:jc w:val="both"/>
        <w:rPr>
          <w:b w:val="0"/>
          <w:sz w:val="28"/>
          <w:szCs w:val="28"/>
        </w:rPr>
      </w:pPr>
      <w:r w:rsidRPr="00CF64DA">
        <w:rPr>
          <w:b w:val="0"/>
          <w:sz w:val="28"/>
          <w:szCs w:val="28"/>
        </w:rPr>
        <w:t xml:space="preserve">Внеурочная деятельность проводится учителями. </w:t>
      </w:r>
    </w:p>
    <w:p w:rsidR="00556AA2" w:rsidRPr="00CF64DA" w:rsidRDefault="00556AA2" w:rsidP="00556AA2">
      <w:pPr>
        <w:ind w:firstLine="567"/>
        <w:jc w:val="both"/>
        <w:rPr>
          <w:b w:val="0"/>
          <w:sz w:val="28"/>
          <w:szCs w:val="28"/>
        </w:rPr>
      </w:pPr>
      <w:r w:rsidRPr="00CF64DA">
        <w:rPr>
          <w:b w:val="0"/>
          <w:sz w:val="28"/>
          <w:szCs w:val="28"/>
        </w:rPr>
        <w:t>Внеурочная деятельность организуется по направлениям развития личности (спортивно – оздоровительное, духовно – нравственное, социальное, общеинтеллектуальное</w:t>
      </w:r>
      <w:r w:rsidR="00CF64DA" w:rsidRPr="00CF64DA">
        <w:rPr>
          <w:b w:val="0"/>
          <w:sz w:val="28"/>
          <w:szCs w:val="28"/>
        </w:rPr>
        <w:t>, общекультурное). Учащиеся 1-9</w:t>
      </w:r>
      <w:r w:rsidRPr="00CF64DA">
        <w:rPr>
          <w:b w:val="0"/>
          <w:sz w:val="28"/>
          <w:szCs w:val="28"/>
        </w:rPr>
        <w:t xml:space="preserve"> классов могут выбрать любой модуль внеурочной деятельности (5 -10 час/неделю). </w:t>
      </w:r>
    </w:p>
    <w:p w:rsidR="006B1A55" w:rsidRDefault="006B1A55" w:rsidP="006B1A55">
      <w:pPr>
        <w:spacing w:line="360" w:lineRule="auto"/>
        <w:rPr>
          <w:sz w:val="28"/>
          <w:szCs w:val="28"/>
        </w:rPr>
      </w:pPr>
    </w:p>
    <w:p w:rsidR="00500539" w:rsidRPr="00CF64DA" w:rsidRDefault="00500539" w:rsidP="00500539">
      <w:pPr>
        <w:jc w:val="center"/>
        <w:rPr>
          <w:rFonts w:eastAsiaTheme="minorHAnsi"/>
          <w:sz w:val="28"/>
          <w:szCs w:val="28"/>
          <w:lang w:eastAsia="en-US"/>
        </w:rPr>
      </w:pPr>
      <w:r w:rsidRPr="00CF64DA">
        <w:rPr>
          <w:sz w:val="28"/>
          <w:szCs w:val="28"/>
        </w:rPr>
        <w:t xml:space="preserve">Внеурочная деятельность </w:t>
      </w:r>
      <w:r w:rsidRPr="00CF64DA">
        <w:rPr>
          <w:rFonts w:eastAsiaTheme="minorHAnsi"/>
          <w:sz w:val="28"/>
          <w:szCs w:val="28"/>
          <w:lang w:eastAsia="en-US"/>
        </w:rPr>
        <w:t>в МОКУ «Устьевая школа»</w:t>
      </w:r>
    </w:p>
    <w:p w:rsidR="00500539" w:rsidRPr="00CF64DA" w:rsidRDefault="00500539" w:rsidP="00500539">
      <w:pPr>
        <w:jc w:val="center"/>
        <w:rPr>
          <w:rFonts w:eastAsiaTheme="minorHAnsi"/>
          <w:sz w:val="28"/>
          <w:szCs w:val="28"/>
          <w:lang w:eastAsia="en-US"/>
        </w:rPr>
      </w:pPr>
      <w:r>
        <w:rPr>
          <w:rFonts w:eastAsiaTheme="minorHAnsi"/>
          <w:sz w:val="28"/>
          <w:szCs w:val="28"/>
          <w:lang w:eastAsia="en-US"/>
        </w:rPr>
        <w:t>на 2022-2023</w:t>
      </w:r>
      <w:r w:rsidRPr="00CF64DA">
        <w:rPr>
          <w:rFonts w:eastAsiaTheme="minorHAnsi"/>
          <w:sz w:val="28"/>
          <w:szCs w:val="28"/>
          <w:lang w:eastAsia="en-US"/>
        </w:rPr>
        <w:t xml:space="preserve"> учебный год  (1-4 классы)</w:t>
      </w:r>
    </w:p>
    <w:p w:rsidR="006B1A55" w:rsidRPr="006B1A55" w:rsidRDefault="006B1A55" w:rsidP="006B1A55">
      <w:pPr>
        <w:jc w:val="both"/>
      </w:pPr>
    </w:p>
    <w:tbl>
      <w:tblPr>
        <w:tblStyle w:val="a3"/>
        <w:tblW w:w="0" w:type="auto"/>
        <w:tblLook w:val="04A0" w:firstRow="1" w:lastRow="0" w:firstColumn="1" w:lastColumn="0" w:noHBand="0" w:noVBand="1"/>
      </w:tblPr>
      <w:tblGrid>
        <w:gridCol w:w="4361"/>
        <w:gridCol w:w="1134"/>
        <w:gridCol w:w="1134"/>
        <w:gridCol w:w="1134"/>
        <w:gridCol w:w="1137"/>
        <w:gridCol w:w="2832"/>
      </w:tblGrid>
      <w:tr w:rsidR="00500539" w:rsidRPr="006B1A55" w:rsidTr="006B1A55">
        <w:tc>
          <w:tcPr>
            <w:tcW w:w="4361" w:type="dxa"/>
            <w:vMerge w:val="restart"/>
          </w:tcPr>
          <w:p w:rsidR="00500539" w:rsidRPr="006B1A55" w:rsidRDefault="00500539" w:rsidP="006B1A55">
            <w:pPr>
              <w:jc w:val="center"/>
            </w:pPr>
            <w:r w:rsidRPr="006B1A55">
              <w:rPr>
                <w:lang w:eastAsia="en-US"/>
              </w:rPr>
              <w:t>Направления</w:t>
            </w:r>
          </w:p>
        </w:tc>
        <w:tc>
          <w:tcPr>
            <w:tcW w:w="4539" w:type="dxa"/>
            <w:gridSpan w:val="4"/>
          </w:tcPr>
          <w:p w:rsidR="00500539" w:rsidRPr="006B1A55" w:rsidRDefault="00500539" w:rsidP="006B1A55">
            <w:pPr>
              <w:jc w:val="center"/>
            </w:pPr>
            <w:r w:rsidRPr="006B1A55">
              <w:rPr>
                <w:lang w:eastAsia="en-US"/>
              </w:rPr>
              <w:t>Количество часов в неделю</w:t>
            </w:r>
          </w:p>
        </w:tc>
        <w:tc>
          <w:tcPr>
            <w:tcW w:w="2832" w:type="dxa"/>
            <w:vMerge w:val="restart"/>
          </w:tcPr>
          <w:p w:rsidR="00500539" w:rsidRPr="006B1A55" w:rsidRDefault="00500539" w:rsidP="00500539">
            <w:pPr>
              <w:tabs>
                <w:tab w:val="left" w:pos="387"/>
              </w:tabs>
              <w:jc w:val="center"/>
              <w:rPr>
                <w:b w:val="0"/>
                <w:lang w:eastAsia="en-US"/>
              </w:rPr>
            </w:pPr>
            <w:r>
              <w:rPr>
                <w:rFonts w:eastAsiaTheme="minorHAnsi"/>
                <w:lang w:eastAsia="en-US"/>
              </w:rPr>
              <w:t>Количество обучающихся</w:t>
            </w:r>
          </w:p>
        </w:tc>
      </w:tr>
      <w:tr w:rsidR="00500539" w:rsidRPr="006B1A55" w:rsidTr="006B1A55">
        <w:tc>
          <w:tcPr>
            <w:tcW w:w="4361" w:type="dxa"/>
            <w:vMerge/>
          </w:tcPr>
          <w:p w:rsidR="00500539" w:rsidRPr="006B1A55" w:rsidRDefault="00500539" w:rsidP="006B1A55">
            <w:pPr>
              <w:jc w:val="both"/>
            </w:pPr>
          </w:p>
        </w:tc>
        <w:tc>
          <w:tcPr>
            <w:tcW w:w="1134" w:type="dxa"/>
          </w:tcPr>
          <w:p w:rsidR="00500539" w:rsidRPr="006B1A55" w:rsidRDefault="00500539" w:rsidP="006B1A55">
            <w:pPr>
              <w:jc w:val="both"/>
            </w:pPr>
            <w:r w:rsidRPr="006B1A55">
              <w:t>1 класс</w:t>
            </w:r>
          </w:p>
        </w:tc>
        <w:tc>
          <w:tcPr>
            <w:tcW w:w="1134" w:type="dxa"/>
          </w:tcPr>
          <w:p w:rsidR="00500539" w:rsidRPr="006B1A55" w:rsidRDefault="00500539" w:rsidP="006B1A55">
            <w:pPr>
              <w:jc w:val="both"/>
            </w:pPr>
            <w:r w:rsidRPr="006B1A55">
              <w:t>2 класс</w:t>
            </w:r>
          </w:p>
        </w:tc>
        <w:tc>
          <w:tcPr>
            <w:tcW w:w="1134" w:type="dxa"/>
          </w:tcPr>
          <w:p w:rsidR="00500539" w:rsidRPr="006B1A55" w:rsidRDefault="00500539" w:rsidP="006B1A55">
            <w:pPr>
              <w:jc w:val="both"/>
            </w:pPr>
            <w:r w:rsidRPr="006B1A55">
              <w:t>3 класс</w:t>
            </w:r>
          </w:p>
        </w:tc>
        <w:tc>
          <w:tcPr>
            <w:tcW w:w="1137" w:type="dxa"/>
          </w:tcPr>
          <w:p w:rsidR="00500539" w:rsidRPr="006B1A55" w:rsidRDefault="00500539" w:rsidP="006B1A55">
            <w:pPr>
              <w:jc w:val="both"/>
            </w:pPr>
            <w:r w:rsidRPr="006B1A55">
              <w:t>4 класс</w:t>
            </w:r>
          </w:p>
        </w:tc>
        <w:tc>
          <w:tcPr>
            <w:tcW w:w="2832" w:type="dxa"/>
            <w:vMerge/>
          </w:tcPr>
          <w:p w:rsidR="00500539" w:rsidRPr="006B1A55" w:rsidRDefault="00500539" w:rsidP="006B1A55">
            <w:pPr>
              <w:jc w:val="both"/>
            </w:pPr>
          </w:p>
        </w:tc>
      </w:tr>
      <w:tr w:rsidR="006B1A55" w:rsidRPr="006B1A55" w:rsidTr="006B1A55">
        <w:tc>
          <w:tcPr>
            <w:tcW w:w="4361" w:type="dxa"/>
          </w:tcPr>
          <w:p w:rsidR="006B1A55" w:rsidRPr="006B1A55" w:rsidRDefault="006B1A55" w:rsidP="006B1A55">
            <w:pPr>
              <w:autoSpaceDE w:val="0"/>
              <w:autoSpaceDN w:val="0"/>
              <w:adjustRightInd w:val="0"/>
              <w:jc w:val="both"/>
              <w:rPr>
                <w:rFonts w:eastAsiaTheme="minorHAnsi"/>
                <w:color w:val="000000"/>
                <w:sz w:val="22"/>
                <w:szCs w:val="22"/>
                <w:lang w:eastAsia="en-US"/>
              </w:rPr>
            </w:pPr>
            <w:r w:rsidRPr="006B1A55">
              <w:rPr>
                <w:rFonts w:eastAsiaTheme="minorHAnsi"/>
                <w:b w:val="0"/>
                <w:color w:val="000000"/>
                <w:sz w:val="22"/>
                <w:szCs w:val="22"/>
                <w:lang w:eastAsia="en-US"/>
              </w:rPr>
              <w:t xml:space="preserve">Информационно-просветительские занятия патриотической, нравственной и экологической направленности </w:t>
            </w:r>
            <w:r w:rsidRPr="006B1A55">
              <w:rPr>
                <w:rFonts w:eastAsiaTheme="minorHAnsi"/>
                <w:color w:val="000000"/>
                <w:sz w:val="22"/>
                <w:szCs w:val="22"/>
                <w:lang w:eastAsia="en-US"/>
              </w:rPr>
              <w:t xml:space="preserve">«Разговоры о важном» </w:t>
            </w:r>
          </w:p>
          <w:p w:rsidR="006B1A55" w:rsidRPr="006B1A55" w:rsidRDefault="006B1A55" w:rsidP="006B1A55">
            <w:pPr>
              <w:jc w:val="both"/>
            </w:pPr>
            <w:r w:rsidRPr="006B1A55">
              <w:rPr>
                <w:lang w:eastAsia="en-US"/>
              </w:rPr>
              <w:t xml:space="preserve"> </w:t>
            </w:r>
          </w:p>
        </w:tc>
        <w:tc>
          <w:tcPr>
            <w:tcW w:w="1134" w:type="dxa"/>
          </w:tcPr>
          <w:p w:rsidR="006B1A55" w:rsidRPr="006B1A55" w:rsidRDefault="006B1A55" w:rsidP="006B1A55">
            <w:pPr>
              <w:jc w:val="center"/>
            </w:pPr>
            <w:r w:rsidRPr="006B1A55">
              <w:t xml:space="preserve"> </w:t>
            </w:r>
          </w:p>
          <w:p w:rsidR="006B1A55" w:rsidRPr="006B1A55" w:rsidRDefault="006B1A55" w:rsidP="006B1A55">
            <w:pPr>
              <w:jc w:val="center"/>
            </w:pPr>
          </w:p>
          <w:p w:rsidR="006B1A55" w:rsidRPr="006B1A55" w:rsidRDefault="006B1A55" w:rsidP="006B1A55">
            <w:pPr>
              <w:jc w:val="center"/>
            </w:pPr>
            <w:r w:rsidRPr="006B1A55">
              <w:t>1</w:t>
            </w:r>
          </w:p>
        </w:tc>
        <w:tc>
          <w:tcPr>
            <w:tcW w:w="1134" w:type="dxa"/>
          </w:tcPr>
          <w:p w:rsidR="006B1A55" w:rsidRPr="006B1A55" w:rsidRDefault="006B1A55" w:rsidP="006B1A55">
            <w:pPr>
              <w:jc w:val="center"/>
            </w:pPr>
            <w:r w:rsidRPr="006B1A55">
              <w:t xml:space="preserve"> </w:t>
            </w:r>
          </w:p>
          <w:p w:rsidR="006B1A55" w:rsidRPr="006B1A55" w:rsidRDefault="006B1A55" w:rsidP="006B1A55">
            <w:pPr>
              <w:jc w:val="center"/>
            </w:pPr>
          </w:p>
          <w:p w:rsidR="006B1A55" w:rsidRPr="006B1A55" w:rsidRDefault="006B1A55" w:rsidP="006B1A55">
            <w:pPr>
              <w:jc w:val="center"/>
            </w:pPr>
            <w:r w:rsidRPr="006B1A55">
              <w:t>1</w:t>
            </w:r>
          </w:p>
        </w:tc>
        <w:tc>
          <w:tcPr>
            <w:tcW w:w="1134" w:type="dxa"/>
          </w:tcPr>
          <w:p w:rsidR="006B1A55" w:rsidRPr="006B1A55" w:rsidRDefault="006B1A55" w:rsidP="006B1A55">
            <w:pPr>
              <w:jc w:val="center"/>
              <w:rPr>
                <w:rFonts w:asciiTheme="minorHAnsi" w:eastAsiaTheme="minorHAnsi" w:hAnsiTheme="minorHAnsi" w:cstheme="minorBidi"/>
              </w:rPr>
            </w:pPr>
          </w:p>
          <w:p w:rsidR="006B1A55" w:rsidRPr="006B1A55" w:rsidRDefault="006B1A55" w:rsidP="006B1A55">
            <w:pPr>
              <w:tabs>
                <w:tab w:val="right" w:pos="2052"/>
              </w:tabs>
              <w:jc w:val="center"/>
              <w:rPr>
                <w:rFonts w:eastAsiaTheme="minorHAnsi"/>
              </w:rPr>
            </w:pPr>
          </w:p>
          <w:p w:rsidR="006B1A55" w:rsidRPr="006B1A55" w:rsidRDefault="006B1A55" w:rsidP="006B1A55">
            <w:pPr>
              <w:tabs>
                <w:tab w:val="right" w:pos="2052"/>
              </w:tabs>
              <w:jc w:val="center"/>
              <w:rPr>
                <w:rFonts w:eastAsiaTheme="minorHAnsi"/>
              </w:rPr>
            </w:pPr>
            <w:r w:rsidRPr="006B1A55">
              <w:rPr>
                <w:rFonts w:eastAsiaTheme="minorHAnsi"/>
              </w:rPr>
              <w:t>1</w:t>
            </w:r>
          </w:p>
        </w:tc>
        <w:tc>
          <w:tcPr>
            <w:tcW w:w="1137" w:type="dxa"/>
          </w:tcPr>
          <w:p w:rsidR="006B1A55" w:rsidRPr="006B1A55" w:rsidRDefault="006B1A55" w:rsidP="006B1A55">
            <w:pPr>
              <w:jc w:val="center"/>
              <w:rPr>
                <w:rFonts w:eastAsiaTheme="minorHAnsi"/>
              </w:rPr>
            </w:pPr>
          </w:p>
          <w:p w:rsidR="006B1A55" w:rsidRPr="006B1A55" w:rsidRDefault="006B1A55" w:rsidP="006B1A55">
            <w:pPr>
              <w:tabs>
                <w:tab w:val="right" w:pos="2052"/>
              </w:tabs>
              <w:ind w:left="519"/>
              <w:jc w:val="center"/>
              <w:rPr>
                <w:rFonts w:eastAsiaTheme="minorHAnsi"/>
              </w:rPr>
            </w:pPr>
          </w:p>
          <w:p w:rsidR="006B1A55" w:rsidRPr="006B1A55" w:rsidRDefault="006B1A55" w:rsidP="006B1A55">
            <w:pPr>
              <w:tabs>
                <w:tab w:val="right" w:pos="2052"/>
              </w:tabs>
              <w:rPr>
                <w:rFonts w:eastAsiaTheme="minorHAnsi"/>
              </w:rPr>
            </w:pPr>
            <w:r w:rsidRPr="006B1A55">
              <w:rPr>
                <w:rFonts w:eastAsiaTheme="minorHAnsi"/>
              </w:rPr>
              <w:t xml:space="preserve">      1</w:t>
            </w:r>
          </w:p>
        </w:tc>
        <w:tc>
          <w:tcPr>
            <w:tcW w:w="2832" w:type="dxa"/>
          </w:tcPr>
          <w:p w:rsidR="00500539" w:rsidRDefault="00500539" w:rsidP="006B1A55">
            <w:pPr>
              <w:jc w:val="center"/>
              <w:rPr>
                <w:rFonts w:eastAsiaTheme="minorHAnsi"/>
              </w:rPr>
            </w:pPr>
          </w:p>
          <w:p w:rsidR="00500539" w:rsidRDefault="00500539" w:rsidP="00500539">
            <w:pPr>
              <w:rPr>
                <w:rFonts w:eastAsiaTheme="minorHAnsi"/>
              </w:rPr>
            </w:pPr>
          </w:p>
          <w:p w:rsidR="006B1A55" w:rsidRPr="00500539" w:rsidRDefault="00500539" w:rsidP="00500539">
            <w:pPr>
              <w:jc w:val="center"/>
              <w:rPr>
                <w:rFonts w:eastAsiaTheme="minorHAnsi"/>
              </w:rPr>
            </w:pPr>
            <w:r>
              <w:rPr>
                <w:rFonts w:eastAsiaTheme="minorHAnsi"/>
              </w:rPr>
              <w:t>10</w:t>
            </w:r>
          </w:p>
        </w:tc>
      </w:tr>
      <w:tr w:rsidR="006B1A55" w:rsidRPr="006B1A55" w:rsidTr="006B1A55">
        <w:tc>
          <w:tcPr>
            <w:tcW w:w="4361" w:type="dxa"/>
          </w:tcPr>
          <w:p w:rsidR="006B1A55" w:rsidRPr="006B1A55" w:rsidRDefault="006B1A55" w:rsidP="006B1A55">
            <w:pPr>
              <w:autoSpaceDE w:val="0"/>
              <w:autoSpaceDN w:val="0"/>
              <w:adjustRightInd w:val="0"/>
              <w:jc w:val="both"/>
              <w:rPr>
                <w:rFonts w:eastAsiaTheme="minorHAnsi"/>
                <w:b w:val="0"/>
                <w:color w:val="000000"/>
                <w:sz w:val="22"/>
                <w:szCs w:val="22"/>
                <w:lang w:eastAsia="en-US"/>
              </w:rPr>
            </w:pPr>
            <w:r w:rsidRPr="006B1A55">
              <w:rPr>
                <w:rFonts w:eastAsiaTheme="minorHAnsi"/>
                <w:b w:val="0"/>
                <w:color w:val="000000"/>
                <w:sz w:val="22"/>
                <w:szCs w:val="22"/>
                <w:lang w:eastAsia="en-US"/>
              </w:rPr>
              <w:t>Занятия по формированию функциональной грамотности обучающихся</w:t>
            </w:r>
            <w:r w:rsidRPr="006B1A55">
              <w:rPr>
                <w:rFonts w:eastAsiaTheme="minorHAnsi"/>
                <w:b w:val="0"/>
                <w:color w:val="000000"/>
                <w:lang w:eastAsia="en-US"/>
              </w:rPr>
              <w:t xml:space="preserve"> </w:t>
            </w:r>
            <w:r w:rsidRPr="006B1A55">
              <w:rPr>
                <w:rFonts w:eastAsiaTheme="minorHAnsi"/>
                <w:color w:val="000000"/>
                <w:sz w:val="22"/>
                <w:szCs w:val="22"/>
                <w:lang w:eastAsia="en-US"/>
              </w:rPr>
              <w:t>«Занимательная математика»</w:t>
            </w:r>
          </w:p>
        </w:tc>
        <w:tc>
          <w:tcPr>
            <w:tcW w:w="2268" w:type="dxa"/>
            <w:gridSpan w:val="2"/>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2</w:t>
            </w:r>
          </w:p>
        </w:tc>
        <w:tc>
          <w:tcPr>
            <w:tcW w:w="1134" w:type="dxa"/>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w:t>
            </w:r>
          </w:p>
        </w:tc>
        <w:tc>
          <w:tcPr>
            <w:tcW w:w="1137" w:type="dxa"/>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w:t>
            </w:r>
          </w:p>
        </w:tc>
        <w:tc>
          <w:tcPr>
            <w:tcW w:w="2832" w:type="dxa"/>
          </w:tcPr>
          <w:p w:rsidR="00500539" w:rsidRDefault="00500539" w:rsidP="006B1A55">
            <w:pPr>
              <w:jc w:val="center"/>
            </w:pPr>
          </w:p>
          <w:p w:rsidR="00500539" w:rsidRDefault="00500539" w:rsidP="00500539"/>
          <w:p w:rsidR="006B1A55" w:rsidRPr="00500539" w:rsidRDefault="00500539" w:rsidP="00500539">
            <w:pPr>
              <w:jc w:val="center"/>
            </w:pPr>
            <w:r>
              <w:t>6</w:t>
            </w:r>
          </w:p>
        </w:tc>
      </w:tr>
      <w:tr w:rsidR="006B1A55" w:rsidRPr="006B1A55" w:rsidTr="006B1A55">
        <w:tc>
          <w:tcPr>
            <w:tcW w:w="4361" w:type="dxa"/>
          </w:tcPr>
          <w:p w:rsidR="006B1A55" w:rsidRPr="006B1A55" w:rsidRDefault="006B1A55" w:rsidP="006B1A55">
            <w:pPr>
              <w:autoSpaceDE w:val="0"/>
              <w:autoSpaceDN w:val="0"/>
              <w:adjustRightInd w:val="0"/>
              <w:jc w:val="both"/>
              <w:rPr>
                <w:rFonts w:eastAsiaTheme="minorHAnsi"/>
                <w:color w:val="000000"/>
                <w:sz w:val="22"/>
                <w:szCs w:val="22"/>
                <w:lang w:eastAsia="en-US"/>
              </w:rPr>
            </w:pPr>
            <w:r w:rsidRPr="006B1A55">
              <w:rPr>
                <w:rFonts w:eastAsiaTheme="minorHAnsi"/>
                <w:b w:val="0"/>
                <w:color w:val="000000"/>
                <w:sz w:val="22"/>
                <w:szCs w:val="22"/>
                <w:lang w:eastAsia="en-US"/>
              </w:rPr>
              <w:lastRenderedPageBreak/>
              <w:t xml:space="preserve">Занятия, связанные с реализацией особых интеллектуальных и социокультурных потребностей обучающихся: </w:t>
            </w:r>
            <w:r w:rsidRPr="006B1A55">
              <w:rPr>
                <w:rFonts w:eastAsiaTheme="minorHAnsi"/>
                <w:b w:val="0"/>
                <w:color w:val="FF0000"/>
                <w:sz w:val="22"/>
                <w:szCs w:val="22"/>
                <w:lang w:eastAsia="en-US"/>
              </w:rPr>
              <w:t xml:space="preserve"> </w:t>
            </w:r>
            <w:r w:rsidRPr="006B1A55">
              <w:rPr>
                <w:rFonts w:eastAsiaTheme="minorHAnsi"/>
                <w:color w:val="000000"/>
                <w:sz w:val="22"/>
                <w:szCs w:val="22"/>
                <w:lang w:eastAsia="en-US"/>
              </w:rPr>
              <w:t xml:space="preserve">  исследовательская  и проектная деятельность курс « Я - исследователь», </w:t>
            </w:r>
          </w:p>
          <w:p w:rsidR="006B1A55" w:rsidRPr="006B1A55" w:rsidRDefault="006B1A55" w:rsidP="006B1A55">
            <w:pPr>
              <w:autoSpaceDE w:val="0"/>
              <w:autoSpaceDN w:val="0"/>
              <w:adjustRightInd w:val="0"/>
              <w:jc w:val="both"/>
              <w:rPr>
                <w:rFonts w:eastAsiaTheme="minorHAnsi"/>
                <w:color w:val="000000"/>
                <w:sz w:val="22"/>
                <w:szCs w:val="22"/>
                <w:lang w:eastAsia="en-US"/>
              </w:rPr>
            </w:pPr>
          </w:p>
          <w:p w:rsidR="006B1A55" w:rsidRPr="006B1A55" w:rsidRDefault="006B1A55" w:rsidP="006B1A55">
            <w:pPr>
              <w:autoSpaceDE w:val="0"/>
              <w:autoSpaceDN w:val="0"/>
              <w:adjustRightInd w:val="0"/>
              <w:jc w:val="both"/>
              <w:rPr>
                <w:rFonts w:eastAsiaTheme="minorHAnsi"/>
                <w:b w:val="0"/>
                <w:color w:val="000000"/>
                <w:sz w:val="22"/>
                <w:szCs w:val="22"/>
                <w:lang w:eastAsia="en-US"/>
              </w:rPr>
            </w:pPr>
            <w:r w:rsidRPr="006B1A55">
              <w:rPr>
                <w:rFonts w:eastAsiaTheme="minorHAnsi"/>
                <w:color w:val="000000"/>
                <w:sz w:val="22"/>
                <w:szCs w:val="22"/>
                <w:lang w:eastAsia="en-US"/>
              </w:rPr>
              <w:t xml:space="preserve">курс «Разговор о правильном питании»  </w:t>
            </w:r>
          </w:p>
          <w:p w:rsidR="006B1A55" w:rsidRPr="006B1A55" w:rsidRDefault="006B1A55" w:rsidP="006B1A55">
            <w:pPr>
              <w:jc w:val="both"/>
            </w:pPr>
            <w:r w:rsidRPr="006B1A55">
              <w:rPr>
                <w:b w:val="0"/>
              </w:rPr>
              <w:t xml:space="preserve">  </w:t>
            </w:r>
          </w:p>
        </w:tc>
        <w:tc>
          <w:tcPr>
            <w:tcW w:w="2268" w:type="dxa"/>
            <w:gridSpan w:val="2"/>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1</w:t>
            </w: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1</w:t>
            </w:r>
          </w:p>
        </w:tc>
        <w:tc>
          <w:tcPr>
            <w:tcW w:w="2271" w:type="dxa"/>
            <w:gridSpan w:val="2"/>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1</w:t>
            </w: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1</w:t>
            </w:r>
          </w:p>
        </w:tc>
        <w:tc>
          <w:tcPr>
            <w:tcW w:w="2832" w:type="dxa"/>
          </w:tcPr>
          <w:p w:rsidR="00500539" w:rsidRDefault="00500539" w:rsidP="006B1A55">
            <w:pPr>
              <w:jc w:val="center"/>
            </w:pPr>
          </w:p>
          <w:p w:rsidR="00500539" w:rsidRPr="00500539" w:rsidRDefault="00500539" w:rsidP="00500539"/>
          <w:p w:rsidR="00500539" w:rsidRDefault="00500539" w:rsidP="00500539"/>
          <w:p w:rsidR="00500539" w:rsidRDefault="00500539" w:rsidP="00500539">
            <w:pPr>
              <w:jc w:val="center"/>
            </w:pPr>
            <w:r>
              <w:t>10</w:t>
            </w:r>
          </w:p>
          <w:p w:rsidR="00500539" w:rsidRPr="00500539" w:rsidRDefault="00500539" w:rsidP="00500539"/>
          <w:p w:rsidR="00500539" w:rsidRDefault="00500539" w:rsidP="00500539"/>
          <w:p w:rsidR="006B1A55" w:rsidRPr="00500539" w:rsidRDefault="00500539" w:rsidP="00500539">
            <w:pPr>
              <w:jc w:val="center"/>
            </w:pPr>
            <w:r>
              <w:t>10</w:t>
            </w:r>
          </w:p>
        </w:tc>
      </w:tr>
      <w:tr w:rsidR="006B1A55" w:rsidRPr="006B1A55" w:rsidTr="006B1A55">
        <w:tc>
          <w:tcPr>
            <w:tcW w:w="4361" w:type="dxa"/>
          </w:tcPr>
          <w:p w:rsidR="006B1A55" w:rsidRPr="006B1A55" w:rsidRDefault="006B1A55" w:rsidP="006B1A55">
            <w:pPr>
              <w:autoSpaceDE w:val="0"/>
              <w:autoSpaceDN w:val="0"/>
              <w:adjustRightInd w:val="0"/>
              <w:jc w:val="both"/>
              <w:rPr>
                <w:rFonts w:eastAsiaTheme="minorHAnsi"/>
                <w:b w:val="0"/>
                <w:color w:val="000000"/>
                <w:sz w:val="22"/>
                <w:szCs w:val="22"/>
                <w:lang w:eastAsia="en-US"/>
              </w:rPr>
            </w:pPr>
            <w:r w:rsidRPr="006B1A55">
              <w:rPr>
                <w:rFonts w:eastAsiaTheme="minorHAnsi"/>
                <w:color w:val="FF0000"/>
                <w:lang w:eastAsia="en-US"/>
              </w:rPr>
              <w:t xml:space="preserve"> </w:t>
            </w:r>
            <w:r w:rsidRPr="006B1A55">
              <w:rPr>
                <w:rFonts w:eastAsiaTheme="minorHAnsi"/>
                <w:b w:val="0"/>
                <w:color w:val="000000"/>
                <w:sz w:val="22"/>
                <w:szCs w:val="22"/>
                <w:lang w:eastAsia="en-US"/>
              </w:rPr>
              <w:t xml:space="preserve">Занятия, направленные на удовлетворение интересов и </w:t>
            </w:r>
            <w:proofErr w:type="gramStart"/>
            <w:r w:rsidRPr="006B1A55">
              <w:rPr>
                <w:rFonts w:eastAsiaTheme="minorHAnsi"/>
                <w:b w:val="0"/>
                <w:color w:val="000000"/>
                <w:sz w:val="22"/>
                <w:szCs w:val="22"/>
                <w:lang w:eastAsia="en-US"/>
              </w:rPr>
              <w:t>потребностей</w:t>
            </w:r>
            <w:proofErr w:type="gramEnd"/>
            <w:r w:rsidRPr="006B1A55">
              <w:rPr>
                <w:rFonts w:eastAsiaTheme="minorHAnsi"/>
                <w:b w:val="0"/>
                <w:color w:val="000000"/>
                <w:sz w:val="22"/>
                <w:szCs w:val="22"/>
                <w:lang w:eastAsia="en-US"/>
              </w:rPr>
              <w:t xml:space="preserve"> обучающихся в творческом и физическом развитии, помощь в самореализации, раскрытии и развитии способностей и талантов </w:t>
            </w:r>
          </w:p>
          <w:p w:rsidR="006B1A55" w:rsidRPr="006B1A55" w:rsidRDefault="006B1A55" w:rsidP="006B1A55">
            <w:pPr>
              <w:jc w:val="both"/>
              <w:rPr>
                <w:sz w:val="22"/>
                <w:szCs w:val="22"/>
              </w:rPr>
            </w:pPr>
            <w:r w:rsidRPr="006B1A55">
              <w:rPr>
                <w:sz w:val="22"/>
                <w:szCs w:val="22"/>
              </w:rPr>
              <w:t>«Подвижные игры»,</w:t>
            </w:r>
          </w:p>
          <w:p w:rsidR="006B1A55" w:rsidRPr="006B1A55" w:rsidRDefault="006B1A55" w:rsidP="006B1A55">
            <w:pPr>
              <w:jc w:val="both"/>
              <w:rPr>
                <w:sz w:val="22"/>
                <w:szCs w:val="22"/>
              </w:rPr>
            </w:pPr>
          </w:p>
          <w:p w:rsidR="006B1A55" w:rsidRPr="006B1A55" w:rsidRDefault="006B1A55" w:rsidP="006B1A55">
            <w:pPr>
              <w:jc w:val="both"/>
            </w:pPr>
            <w:r w:rsidRPr="006B1A55">
              <w:rPr>
                <w:sz w:val="22"/>
                <w:szCs w:val="22"/>
              </w:rPr>
              <w:t xml:space="preserve"> «Умелые ручки»</w:t>
            </w:r>
          </w:p>
        </w:tc>
        <w:tc>
          <w:tcPr>
            <w:tcW w:w="2268" w:type="dxa"/>
            <w:gridSpan w:val="2"/>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1</w:t>
            </w:r>
          </w:p>
          <w:p w:rsidR="006B1A55" w:rsidRPr="006B1A55" w:rsidRDefault="006B1A55" w:rsidP="006B1A55">
            <w:pPr>
              <w:jc w:val="center"/>
            </w:pPr>
          </w:p>
          <w:p w:rsidR="006B1A55" w:rsidRPr="006B1A55" w:rsidRDefault="006B1A55" w:rsidP="006B1A55">
            <w:pPr>
              <w:jc w:val="center"/>
            </w:pPr>
            <w:r w:rsidRPr="006B1A55">
              <w:t>-</w:t>
            </w:r>
          </w:p>
        </w:tc>
        <w:tc>
          <w:tcPr>
            <w:tcW w:w="2271" w:type="dxa"/>
            <w:gridSpan w:val="2"/>
          </w:tcPr>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p>
          <w:p w:rsidR="006B1A55" w:rsidRPr="006B1A55" w:rsidRDefault="006B1A55" w:rsidP="006B1A55">
            <w:pPr>
              <w:jc w:val="center"/>
            </w:pPr>
            <w:r w:rsidRPr="006B1A55">
              <w:t>1</w:t>
            </w:r>
          </w:p>
          <w:p w:rsidR="006B1A55" w:rsidRPr="006B1A55" w:rsidRDefault="006B1A55" w:rsidP="006B1A55">
            <w:pPr>
              <w:jc w:val="center"/>
            </w:pPr>
          </w:p>
          <w:p w:rsidR="006B1A55" w:rsidRPr="006B1A55" w:rsidRDefault="006B1A55" w:rsidP="006B1A55">
            <w:pPr>
              <w:jc w:val="center"/>
            </w:pPr>
            <w:r w:rsidRPr="006B1A55">
              <w:t>1</w:t>
            </w:r>
          </w:p>
        </w:tc>
        <w:tc>
          <w:tcPr>
            <w:tcW w:w="2832" w:type="dxa"/>
          </w:tcPr>
          <w:p w:rsidR="00500539" w:rsidRDefault="00500539" w:rsidP="006B1A55">
            <w:pPr>
              <w:jc w:val="center"/>
            </w:pPr>
          </w:p>
          <w:p w:rsidR="00500539" w:rsidRPr="00500539" w:rsidRDefault="00500539" w:rsidP="00500539"/>
          <w:p w:rsidR="00500539" w:rsidRPr="00500539" w:rsidRDefault="00500539" w:rsidP="00500539"/>
          <w:p w:rsidR="00500539" w:rsidRDefault="00500539" w:rsidP="00500539"/>
          <w:p w:rsidR="00500539" w:rsidRDefault="00500539" w:rsidP="00500539">
            <w:pPr>
              <w:jc w:val="center"/>
            </w:pPr>
            <w:r>
              <w:t>10</w:t>
            </w:r>
          </w:p>
          <w:p w:rsidR="00500539" w:rsidRDefault="00500539" w:rsidP="00500539"/>
          <w:p w:rsidR="006B1A55" w:rsidRPr="00500539" w:rsidRDefault="00500539" w:rsidP="00500539">
            <w:pPr>
              <w:jc w:val="center"/>
            </w:pPr>
            <w:r>
              <w:t>4</w:t>
            </w:r>
          </w:p>
        </w:tc>
      </w:tr>
      <w:tr w:rsidR="006B1A55" w:rsidRPr="006B1A55" w:rsidTr="006B1A55">
        <w:tc>
          <w:tcPr>
            <w:tcW w:w="4361" w:type="dxa"/>
          </w:tcPr>
          <w:p w:rsidR="006B1A55" w:rsidRPr="006B1A55" w:rsidRDefault="006B1A55" w:rsidP="006B1A55">
            <w:pPr>
              <w:jc w:val="both"/>
            </w:pPr>
            <w:r w:rsidRPr="006B1A55">
              <w:t>Всего:</w:t>
            </w:r>
          </w:p>
        </w:tc>
        <w:tc>
          <w:tcPr>
            <w:tcW w:w="1134" w:type="dxa"/>
          </w:tcPr>
          <w:p w:rsidR="006B1A55" w:rsidRPr="006B1A55" w:rsidRDefault="006B1A55" w:rsidP="006B1A55">
            <w:pPr>
              <w:jc w:val="center"/>
            </w:pPr>
            <w:r w:rsidRPr="006B1A55">
              <w:t>6</w:t>
            </w:r>
          </w:p>
        </w:tc>
        <w:tc>
          <w:tcPr>
            <w:tcW w:w="1134" w:type="dxa"/>
          </w:tcPr>
          <w:p w:rsidR="006B1A55" w:rsidRPr="006B1A55" w:rsidRDefault="006B1A55" w:rsidP="006B1A55">
            <w:pPr>
              <w:jc w:val="center"/>
            </w:pPr>
            <w:r w:rsidRPr="006B1A55">
              <w:t>6</w:t>
            </w:r>
          </w:p>
        </w:tc>
        <w:tc>
          <w:tcPr>
            <w:tcW w:w="1134" w:type="dxa"/>
          </w:tcPr>
          <w:p w:rsidR="006B1A55" w:rsidRPr="006B1A55" w:rsidRDefault="006B1A55" w:rsidP="006B1A55">
            <w:pPr>
              <w:jc w:val="center"/>
            </w:pPr>
            <w:r w:rsidRPr="006B1A55">
              <w:t>5</w:t>
            </w:r>
          </w:p>
        </w:tc>
        <w:tc>
          <w:tcPr>
            <w:tcW w:w="1137" w:type="dxa"/>
          </w:tcPr>
          <w:p w:rsidR="006B1A55" w:rsidRPr="006B1A55" w:rsidRDefault="006B1A55" w:rsidP="006B1A55">
            <w:pPr>
              <w:jc w:val="center"/>
            </w:pPr>
            <w:r w:rsidRPr="006B1A55">
              <w:t>5</w:t>
            </w:r>
          </w:p>
        </w:tc>
        <w:tc>
          <w:tcPr>
            <w:tcW w:w="2832" w:type="dxa"/>
          </w:tcPr>
          <w:p w:rsidR="006B1A55" w:rsidRPr="006B1A55" w:rsidRDefault="006B1A55" w:rsidP="006B1A55">
            <w:pPr>
              <w:jc w:val="center"/>
            </w:pPr>
          </w:p>
        </w:tc>
      </w:tr>
      <w:tr w:rsidR="006B1A55" w:rsidRPr="006B1A55" w:rsidTr="006B1A55">
        <w:tc>
          <w:tcPr>
            <w:tcW w:w="4361" w:type="dxa"/>
          </w:tcPr>
          <w:p w:rsidR="006B1A55" w:rsidRPr="006B1A55" w:rsidRDefault="006B1A55" w:rsidP="006B1A55">
            <w:pPr>
              <w:jc w:val="both"/>
            </w:pPr>
            <w:r w:rsidRPr="006B1A55">
              <w:rPr>
                <w:b w:val="0"/>
              </w:rPr>
              <w:t>Предельно допустимая учебная нагрузка (5-ти дневная учебная неделя)</w:t>
            </w:r>
          </w:p>
        </w:tc>
        <w:tc>
          <w:tcPr>
            <w:tcW w:w="1134" w:type="dxa"/>
          </w:tcPr>
          <w:p w:rsidR="006B1A55" w:rsidRPr="006B1A55" w:rsidRDefault="006B1A55" w:rsidP="006B1A55">
            <w:pPr>
              <w:jc w:val="center"/>
            </w:pPr>
            <w:r w:rsidRPr="006B1A55">
              <w:t>10</w:t>
            </w:r>
          </w:p>
        </w:tc>
        <w:tc>
          <w:tcPr>
            <w:tcW w:w="1134" w:type="dxa"/>
          </w:tcPr>
          <w:p w:rsidR="006B1A55" w:rsidRPr="006B1A55" w:rsidRDefault="006B1A55" w:rsidP="006B1A55">
            <w:pPr>
              <w:jc w:val="center"/>
            </w:pPr>
            <w:r w:rsidRPr="006B1A55">
              <w:t>10</w:t>
            </w:r>
          </w:p>
        </w:tc>
        <w:tc>
          <w:tcPr>
            <w:tcW w:w="1134" w:type="dxa"/>
          </w:tcPr>
          <w:p w:rsidR="006B1A55" w:rsidRPr="006B1A55" w:rsidRDefault="006B1A55" w:rsidP="006B1A55">
            <w:pPr>
              <w:jc w:val="center"/>
            </w:pPr>
            <w:r w:rsidRPr="006B1A55">
              <w:t>10</w:t>
            </w:r>
          </w:p>
        </w:tc>
        <w:tc>
          <w:tcPr>
            <w:tcW w:w="1137" w:type="dxa"/>
          </w:tcPr>
          <w:p w:rsidR="006B1A55" w:rsidRPr="006B1A55" w:rsidRDefault="006B1A55" w:rsidP="006B1A55">
            <w:pPr>
              <w:jc w:val="center"/>
            </w:pPr>
            <w:r w:rsidRPr="006B1A55">
              <w:t>10</w:t>
            </w:r>
          </w:p>
        </w:tc>
        <w:tc>
          <w:tcPr>
            <w:tcW w:w="2832" w:type="dxa"/>
          </w:tcPr>
          <w:p w:rsidR="006B1A55" w:rsidRPr="006B1A55" w:rsidRDefault="006B1A55" w:rsidP="006B1A55">
            <w:pPr>
              <w:jc w:val="center"/>
            </w:pPr>
          </w:p>
        </w:tc>
      </w:tr>
    </w:tbl>
    <w:p w:rsidR="006B1A55" w:rsidRPr="006B1A55" w:rsidRDefault="006B1A55" w:rsidP="006B1A55">
      <w:pPr>
        <w:spacing w:line="360" w:lineRule="auto"/>
        <w:jc w:val="both"/>
        <w:rPr>
          <w:rFonts w:eastAsiaTheme="minorHAnsi"/>
          <w:b w:val="0"/>
          <w:lang w:eastAsia="en-US"/>
        </w:rPr>
      </w:pPr>
    </w:p>
    <w:p w:rsidR="000061E5" w:rsidRPr="00CF64DA" w:rsidRDefault="000061E5" w:rsidP="000061E5">
      <w:pPr>
        <w:jc w:val="center"/>
        <w:rPr>
          <w:rFonts w:eastAsiaTheme="minorHAnsi"/>
          <w:sz w:val="28"/>
          <w:szCs w:val="28"/>
          <w:lang w:eastAsia="en-US"/>
        </w:rPr>
      </w:pPr>
      <w:r w:rsidRPr="00CF64DA">
        <w:rPr>
          <w:sz w:val="28"/>
          <w:szCs w:val="28"/>
        </w:rPr>
        <w:t xml:space="preserve">Внеурочная деятельность </w:t>
      </w:r>
      <w:r w:rsidRPr="00CF64DA">
        <w:rPr>
          <w:rFonts w:eastAsiaTheme="minorHAnsi"/>
          <w:sz w:val="28"/>
          <w:szCs w:val="28"/>
          <w:lang w:eastAsia="en-US"/>
        </w:rPr>
        <w:t>в МОКУ «Устьевая школа»</w:t>
      </w:r>
    </w:p>
    <w:p w:rsidR="006B1A55" w:rsidRDefault="000061E5" w:rsidP="000061E5">
      <w:pPr>
        <w:jc w:val="center"/>
        <w:rPr>
          <w:sz w:val="28"/>
          <w:szCs w:val="28"/>
        </w:rPr>
      </w:pPr>
      <w:r>
        <w:rPr>
          <w:rFonts w:eastAsiaTheme="minorHAnsi"/>
          <w:sz w:val="28"/>
          <w:szCs w:val="28"/>
          <w:lang w:eastAsia="en-US"/>
        </w:rPr>
        <w:t>на 2022-2023</w:t>
      </w:r>
      <w:r w:rsidRPr="00CF64DA">
        <w:rPr>
          <w:rFonts w:eastAsiaTheme="minorHAnsi"/>
          <w:sz w:val="28"/>
          <w:szCs w:val="28"/>
          <w:lang w:eastAsia="en-US"/>
        </w:rPr>
        <w:t xml:space="preserve"> учебный год (5-9 классы</w:t>
      </w:r>
      <w:r w:rsidRPr="00CF64DA">
        <w:rPr>
          <w:rFonts w:eastAsiaTheme="minorHAnsi"/>
          <w:lang w:eastAsia="en-US"/>
        </w:rPr>
        <w:t>)</w:t>
      </w:r>
    </w:p>
    <w:tbl>
      <w:tblPr>
        <w:tblW w:w="137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2"/>
        <w:gridCol w:w="850"/>
        <w:gridCol w:w="850"/>
        <w:gridCol w:w="9"/>
        <w:gridCol w:w="842"/>
        <w:gridCol w:w="850"/>
        <w:gridCol w:w="849"/>
        <w:gridCol w:w="2274"/>
        <w:gridCol w:w="1978"/>
      </w:tblGrid>
      <w:tr w:rsidR="000061E5" w:rsidRPr="000061E5" w:rsidTr="00070A55">
        <w:trPr>
          <w:gridAfter w:val="1"/>
          <w:wAfter w:w="1978" w:type="dxa"/>
          <w:trHeight w:val="552"/>
        </w:trPr>
        <w:tc>
          <w:tcPr>
            <w:tcW w:w="5242" w:type="dxa"/>
            <w:vMerge w:val="restart"/>
            <w:tcBorders>
              <w:top w:val="single" w:sz="4" w:space="0" w:color="auto"/>
              <w:left w:val="single" w:sz="4" w:space="0" w:color="auto"/>
              <w:bottom w:val="single" w:sz="4" w:space="0" w:color="auto"/>
              <w:right w:val="single" w:sz="4" w:space="0" w:color="auto"/>
            </w:tcBorders>
          </w:tcPr>
          <w:p w:rsidR="000061E5" w:rsidRPr="000061E5" w:rsidRDefault="000061E5" w:rsidP="000061E5">
            <w:pPr>
              <w:jc w:val="center"/>
              <w:rPr>
                <w:sz w:val="22"/>
                <w:szCs w:val="22"/>
                <w:lang w:eastAsia="en-US"/>
              </w:rPr>
            </w:pPr>
          </w:p>
          <w:p w:rsidR="000061E5" w:rsidRPr="000061E5" w:rsidRDefault="000061E5" w:rsidP="000061E5">
            <w:pPr>
              <w:jc w:val="center"/>
              <w:rPr>
                <w:lang w:eastAsia="en-US"/>
              </w:rPr>
            </w:pPr>
            <w:r w:rsidRPr="000061E5">
              <w:rPr>
                <w:lang w:eastAsia="en-US"/>
              </w:rPr>
              <w:t>Направления</w:t>
            </w:r>
          </w:p>
        </w:tc>
        <w:tc>
          <w:tcPr>
            <w:tcW w:w="4250" w:type="dxa"/>
            <w:gridSpan w:val="6"/>
            <w:tcBorders>
              <w:top w:val="single" w:sz="4" w:space="0" w:color="auto"/>
              <w:left w:val="single" w:sz="4" w:space="0" w:color="auto"/>
              <w:bottom w:val="single" w:sz="4" w:space="0" w:color="auto"/>
              <w:right w:val="single" w:sz="4" w:space="0" w:color="auto"/>
            </w:tcBorders>
            <w:hideMark/>
          </w:tcPr>
          <w:p w:rsidR="000061E5" w:rsidRPr="000061E5" w:rsidRDefault="000061E5" w:rsidP="000061E5">
            <w:pPr>
              <w:jc w:val="center"/>
              <w:rPr>
                <w:lang w:eastAsia="en-US"/>
              </w:rPr>
            </w:pPr>
            <w:r w:rsidRPr="000061E5">
              <w:rPr>
                <w:lang w:eastAsia="en-US"/>
              </w:rPr>
              <w:t>Количество часов в неделю</w:t>
            </w:r>
          </w:p>
        </w:tc>
        <w:tc>
          <w:tcPr>
            <w:tcW w:w="2274" w:type="dxa"/>
            <w:vMerge w:val="restart"/>
            <w:tcBorders>
              <w:top w:val="single" w:sz="4" w:space="0" w:color="auto"/>
              <w:left w:val="single" w:sz="4" w:space="0" w:color="auto"/>
              <w:right w:val="single" w:sz="4" w:space="0" w:color="auto"/>
            </w:tcBorders>
          </w:tcPr>
          <w:p w:rsidR="000061E5" w:rsidRPr="000061E5" w:rsidRDefault="000061E5" w:rsidP="000061E5">
            <w:pPr>
              <w:jc w:val="center"/>
              <w:rPr>
                <w:b w:val="0"/>
                <w:sz w:val="22"/>
                <w:szCs w:val="22"/>
                <w:lang w:eastAsia="en-US"/>
              </w:rPr>
            </w:pPr>
            <w:r>
              <w:rPr>
                <w:rFonts w:eastAsiaTheme="minorHAnsi"/>
                <w:lang w:eastAsia="en-US"/>
              </w:rPr>
              <w:t>Количество обучающихся</w:t>
            </w:r>
          </w:p>
        </w:tc>
      </w:tr>
      <w:tr w:rsidR="000061E5" w:rsidRPr="000061E5" w:rsidTr="00070A55">
        <w:trPr>
          <w:gridAfter w:val="1"/>
          <w:wAfter w:w="1978" w:type="dxa"/>
          <w:trHeight w:val="533"/>
        </w:trPr>
        <w:tc>
          <w:tcPr>
            <w:tcW w:w="5242" w:type="dxa"/>
            <w:vMerge/>
            <w:tcBorders>
              <w:top w:val="single" w:sz="4" w:space="0" w:color="auto"/>
              <w:left w:val="single" w:sz="4" w:space="0" w:color="auto"/>
              <w:bottom w:val="single" w:sz="4" w:space="0" w:color="auto"/>
              <w:right w:val="single" w:sz="4" w:space="0" w:color="auto"/>
            </w:tcBorders>
            <w:vAlign w:val="center"/>
            <w:hideMark/>
          </w:tcPr>
          <w:p w:rsidR="000061E5" w:rsidRPr="000061E5" w:rsidRDefault="000061E5" w:rsidP="000061E5">
            <w:pPr>
              <w:jc w:val="both"/>
              <w:rPr>
                <w:b w:val="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061E5" w:rsidRPr="000061E5" w:rsidRDefault="000061E5" w:rsidP="000061E5">
            <w:pPr>
              <w:jc w:val="center"/>
              <w:rPr>
                <w:b w:val="0"/>
                <w:sz w:val="22"/>
                <w:szCs w:val="22"/>
                <w:lang w:eastAsia="en-US"/>
              </w:rPr>
            </w:pPr>
            <w:r w:rsidRPr="000061E5">
              <w:rPr>
                <w:b w:val="0"/>
                <w:sz w:val="22"/>
                <w:szCs w:val="22"/>
                <w:lang w:eastAsia="en-US"/>
              </w:rPr>
              <w:t>5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1E5" w:rsidRPr="000061E5" w:rsidRDefault="000061E5" w:rsidP="000061E5">
            <w:pPr>
              <w:jc w:val="center"/>
              <w:rPr>
                <w:b w:val="0"/>
                <w:sz w:val="22"/>
                <w:szCs w:val="22"/>
                <w:lang w:eastAsia="en-US"/>
              </w:rPr>
            </w:pPr>
            <w:r w:rsidRPr="000061E5">
              <w:rPr>
                <w:b w:val="0"/>
                <w:sz w:val="22"/>
                <w:szCs w:val="22"/>
                <w:lang w:eastAsia="en-US"/>
              </w:rPr>
              <w:t>6 класс</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0061E5" w:rsidRPr="000061E5" w:rsidRDefault="000061E5" w:rsidP="000061E5">
            <w:pPr>
              <w:jc w:val="center"/>
              <w:rPr>
                <w:b w:val="0"/>
                <w:sz w:val="22"/>
                <w:szCs w:val="22"/>
                <w:lang w:eastAsia="en-US"/>
              </w:rPr>
            </w:pPr>
            <w:r w:rsidRPr="000061E5">
              <w:rPr>
                <w:b w:val="0"/>
                <w:sz w:val="22"/>
                <w:szCs w:val="22"/>
                <w:lang w:eastAsia="en-US"/>
              </w:rPr>
              <w:t>7 класс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0061E5" w:rsidRPr="000061E5" w:rsidRDefault="000061E5" w:rsidP="000061E5">
            <w:pPr>
              <w:jc w:val="center"/>
              <w:rPr>
                <w:b w:val="0"/>
                <w:sz w:val="22"/>
                <w:szCs w:val="22"/>
                <w:lang w:eastAsia="en-US"/>
              </w:rPr>
            </w:pPr>
            <w:r w:rsidRPr="000061E5">
              <w:rPr>
                <w:b w:val="0"/>
                <w:sz w:val="22"/>
                <w:szCs w:val="22"/>
                <w:lang w:eastAsia="en-US"/>
              </w:rPr>
              <w:t>8 класс</w:t>
            </w:r>
          </w:p>
        </w:tc>
        <w:tc>
          <w:tcPr>
            <w:tcW w:w="849" w:type="dxa"/>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b w:val="0"/>
                <w:sz w:val="22"/>
                <w:szCs w:val="22"/>
                <w:lang w:eastAsia="en-US"/>
              </w:rPr>
            </w:pPr>
            <w:r w:rsidRPr="000061E5">
              <w:rPr>
                <w:b w:val="0"/>
                <w:sz w:val="22"/>
                <w:szCs w:val="22"/>
                <w:lang w:eastAsia="en-US"/>
              </w:rPr>
              <w:t>9 класс</w:t>
            </w:r>
          </w:p>
        </w:tc>
        <w:tc>
          <w:tcPr>
            <w:tcW w:w="2274" w:type="dxa"/>
            <w:vMerge/>
            <w:tcBorders>
              <w:left w:val="single" w:sz="4" w:space="0" w:color="auto"/>
              <w:bottom w:val="single" w:sz="4" w:space="0" w:color="auto"/>
              <w:right w:val="single" w:sz="4" w:space="0" w:color="auto"/>
            </w:tcBorders>
          </w:tcPr>
          <w:p w:rsidR="000061E5" w:rsidRPr="000061E5" w:rsidRDefault="000061E5" w:rsidP="000061E5">
            <w:pPr>
              <w:jc w:val="center"/>
              <w:rPr>
                <w:b w:val="0"/>
                <w:sz w:val="22"/>
                <w:szCs w:val="22"/>
                <w:lang w:eastAsia="en-US"/>
              </w:rPr>
            </w:pPr>
          </w:p>
        </w:tc>
      </w:tr>
      <w:tr w:rsidR="000061E5" w:rsidRPr="000061E5" w:rsidTr="00070A55">
        <w:trPr>
          <w:gridAfter w:val="1"/>
          <w:wAfter w:w="1978" w:type="dxa"/>
          <w:trHeight w:val="387"/>
        </w:trPr>
        <w:tc>
          <w:tcPr>
            <w:tcW w:w="5242" w:type="dxa"/>
            <w:tcBorders>
              <w:top w:val="single" w:sz="4" w:space="0" w:color="auto"/>
              <w:left w:val="single" w:sz="4" w:space="0" w:color="auto"/>
              <w:bottom w:val="single" w:sz="4" w:space="0" w:color="auto"/>
              <w:right w:val="single" w:sz="4" w:space="0" w:color="auto"/>
            </w:tcBorders>
          </w:tcPr>
          <w:p w:rsidR="000061E5" w:rsidRPr="000061E5" w:rsidRDefault="000061E5" w:rsidP="000061E5">
            <w:pPr>
              <w:autoSpaceDE w:val="0"/>
              <w:autoSpaceDN w:val="0"/>
              <w:adjustRightInd w:val="0"/>
              <w:jc w:val="both"/>
              <w:rPr>
                <w:rFonts w:eastAsiaTheme="minorHAnsi"/>
                <w:color w:val="000000"/>
                <w:sz w:val="22"/>
                <w:szCs w:val="22"/>
                <w:lang w:eastAsia="en-US"/>
              </w:rPr>
            </w:pPr>
            <w:r w:rsidRPr="000061E5">
              <w:rPr>
                <w:rFonts w:eastAsiaTheme="minorHAnsi"/>
                <w:b w:val="0"/>
                <w:color w:val="000000"/>
                <w:sz w:val="22"/>
                <w:szCs w:val="22"/>
                <w:lang w:eastAsia="en-US"/>
              </w:rPr>
              <w:t xml:space="preserve">Информационно-просветительские занятия патриотической, нравственной и экологической направленности: </w:t>
            </w:r>
            <w:r w:rsidRPr="000061E5">
              <w:rPr>
                <w:rFonts w:eastAsiaTheme="minorHAnsi"/>
                <w:color w:val="000000"/>
                <w:sz w:val="22"/>
                <w:szCs w:val="22"/>
                <w:lang w:eastAsia="en-US"/>
              </w:rPr>
              <w:t xml:space="preserve">«Разговоры о важном» </w:t>
            </w:r>
          </w:p>
          <w:p w:rsidR="000061E5" w:rsidRPr="000061E5" w:rsidRDefault="000061E5" w:rsidP="000061E5">
            <w:pPr>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r w:rsidRPr="000061E5">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r w:rsidRPr="000061E5">
              <w:rPr>
                <w:sz w:val="22"/>
                <w:szCs w:val="22"/>
                <w:lang w:eastAsia="en-US"/>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r w:rsidRPr="000061E5">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r w:rsidRPr="000061E5">
              <w:rPr>
                <w:sz w:val="22"/>
                <w:szCs w:val="22"/>
                <w:lang w:eastAsia="en-US"/>
              </w:rPr>
              <w:t>1</w:t>
            </w:r>
          </w:p>
        </w:tc>
        <w:tc>
          <w:tcPr>
            <w:tcW w:w="849" w:type="dxa"/>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r w:rsidRPr="000061E5">
              <w:rPr>
                <w:sz w:val="22"/>
                <w:szCs w:val="22"/>
                <w:lang w:eastAsia="en-US"/>
              </w:rPr>
              <w:t>1</w:t>
            </w:r>
          </w:p>
        </w:tc>
        <w:tc>
          <w:tcPr>
            <w:tcW w:w="2274" w:type="dxa"/>
            <w:tcBorders>
              <w:top w:val="single" w:sz="4" w:space="0" w:color="auto"/>
              <w:left w:val="single" w:sz="4" w:space="0" w:color="auto"/>
              <w:bottom w:val="single" w:sz="4" w:space="0" w:color="auto"/>
              <w:right w:val="single" w:sz="4" w:space="0" w:color="auto"/>
            </w:tcBorders>
          </w:tcPr>
          <w:p w:rsidR="000061E5" w:rsidRDefault="000061E5" w:rsidP="000061E5">
            <w:pPr>
              <w:jc w:val="center"/>
              <w:rPr>
                <w:sz w:val="22"/>
                <w:szCs w:val="22"/>
                <w:lang w:eastAsia="en-US"/>
              </w:rPr>
            </w:pPr>
          </w:p>
          <w:p w:rsidR="000061E5" w:rsidRPr="000061E5" w:rsidRDefault="000061E5" w:rsidP="000061E5">
            <w:pPr>
              <w:jc w:val="center"/>
              <w:rPr>
                <w:sz w:val="22"/>
                <w:szCs w:val="22"/>
                <w:lang w:eastAsia="en-US"/>
              </w:rPr>
            </w:pPr>
            <w:r>
              <w:rPr>
                <w:sz w:val="22"/>
                <w:szCs w:val="22"/>
                <w:lang w:eastAsia="en-US"/>
              </w:rPr>
              <w:t>12</w:t>
            </w:r>
          </w:p>
        </w:tc>
      </w:tr>
      <w:tr w:rsidR="000061E5" w:rsidRPr="000061E5" w:rsidTr="00070A55">
        <w:trPr>
          <w:gridAfter w:val="1"/>
          <w:wAfter w:w="1978" w:type="dxa"/>
          <w:trHeight w:val="387"/>
        </w:trPr>
        <w:tc>
          <w:tcPr>
            <w:tcW w:w="5242" w:type="dxa"/>
            <w:tcBorders>
              <w:top w:val="single" w:sz="4" w:space="0" w:color="auto"/>
              <w:left w:val="single" w:sz="4" w:space="0" w:color="auto"/>
              <w:bottom w:val="single" w:sz="4" w:space="0" w:color="auto"/>
              <w:right w:val="single" w:sz="4" w:space="0" w:color="auto"/>
            </w:tcBorders>
          </w:tcPr>
          <w:p w:rsidR="000061E5" w:rsidRPr="000061E5" w:rsidRDefault="000061E5" w:rsidP="000061E5">
            <w:pPr>
              <w:autoSpaceDE w:val="0"/>
              <w:autoSpaceDN w:val="0"/>
              <w:adjustRightInd w:val="0"/>
              <w:jc w:val="both"/>
              <w:rPr>
                <w:rFonts w:eastAsiaTheme="minorHAnsi"/>
                <w:b w:val="0"/>
                <w:color w:val="000000"/>
                <w:sz w:val="22"/>
                <w:szCs w:val="22"/>
                <w:lang w:eastAsia="en-US"/>
              </w:rPr>
            </w:pPr>
            <w:r w:rsidRPr="000061E5">
              <w:rPr>
                <w:rFonts w:eastAsiaTheme="minorHAnsi"/>
                <w:b w:val="0"/>
                <w:color w:val="000000"/>
                <w:sz w:val="22"/>
                <w:szCs w:val="22"/>
                <w:lang w:eastAsia="en-US"/>
              </w:rPr>
              <w:t xml:space="preserve">Занятия по формированию функциональной грамотности обучающихся: </w:t>
            </w:r>
            <w:r w:rsidRPr="000061E5">
              <w:rPr>
                <w:rFonts w:eastAsiaTheme="minorHAnsi"/>
                <w:color w:val="000000"/>
                <w:sz w:val="22"/>
                <w:szCs w:val="22"/>
                <w:lang w:eastAsia="en-US"/>
              </w:rPr>
              <w:t xml:space="preserve">курс                          </w:t>
            </w:r>
            <w:proofErr w:type="gramStart"/>
            <w:r w:rsidRPr="000061E5">
              <w:rPr>
                <w:rFonts w:eastAsiaTheme="minorHAnsi"/>
                <w:color w:val="000000"/>
                <w:sz w:val="22"/>
                <w:szCs w:val="22"/>
                <w:lang w:eastAsia="en-US"/>
              </w:rPr>
              <w:t xml:space="preserve">   «</w:t>
            </w:r>
            <w:proofErr w:type="gramEnd"/>
            <w:r w:rsidRPr="000061E5">
              <w:rPr>
                <w:rFonts w:eastAsiaTheme="minorHAnsi"/>
                <w:color w:val="000000"/>
                <w:sz w:val="22"/>
                <w:szCs w:val="22"/>
                <w:lang w:eastAsia="en-US"/>
              </w:rPr>
              <w:t>Финансовая грамотность»</w:t>
            </w:r>
          </w:p>
        </w:tc>
        <w:tc>
          <w:tcPr>
            <w:tcW w:w="4250" w:type="dxa"/>
            <w:gridSpan w:val="6"/>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p>
          <w:p w:rsidR="000061E5" w:rsidRPr="000061E5" w:rsidRDefault="000061E5" w:rsidP="000061E5">
            <w:pPr>
              <w:jc w:val="center"/>
              <w:rPr>
                <w:sz w:val="22"/>
                <w:szCs w:val="22"/>
                <w:lang w:eastAsia="en-US"/>
              </w:rPr>
            </w:pPr>
          </w:p>
          <w:p w:rsidR="000061E5" w:rsidRPr="000061E5" w:rsidRDefault="000061E5" w:rsidP="000061E5">
            <w:pPr>
              <w:jc w:val="center"/>
              <w:rPr>
                <w:sz w:val="22"/>
                <w:szCs w:val="22"/>
                <w:lang w:eastAsia="en-US"/>
              </w:rPr>
            </w:pPr>
            <w:r w:rsidRPr="000061E5">
              <w:rPr>
                <w:sz w:val="22"/>
                <w:szCs w:val="22"/>
                <w:lang w:eastAsia="en-US"/>
              </w:rPr>
              <w:t xml:space="preserve"> </w:t>
            </w:r>
          </w:p>
          <w:p w:rsidR="000061E5" w:rsidRPr="000061E5" w:rsidRDefault="000061E5" w:rsidP="000061E5">
            <w:pPr>
              <w:jc w:val="center"/>
              <w:rPr>
                <w:sz w:val="22"/>
                <w:szCs w:val="22"/>
                <w:lang w:eastAsia="en-US"/>
              </w:rPr>
            </w:pPr>
            <w:r w:rsidRPr="000061E5">
              <w:rPr>
                <w:sz w:val="22"/>
                <w:szCs w:val="22"/>
                <w:lang w:eastAsia="en-US"/>
              </w:rPr>
              <w:t>1</w:t>
            </w:r>
          </w:p>
        </w:tc>
        <w:tc>
          <w:tcPr>
            <w:tcW w:w="2274" w:type="dxa"/>
            <w:tcBorders>
              <w:top w:val="single" w:sz="4" w:space="0" w:color="auto"/>
              <w:left w:val="single" w:sz="4" w:space="0" w:color="auto"/>
              <w:bottom w:val="single" w:sz="4" w:space="0" w:color="auto"/>
              <w:right w:val="single" w:sz="4" w:space="0" w:color="auto"/>
            </w:tcBorders>
          </w:tcPr>
          <w:p w:rsidR="00F077D0" w:rsidRDefault="00F077D0" w:rsidP="000061E5">
            <w:pPr>
              <w:jc w:val="center"/>
              <w:rPr>
                <w:sz w:val="22"/>
                <w:szCs w:val="22"/>
                <w:lang w:eastAsia="en-US"/>
              </w:rPr>
            </w:pPr>
          </w:p>
          <w:p w:rsidR="00F077D0" w:rsidRDefault="00F077D0" w:rsidP="00F077D0">
            <w:pPr>
              <w:rPr>
                <w:sz w:val="22"/>
                <w:szCs w:val="22"/>
                <w:lang w:eastAsia="en-US"/>
              </w:rPr>
            </w:pPr>
          </w:p>
          <w:p w:rsidR="000061E5" w:rsidRPr="00F077D0" w:rsidRDefault="00F077D0" w:rsidP="00F077D0">
            <w:pPr>
              <w:jc w:val="center"/>
              <w:rPr>
                <w:sz w:val="22"/>
                <w:szCs w:val="22"/>
                <w:lang w:eastAsia="en-US"/>
              </w:rPr>
            </w:pPr>
            <w:r>
              <w:rPr>
                <w:sz w:val="22"/>
                <w:szCs w:val="22"/>
                <w:lang w:eastAsia="en-US"/>
              </w:rPr>
              <w:t>12</w:t>
            </w:r>
          </w:p>
        </w:tc>
      </w:tr>
      <w:tr w:rsidR="000061E5" w:rsidRPr="000061E5" w:rsidTr="00070A55">
        <w:trPr>
          <w:gridAfter w:val="1"/>
          <w:wAfter w:w="1978" w:type="dxa"/>
          <w:trHeight w:val="868"/>
        </w:trPr>
        <w:tc>
          <w:tcPr>
            <w:tcW w:w="5242" w:type="dxa"/>
            <w:tcBorders>
              <w:top w:val="single" w:sz="4" w:space="0" w:color="auto"/>
              <w:left w:val="single" w:sz="4" w:space="0" w:color="auto"/>
              <w:bottom w:val="single" w:sz="4" w:space="0" w:color="auto"/>
              <w:right w:val="single" w:sz="4" w:space="0" w:color="auto"/>
            </w:tcBorders>
          </w:tcPr>
          <w:p w:rsidR="000061E5" w:rsidRPr="000061E5" w:rsidRDefault="000061E5" w:rsidP="000061E5">
            <w:pPr>
              <w:autoSpaceDE w:val="0"/>
              <w:autoSpaceDN w:val="0"/>
              <w:adjustRightInd w:val="0"/>
              <w:jc w:val="both"/>
              <w:rPr>
                <w:rFonts w:eastAsiaTheme="minorHAnsi"/>
                <w:b w:val="0"/>
                <w:color w:val="000000"/>
                <w:sz w:val="22"/>
                <w:szCs w:val="22"/>
                <w:lang w:eastAsia="en-US"/>
              </w:rPr>
            </w:pPr>
            <w:r w:rsidRPr="000061E5">
              <w:rPr>
                <w:rFonts w:eastAsiaTheme="minorHAnsi"/>
                <w:b w:val="0"/>
                <w:color w:val="000000"/>
                <w:sz w:val="22"/>
                <w:szCs w:val="22"/>
                <w:lang w:eastAsia="en-US"/>
              </w:rPr>
              <w:t xml:space="preserve">Занятия, направленные на удовлетворение профориентационных интересов и потребностей обучающихся: </w:t>
            </w:r>
            <w:r w:rsidRPr="000061E5">
              <w:rPr>
                <w:rFonts w:eastAsiaTheme="minorHAnsi"/>
                <w:color w:val="000000"/>
                <w:sz w:val="22"/>
                <w:szCs w:val="22"/>
                <w:lang w:eastAsia="en-US"/>
              </w:rPr>
              <w:t>курс «Моя будущая профессия»</w:t>
            </w:r>
          </w:p>
          <w:p w:rsidR="000061E5" w:rsidRPr="000061E5" w:rsidRDefault="000061E5" w:rsidP="000061E5">
            <w:pPr>
              <w:jc w:val="both"/>
              <w:rPr>
                <w:sz w:val="22"/>
                <w:szCs w:val="22"/>
                <w:lang w:eastAsia="en-US"/>
              </w:rPr>
            </w:pPr>
          </w:p>
        </w:tc>
        <w:tc>
          <w:tcPr>
            <w:tcW w:w="4250" w:type="dxa"/>
            <w:gridSpan w:val="6"/>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p>
          <w:p w:rsidR="000061E5" w:rsidRPr="000061E5" w:rsidRDefault="000061E5" w:rsidP="000061E5">
            <w:pPr>
              <w:jc w:val="center"/>
              <w:rPr>
                <w:sz w:val="22"/>
                <w:szCs w:val="22"/>
                <w:lang w:eastAsia="en-US"/>
              </w:rPr>
            </w:pPr>
            <w:r w:rsidRPr="000061E5">
              <w:rPr>
                <w:sz w:val="22"/>
                <w:szCs w:val="22"/>
                <w:lang w:eastAsia="en-US"/>
              </w:rPr>
              <w:t>1</w:t>
            </w:r>
          </w:p>
          <w:p w:rsidR="000061E5" w:rsidRPr="000061E5" w:rsidRDefault="000061E5" w:rsidP="000061E5">
            <w:pPr>
              <w:ind w:firstLine="454"/>
              <w:jc w:val="center"/>
              <w:rPr>
                <w:sz w:val="22"/>
                <w:szCs w:val="22"/>
                <w:lang w:eastAsia="en-US"/>
              </w:rPr>
            </w:pPr>
          </w:p>
        </w:tc>
        <w:tc>
          <w:tcPr>
            <w:tcW w:w="2274" w:type="dxa"/>
            <w:tcBorders>
              <w:top w:val="single" w:sz="4" w:space="0" w:color="auto"/>
              <w:left w:val="single" w:sz="4" w:space="0" w:color="auto"/>
              <w:bottom w:val="single" w:sz="4" w:space="0" w:color="auto"/>
              <w:right w:val="single" w:sz="4" w:space="0" w:color="auto"/>
            </w:tcBorders>
          </w:tcPr>
          <w:p w:rsidR="00F077D0" w:rsidRDefault="00F077D0" w:rsidP="000061E5">
            <w:pPr>
              <w:jc w:val="center"/>
              <w:rPr>
                <w:sz w:val="22"/>
                <w:szCs w:val="22"/>
                <w:lang w:eastAsia="en-US"/>
              </w:rPr>
            </w:pPr>
          </w:p>
          <w:p w:rsidR="00F077D0" w:rsidRDefault="00F077D0" w:rsidP="00F077D0">
            <w:pPr>
              <w:rPr>
                <w:sz w:val="22"/>
                <w:szCs w:val="22"/>
                <w:lang w:eastAsia="en-US"/>
              </w:rPr>
            </w:pPr>
          </w:p>
          <w:p w:rsidR="000061E5" w:rsidRPr="00F077D0" w:rsidRDefault="00F077D0" w:rsidP="00F077D0">
            <w:pPr>
              <w:jc w:val="center"/>
              <w:rPr>
                <w:sz w:val="22"/>
                <w:szCs w:val="22"/>
                <w:lang w:eastAsia="en-US"/>
              </w:rPr>
            </w:pPr>
            <w:r>
              <w:rPr>
                <w:sz w:val="22"/>
                <w:szCs w:val="22"/>
                <w:lang w:eastAsia="en-US"/>
              </w:rPr>
              <w:t>12</w:t>
            </w:r>
          </w:p>
        </w:tc>
      </w:tr>
      <w:tr w:rsidR="000061E5" w:rsidRPr="000061E5" w:rsidTr="00070A55">
        <w:trPr>
          <w:gridAfter w:val="1"/>
          <w:wAfter w:w="1978" w:type="dxa"/>
          <w:trHeight w:val="387"/>
        </w:trPr>
        <w:tc>
          <w:tcPr>
            <w:tcW w:w="5242" w:type="dxa"/>
            <w:tcBorders>
              <w:top w:val="single" w:sz="4" w:space="0" w:color="auto"/>
              <w:left w:val="single" w:sz="4" w:space="0" w:color="auto"/>
              <w:bottom w:val="single" w:sz="4" w:space="0" w:color="auto"/>
              <w:right w:val="single" w:sz="4" w:space="0" w:color="auto"/>
            </w:tcBorders>
          </w:tcPr>
          <w:p w:rsidR="000061E5" w:rsidRPr="000061E5" w:rsidRDefault="000061E5" w:rsidP="000061E5">
            <w:pPr>
              <w:jc w:val="both"/>
              <w:rPr>
                <w:sz w:val="22"/>
                <w:szCs w:val="22"/>
                <w:lang w:eastAsia="en-US"/>
              </w:rPr>
            </w:pPr>
            <w:r w:rsidRPr="000061E5">
              <w:rPr>
                <w:b w:val="0"/>
                <w:sz w:val="22"/>
                <w:szCs w:val="22"/>
              </w:rPr>
              <w:lastRenderedPageBreak/>
              <w:t xml:space="preserve">Занятия, связанные с реализацией особых интеллектуальных и социокультурных потребностей обучающихся: </w:t>
            </w:r>
            <w:r w:rsidRPr="000061E5">
              <w:rPr>
                <w:b w:val="0"/>
                <w:color w:val="FF0000"/>
                <w:sz w:val="22"/>
                <w:szCs w:val="22"/>
              </w:rPr>
              <w:t xml:space="preserve"> </w:t>
            </w:r>
            <w:r w:rsidRPr="000061E5">
              <w:rPr>
                <w:sz w:val="22"/>
                <w:szCs w:val="22"/>
              </w:rPr>
              <w:t>курс «География Камчатки»,</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sz w:val="22"/>
                <w:szCs w:val="22"/>
                <w:lang w:eastAsia="en-US"/>
              </w:rPr>
            </w:pPr>
            <w:r w:rsidRPr="000061E5">
              <w:rPr>
                <w:sz w:val="22"/>
                <w:szCs w:val="22"/>
                <w:lang w:eastAsia="en-US"/>
              </w:rPr>
              <w:t>1</w:t>
            </w:r>
          </w:p>
        </w:tc>
        <w:tc>
          <w:tcPr>
            <w:tcW w:w="2541" w:type="dxa"/>
            <w:gridSpan w:val="3"/>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ind w:firstLine="454"/>
              <w:jc w:val="both"/>
              <w:rPr>
                <w:b w:val="0"/>
                <w:sz w:val="22"/>
                <w:szCs w:val="22"/>
                <w:lang w:eastAsia="en-US"/>
              </w:rPr>
            </w:pPr>
            <w:r w:rsidRPr="000061E5">
              <w:rPr>
                <w:b w:val="0"/>
                <w:sz w:val="22"/>
                <w:szCs w:val="22"/>
                <w:lang w:eastAsia="en-US"/>
              </w:rPr>
              <w:t xml:space="preserve">           -</w:t>
            </w:r>
          </w:p>
        </w:tc>
        <w:tc>
          <w:tcPr>
            <w:tcW w:w="2274" w:type="dxa"/>
            <w:tcBorders>
              <w:top w:val="single" w:sz="4" w:space="0" w:color="auto"/>
              <w:left w:val="single" w:sz="4" w:space="0" w:color="auto"/>
              <w:bottom w:val="single" w:sz="4" w:space="0" w:color="auto"/>
              <w:right w:val="single" w:sz="4" w:space="0" w:color="auto"/>
            </w:tcBorders>
          </w:tcPr>
          <w:p w:rsidR="00B1233D" w:rsidRDefault="00B1233D" w:rsidP="00B1233D">
            <w:pPr>
              <w:ind w:firstLine="454"/>
              <w:jc w:val="center"/>
              <w:rPr>
                <w:sz w:val="22"/>
                <w:szCs w:val="22"/>
                <w:lang w:eastAsia="en-US"/>
              </w:rPr>
            </w:pPr>
          </w:p>
          <w:p w:rsidR="000061E5" w:rsidRPr="00B1233D" w:rsidRDefault="00B1233D" w:rsidP="00B1233D">
            <w:pPr>
              <w:ind w:firstLine="454"/>
              <w:rPr>
                <w:sz w:val="22"/>
                <w:szCs w:val="22"/>
                <w:lang w:eastAsia="en-US"/>
              </w:rPr>
            </w:pPr>
            <w:r>
              <w:rPr>
                <w:sz w:val="22"/>
                <w:szCs w:val="22"/>
                <w:lang w:eastAsia="en-US"/>
              </w:rPr>
              <w:t xml:space="preserve">         </w:t>
            </w:r>
            <w:r w:rsidRPr="00B1233D">
              <w:rPr>
                <w:sz w:val="22"/>
                <w:szCs w:val="22"/>
                <w:lang w:eastAsia="en-US"/>
              </w:rPr>
              <w:t>5</w:t>
            </w:r>
          </w:p>
        </w:tc>
      </w:tr>
      <w:tr w:rsidR="000061E5" w:rsidRPr="000061E5" w:rsidTr="00070A55">
        <w:trPr>
          <w:gridAfter w:val="1"/>
          <w:wAfter w:w="1978" w:type="dxa"/>
          <w:trHeight w:val="387"/>
        </w:trPr>
        <w:tc>
          <w:tcPr>
            <w:tcW w:w="5242" w:type="dxa"/>
            <w:tcBorders>
              <w:top w:val="single" w:sz="4" w:space="0" w:color="auto"/>
              <w:left w:val="single" w:sz="4" w:space="0" w:color="auto"/>
              <w:bottom w:val="single" w:sz="4" w:space="0" w:color="auto"/>
              <w:right w:val="single" w:sz="4" w:space="0" w:color="auto"/>
            </w:tcBorders>
          </w:tcPr>
          <w:p w:rsidR="000061E5" w:rsidRPr="000061E5" w:rsidRDefault="000061E5" w:rsidP="000061E5">
            <w:pPr>
              <w:autoSpaceDE w:val="0"/>
              <w:autoSpaceDN w:val="0"/>
              <w:adjustRightInd w:val="0"/>
              <w:jc w:val="both"/>
              <w:rPr>
                <w:rFonts w:eastAsiaTheme="minorHAnsi"/>
                <w:b w:val="0"/>
                <w:color w:val="000000"/>
                <w:sz w:val="22"/>
                <w:szCs w:val="22"/>
                <w:lang w:eastAsia="en-US"/>
              </w:rPr>
            </w:pPr>
            <w:r w:rsidRPr="000061E5">
              <w:rPr>
                <w:rFonts w:eastAsiaTheme="minorHAnsi"/>
                <w:b w:val="0"/>
                <w:color w:val="000000"/>
                <w:sz w:val="22"/>
                <w:szCs w:val="22"/>
                <w:lang w:eastAsia="en-US"/>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w:t>
            </w:r>
            <w:proofErr w:type="gramStart"/>
            <w:r w:rsidRPr="000061E5">
              <w:rPr>
                <w:rFonts w:eastAsiaTheme="minorHAnsi"/>
                <w:b w:val="0"/>
                <w:color w:val="000000"/>
                <w:sz w:val="22"/>
                <w:szCs w:val="22"/>
                <w:lang w:eastAsia="en-US"/>
              </w:rPr>
              <w:t xml:space="preserve">талантов: </w:t>
            </w:r>
            <w:r w:rsidRPr="000061E5">
              <w:rPr>
                <w:color w:val="000000"/>
                <w:sz w:val="22"/>
                <w:szCs w:val="22"/>
              </w:rPr>
              <w:t xml:space="preserve"> </w:t>
            </w:r>
            <w:r w:rsidRPr="000061E5">
              <w:rPr>
                <w:rFonts w:eastAsiaTheme="minorHAnsi"/>
                <w:color w:val="000000"/>
                <w:sz w:val="22"/>
                <w:szCs w:val="22"/>
                <w:lang w:eastAsia="en-US"/>
              </w:rPr>
              <w:t>«</w:t>
            </w:r>
            <w:proofErr w:type="gramEnd"/>
            <w:r w:rsidRPr="000061E5">
              <w:rPr>
                <w:rFonts w:eastAsiaTheme="minorHAnsi"/>
                <w:color w:val="000000"/>
                <w:sz w:val="22"/>
                <w:szCs w:val="22"/>
                <w:lang w:eastAsia="en-US"/>
              </w:rPr>
              <w:t>Школьный спортивный клуб»</w:t>
            </w:r>
          </w:p>
        </w:tc>
        <w:tc>
          <w:tcPr>
            <w:tcW w:w="4250" w:type="dxa"/>
            <w:gridSpan w:val="6"/>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sz w:val="22"/>
                <w:szCs w:val="22"/>
                <w:lang w:eastAsia="en-US"/>
              </w:rPr>
            </w:pPr>
            <w:r w:rsidRPr="000061E5">
              <w:rPr>
                <w:sz w:val="22"/>
                <w:szCs w:val="22"/>
                <w:lang w:eastAsia="en-US"/>
              </w:rPr>
              <w:t>3</w:t>
            </w:r>
          </w:p>
        </w:tc>
        <w:tc>
          <w:tcPr>
            <w:tcW w:w="2274" w:type="dxa"/>
            <w:tcBorders>
              <w:top w:val="single" w:sz="4" w:space="0" w:color="auto"/>
              <w:left w:val="single" w:sz="4" w:space="0" w:color="auto"/>
              <w:bottom w:val="single" w:sz="4" w:space="0" w:color="auto"/>
              <w:right w:val="single" w:sz="4" w:space="0" w:color="auto"/>
            </w:tcBorders>
          </w:tcPr>
          <w:p w:rsidR="00070A55" w:rsidRDefault="00070A55" w:rsidP="000061E5">
            <w:pPr>
              <w:jc w:val="center"/>
              <w:rPr>
                <w:b w:val="0"/>
                <w:sz w:val="22"/>
                <w:szCs w:val="22"/>
                <w:lang w:eastAsia="en-US"/>
              </w:rPr>
            </w:pPr>
          </w:p>
          <w:p w:rsidR="00070A55" w:rsidRPr="00070A55" w:rsidRDefault="00070A55" w:rsidP="00070A55">
            <w:pPr>
              <w:rPr>
                <w:sz w:val="22"/>
                <w:szCs w:val="22"/>
                <w:lang w:eastAsia="en-US"/>
              </w:rPr>
            </w:pPr>
          </w:p>
          <w:p w:rsidR="00070A55" w:rsidRDefault="00070A55" w:rsidP="00070A55">
            <w:pPr>
              <w:rPr>
                <w:sz w:val="22"/>
                <w:szCs w:val="22"/>
                <w:lang w:eastAsia="en-US"/>
              </w:rPr>
            </w:pPr>
          </w:p>
          <w:p w:rsidR="000061E5" w:rsidRPr="00070A55" w:rsidRDefault="00070A55" w:rsidP="00070A55">
            <w:pPr>
              <w:jc w:val="center"/>
              <w:rPr>
                <w:sz w:val="22"/>
                <w:szCs w:val="22"/>
                <w:lang w:eastAsia="en-US"/>
              </w:rPr>
            </w:pPr>
            <w:r>
              <w:rPr>
                <w:sz w:val="22"/>
                <w:szCs w:val="22"/>
                <w:lang w:eastAsia="en-US"/>
              </w:rPr>
              <w:t>22</w:t>
            </w:r>
          </w:p>
        </w:tc>
      </w:tr>
      <w:tr w:rsidR="000061E5" w:rsidRPr="000061E5" w:rsidTr="00070A55">
        <w:trPr>
          <w:gridAfter w:val="1"/>
          <w:wAfter w:w="1978" w:type="dxa"/>
          <w:trHeight w:val="416"/>
        </w:trPr>
        <w:tc>
          <w:tcPr>
            <w:tcW w:w="5242" w:type="dxa"/>
            <w:tcBorders>
              <w:top w:val="single" w:sz="4" w:space="0" w:color="auto"/>
              <w:left w:val="single" w:sz="4" w:space="0" w:color="auto"/>
              <w:bottom w:val="single" w:sz="4" w:space="0" w:color="auto"/>
              <w:right w:val="single" w:sz="4" w:space="0" w:color="auto"/>
            </w:tcBorders>
          </w:tcPr>
          <w:p w:rsidR="000061E5" w:rsidRPr="000061E5" w:rsidRDefault="000061E5" w:rsidP="000061E5">
            <w:pPr>
              <w:autoSpaceDE w:val="0"/>
              <w:autoSpaceDN w:val="0"/>
              <w:adjustRightInd w:val="0"/>
              <w:jc w:val="both"/>
              <w:rPr>
                <w:rFonts w:eastAsiaTheme="minorHAnsi"/>
                <w:b w:val="0"/>
                <w:color w:val="000000"/>
                <w:sz w:val="22"/>
                <w:szCs w:val="22"/>
                <w:lang w:eastAsia="en-US"/>
              </w:rPr>
            </w:pPr>
            <w:r w:rsidRPr="000061E5">
              <w:rPr>
                <w:rFonts w:eastAsiaTheme="minorHAnsi"/>
                <w:b w:val="0"/>
                <w:color w:val="000000"/>
                <w:sz w:val="22"/>
                <w:szCs w:val="22"/>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r w:rsidRPr="000061E5">
              <w:rPr>
                <w:color w:val="000000"/>
                <w:sz w:val="22"/>
                <w:szCs w:val="22"/>
              </w:rPr>
              <w:t xml:space="preserve"> </w:t>
            </w:r>
            <w:r w:rsidRPr="000061E5">
              <w:rPr>
                <w:rFonts w:eastAsiaTheme="minorHAnsi"/>
                <w:color w:val="000000"/>
                <w:sz w:val="22"/>
                <w:szCs w:val="22"/>
                <w:lang w:eastAsia="en-US"/>
              </w:rPr>
              <w:t>курс «</w:t>
            </w:r>
            <w:proofErr w:type="spellStart"/>
            <w:r w:rsidRPr="000061E5">
              <w:rPr>
                <w:rFonts w:eastAsiaTheme="minorHAnsi"/>
                <w:color w:val="000000"/>
                <w:sz w:val="22"/>
                <w:szCs w:val="22"/>
                <w:lang w:eastAsia="en-US"/>
              </w:rPr>
              <w:t>Эколята</w:t>
            </w:r>
            <w:proofErr w:type="spellEnd"/>
            <w:r w:rsidRPr="000061E5">
              <w:rPr>
                <w:rFonts w:eastAsiaTheme="minorHAnsi"/>
                <w:color w:val="000000"/>
                <w:sz w:val="22"/>
                <w:szCs w:val="22"/>
                <w:lang w:eastAsia="en-US"/>
              </w:rPr>
              <w:t>», курс «</w:t>
            </w:r>
            <w:proofErr w:type="spellStart"/>
            <w:r w:rsidRPr="000061E5">
              <w:rPr>
                <w:rFonts w:eastAsiaTheme="minorHAnsi"/>
                <w:color w:val="000000"/>
                <w:sz w:val="22"/>
                <w:szCs w:val="22"/>
                <w:lang w:eastAsia="en-US"/>
              </w:rPr>
              <w:t>Юнармия</w:t>
            </w:r>
            <w:proofErr w:type="spellEnd"/>
            <w:r w:rsidRPr="000061E5">
              <w:rPr>
                <w:rFonts w:eastAsiaTheme="minorHAnsi"/>
                <w:color w:val="000000"/>
                <w:sz w:val="22"/>
                <w:szCs w:val="22"/>
                <w:lang w:eastAsia="en-US"/>
              </w:rPr>
              <w:t>»,</w:t>
            </w:r>
            <w:r w:rsidRPr="000061E5">
              <w:rPr>
                <w:rFonts w:eastAsiaTheme="minorHAnsi"/>
                <w:b w:val="0"/>
                <w:color w:val="000000"/>
                <w:sz w:val="22"/>
                <w:szCs w:val="22"/>
                <w:lang w:eastAsia="en-US"/>
              </w:rPr>
              <w:t xml:space="preserve"> </w:t>
            </w:r>
          </w:p>
          <w:p w:rsidR="000061E5" w:rsidRPr="000061E5" w:rsidRDefault="000061E5" w:rsidP="000061E5">
            <w:pPr>
              <w:autoSpaceDE w:val="0"/>
              <w:autoSpaceDN w:val="0"/>
              <w:adjustRightInd w:val="0"/>
              <w:jc w:val="both"/>
              <w:rPr>
                <w:rFonts w:eastAsiaTheme="minorHAnsi"/>
                <w:color w:val="000000"/>
                <w:sz w:val="22"/>
                <w:szCs w:val="22"/>
                <w:lang w:eastAsia="en-US"/>
              </w:rPr>
            </w:pPr>
            <w:r w:rsidRPr="000061E5">
              <w:rPr>
                <w:rFonts w:eastAsiaTheme="minorHAnsi"/>
                <w:color w:val="000000"/>
                <w:sz w:val="22"/>
                <w:szCs w:val="22"/>
                <w:lang w:eastAsia="en-US"/>
              </w:rPr>
              <w:t xml:space="preserve">курс «Символы моего Отечества»,  </w:t>
            </w:r>
          </w:p>
          <w:p w:rsidR="000061E5" w:rsidRPr="000061E5" w:rsidRDefault="000061E5" w:rsidP="000061E5">
            <w:pPr>
              <w:jc w:val="both"/>
              <w:rPr>
                <w:sz w:val="22"/>
                <w:szCs w:val="22"/>
                <w:lang w:eastAsia="en-US"/>
              </w:rPr>
            </w:pPr>
          </w:p>
        </w:tc>
        <w:tc>
          <w:tcPr>
            <w:tcW w:w="4250" w:type="dxa"/>
            <w:gridSpan w:val="6"/>
            <w:tcBorders>
              <w:top w:val="single" w:sz="4" w:space="0" w:color="auto"/>
              <w:left w:val="single" w:sz="4" w:space="0" w:color="auto"/>
              <w:bottom w:val="single" w:sz="4" w:space="0" w:color="auto"/>
              <w:right w:val="single" w:sz="4" w:space="0" w:color="auto"/>
            </w:tcBorders>
            <w:vAlign w:val="center"/>
          </w:tcPr>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b w:val="0"/>
                <w:sz w:val="22"/>
                <w:szCs w:val="22"/>
                <w:lang w:eastAsia="en-US"/>
              </w:rPr>
            </w:pPr>
          </w:p>
          <w:p w:rsidR="000061E5" w:rsidRPr="000061E5" w:rsidRDefault="000061E5" w:rsidP="000061E5">
            <w:pPr>
              <w:jc w:val="center"/>
              <w:rPr>
                <w:sz w:val="22"/>
                <w:szCs w:val="22"/>
                <w:lang w:eastAsia="en-US"/>
              </w:rPr>
            </w:pPr>
            <w:r w:rsidRPr="000061E5">
              <w:rPr>
                <w:sz w:val="22"/>
                <w:szCs w:val="22"/>
                <w:lang w:eastAsia="en-US"/>
              </w:rPr>
              <w:t>1</w:t>
            </w:r>
          </w:p>
          <w:p w:rsidR="000061E5" w:rsidRPr="000061E5" w:rsidRDefault="000061E5" w:rsidP="000061E5">
            <w:pPr>
              <w:jc w:val="center"/>
              <w:rPr>
                <w:sz w:val="22"/>
                <w:szCs w:val="22"/>
                <w:lang w:eastAsia="en-US"/>
              </w:rPr>
            </w:pPr>
            <w:r w:rsidRPr="000061E5">
              <w:rPr>
                <w:sz w:val="22"/>
                <w:szCs w:val="22"/>
                <w:lang w:eastAsia="en-US"/>
              </w:rPr>
              <w:t>1</w:t>
            </w:r>
          </w:p>
          <w:p w:rsidR="000061E5" w:rsidRPr="000061E5" w:rsidRDefault="000061E5" w:rsidP="000061E5">
            <w:pPr>
              <w:jc w:val="center"/>
              <w:rPr>
                <w:b w:val="0"/>
                <w:sz w:val="22"/>
                <w:szCs w:val="22"/>
                <w:lang w:eastAsia="en-US"/>
              </w:rPr>
            </w:pPr>
            <w:r w:rsidRPr="000061E5">
              <w:rPr>
                <w:sz w:val="22"/>
                <w:szCs w:val="22"/>
                <w:lang w:eastAsia="en-US"/>
              </w:rPr>
              <w:t>1</w:t>
            </w:r>
          </w:p>
        </w:tc>
        <w:tc>
          <w:tcPr>
            <w:tcW w:w="2274" w:type="dxa"/>
            <w:tcBorders>
              <w:top w:val="single" w:sz="4" w:space="0" w:color="auto"/>
              <w:left w:val="single" w:sz="4" w:space="0" w:color="auto"/>
              <w:bottom w:val="single" w:sz="4" w:space="0" w:color="auto"/>
              <w:right w:val="single" w:sz="4" w:space="0" w:color="auto"/>
            </w:tcBorders>
          </w:tcPr>
          <w:p w:rsidR="00070A55" w:rsidRDefault="00070A55" w:rsidP="000061E5">
            <w:pPr>
              <w:jc w:val="center"/>
              <w:rPr>
                <w:b w:val="0"/>
                <w:sz w:val="22"/>
                <w:szCs w:val="22"/>
                <w:lang w:eastAsia="en-US"/>
              </w:rPr>
            </w:pPr>
          </w:p>
          <w:p w:rsidR="00070A55" w:rsidRPr="00070A55" w:rsidRDefault="00070A55" w:rsidP="00070A55">
            <w:pPr>
              <w:rPr>
                <w:sz w:val="22"/>
                <w:szCs w:val="22"/>
                <w:lang w:eastAsia="en-US"/>
              </w:rPr>
            </w:pPr>
          </w:p>
          <w:p w:rsidR="00070A55" w:rsidRPr="00070A55" w:rsidRDefault="00070A55" w:rsidP="00070A55">
            <w:pPr>
              <w:rPr>
                <w:sz w:val="22"/>
                <w:szCs w:val="22"/>
                <w:lang w:eastAsia="en-US"/>
              </w:rPr>
            </w:pPr>
          </w:p>
          <w:p w:rsidR="00070A55" w:rsidRPr="00070A55" w:rsidRDefault="00070A55" w:rsidP="00070A55">
            <w:pPr>
              <w:rPr>
                <w:sz w:val="22"/>
                <w:szCs w:val="22"/>
                <w:lang w:eastAsia="en-US"/>
              </w:rPr>
            </w:pPr>
          </w:p>
          <w:p w:rsidR="00070A55" w:rsidRPr="00070A55" w:rsidRDefault="00070A55" w:rsidP="00070A55">
            <w:pPr>
              <w:rPr>
                <w:sz w:val="22"/>
                <w:szCs w:val="22"/>
                <w:lang w:eastAsia="en-US"/>
              </w:rPr>
            </w:pPr>
          </w:p>
          <w:p w:rsidR="00070A55" w:rsidRPr="00070A55" w:rsidRDefault="00070A55" w:rsidP="00070A55">
            <w:pPr>
              <w:rPr>
                <w:sz w:val="22"/>
                <w:szCs w:val="22"/>
                <w:lang w:eastAsia="en-US"/>
              </w:rPr>
            </w:pPr>
          </w:p>
          <w:p w:rsidR="00070A55" w:rsidRPr="00070A55" w:rsidRDefault="00070A55" w:rsidP="00070A55">
            <w:pPr>
              <w:rPr>
                <w:sz w:val="22"/>
                <w:szCs w:val="22"/>
                <w:lang w:eastAsia="en-US"/>
              </w:rPr>
            </w:pPr>
          </w:p>
          <w:p w:rsidR="00070A55" w:rsidRDefault="00070A55" w:rsidP="00070A55">
            <w:pPr>
              <w:rPr>
                <w:sz w:val="22"/>
                <w:szCs w:val="22"/>
                <w:lang w:eastAsia="en-US"/>
              </w:rPr>
            </w:pPr>
          </w:p>
          <w:p w:rsidR="00070A55" w:rsidRDefault="00070A55" w:rsidP="00070A55">
            <w:pPr>
              <w:jc w:val="center"/>
              <w:rPr>
                <w:sz w:val="22"/>
                <w:szCs w:val="22"/>
                <w:lang w:eastAsia="en-US"/>
              </w:rPr>
            </w:pPr>
            <w:r>
              <w:rPr>
                <w:sz w:val="22"/>
                <w:szCs w:val="22"/>
                <w:lang w:eastAsia="en-US"/>
              </w:rPr>
              <w:t>12                                                12</w:t>
            </w:r>
          </w:p>
          <w:p w:rsidR="00070A55" w:rsidRDefault="00070A55" w:rsidP="00070A55">
            <w:pPr>
              <w:rPr>
                <w:sz w:val="22"/>
                <w:szCs w:val="22"/>
                <w:lang w:eastAsia="en-US"/>
              </w:rPr>
            </w:pPr>
          </w:p>
          <w:p w:rsidR="000061E5" w:rsidRPr="00070A55" w:rsidRDefault="00070A55" w:rsidP="00070A55">
            <w:pPr>
              <w:jc w:val="center"/>
              <w:rPr>
                <w:sz w:val="22"/>
                <w:szCs w:val="22"/>
                <w:lang w:eastAsia="en-US"/>
              </w:rPr>
            </w:pPr>
            <w:r>
              <w:rPr>
                <w:sz w:val="22"/>
                <w:szCs w:val="22"/>
                <w:lang w:eastAsia="en-US"/>
              </w:rPr>
              <w:t>12</w:t>
            </w:r>
          </w:p>
        </w:tc>
      </w:tr>
      <w:tr w:rsidR="00070A55" w:rsidRPr="000061E5" w:rsidTr="00070A55">
        <w:trPr>
          <w:trHeight w:val="305"/>
        </w:trPr>
        <w:tc>
          <w:tcPr>
            <w:tcW w:w="5242" w:type="dxa"/>
            <w:tcBorders>
              <w:top w:val="single" w:sz="4" w:space="0" w:color="auto"/>
              <w:left w:val="single" w:sz="4" w:space="0" w:color="auto"/>
              <w:bottom w:val="single" w:sz="4" w:space="0" w:color="auto"/>
              <w:right w:val="single" w:sz="4" w:space="0" w:color="auto"/>
            </w:tcBorders>
            <w:hideMark/>
          </w:tcPr>
          <w:p w:rsidR="00070A55" w:rsidRPr="000061E5" w:rsidRDefault="00070A55" w:rsidP="000061E5">
            <w:pPr>
              <w:jc w:val="both"/>
              <w:rPr>
                <w:sz w:val="22"/>
                <w:szCs w:val="22"/>
                <w:lang w:eastAsia="en-US"/>
              </w:rPr>
            </w:pPr>
          </w:p>
          <w:p w:rsidR="00070A55" w:rsidRPr="000061E5" w:rsidRDefault="00070A55" w:rsidP="000061E5">
            <w:pPr>
              <w:jc w:val="both"/>
              <w:rPr>
                <w:sz w:val="22"/>
                <w:szCs w:val="22"/>
                <w:lang w:eastAsia="en-US"/>
              </w:rPr>
            </w:pPr>
            <w:r w:rsidRPr="000061E5">
              <w:rPr>
                <w:sz w:val="22"/>
                <w:szCs w:val="22"/>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070A55" w:rsidRPr="000061E5" w:rsidRDefault="00070A55" w:rsidP="000061E5">
            <w:pPr>
              <w:jc w:val="center"/>
              <w:rPr>
                <w:sz w:val="22"/>
                <w:szCs w:val="22"/>
                <w:lang w:eastAsia="en-US"/>
              </w:rPr>
            </w:pPr>
            <w:r w:rsidRPr="000061E5">
              <w:rPr>
                <w:sz w:val="22"/>
                <w:szCs w:val="22"/>
                <w:lang w:eastAsia="en-US"/>
              </w:rPr>
              <w:t>10</w:t>
            </w:r>
          </w:p>
        </w:tc>
        <w:tc>
          <w:tcPr>
            <w:tcW w:w="850" w:type="dxa"/>
            <w:tcBorders>
              <w:top w:val="single" w:sz="4" w:space="0" w:color="auto"/>
              <w:left w:val="single" w:sz="4" w:space="0" w:color="auto"/>
              <w:bottom w:val="single" w:sz="4" w:space="0" w:color="auto"/>
              <w:right w:val="single" w:sz="4" w:space="0" w:color="auto"/>
            </w:tcBorders>
            <w:vAlign w:val="center"/>
          </w:tcPr>
          <w:p w:rsidR="00070A55" w:rsidRPr="000061E5" w:rsidRDefault="00070A55" w:rsidP="000061E5">
            <w:pPr>
              <w:jc w:val="center"/>
              <w:rPr>
                <w:sz w:val="22"/>
                <w:szCs w:val="22"/>
                <w:lang w:eastAsia="en-US"/>
              </w:rPr>
            </w:pPr>
            <w:r w:rsidRPr="000061E5">
              <w:rPr>
                <w:sz w:val="22"/>
                <w:szCs w:val="22"/>
                <w:lang w:eastAsia="en-US"/>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70A55" w:rsidRPr="000061E5" w:rsidRDefault="00070A55" w:rsidP="000061E5">
            <w:pPr>
              <w:jc w:val="center"/>
              <w:rPr>
                <w:sz w:val="22"/>
                <w:szCs w:val="22"/>
                <w:lang w:eastAsia="en-US"/>
              </w:rPr>
            </w:pPr>
            <w:r w:rsidRPr="000061E5">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tcPr>
          <w:p w:rsidR="00070A55" w:rsidRPr="000061E5" w:rsidRDefault="00070A55" w:rsidP="000061E5">
            <w:pPr>
              <w:jc w:val="center"/>
              <w:rPr>
                <w:sz w:val="22"/>
                <w:szCs w:val="22"/>
                <w:lang w:eastAsia="en-US"/>
              </w:rPr>
            </w:pPr>
            <w:r w:rsidRPr="000061E5">
              <w:rPr>
                <w:sz w:val="22"/>
                <w:szCs w:val="22"/>
                <w:lang w:eastAsia="en-US"/>
              </w:rPr>
              <w:t>9</w:t>
            </w:r>
          </w:p>
        </w:tc>
        <w:tc>
          <w:tcPr>
            <w:tcW w:w="849" w:type="dxa"/>
            <w:tcBorders>
              <w:top w:val="single" w:sz="4" w:space="0" w:color="auto"/>
              <w:left w:val="single" w:sz="4" w:space="0" w:color="auto"/>
              <w:bottom w:val="single" w:sz="4" w:space="0" w:color="auto"/>
              <w:right w:val="single" w:sz="4" w:space="0" w:color="auto"/>
            </w:tcBorders>
          </w:tcPr>
          <w:p w:rsidR="00070A55" w:rsidRPr="000061E5" w:rsidRDefault="00070A55" w:rsidP="00070A55">
            <w:pPr>
              <w:jc w:val="center"/>
              <w:rPr>
                <w:sz w:val="22"/>
                <w:szCs w:val="22"/>
                <w:lang w:eastAsia="en-US"/>
              </w:rPr>
            </w:pPr>
            <w:r>
              <w:rPr>
                <w:sz w:val="22"/>
                <w:szCs w:val="22"/>
                <w:lang w:eastAsia="en-US"/>
              </w:rPr>
              <w:t>9</w:t>
            </w:r>
          </w:p>
        </w:tc>
        <w:tc>
          <w:tcPr>
            <w:tcW w:w="4252" w:type="dxa"/>
            <w:gridSpan w:val="2"/>
            <w:vMerge w:val="restart"/>
            <w:tcBorders>
              <w:top w:val="nil"/>
              <w:left w:val="single" w:sz="4" w:space="0" w:color="auto"/>
              <w:right w:val="nil"/>
            </w:tcBorders>
          </w:tcPr>
          <w:p w:rsidR="00070A55" w:rsidRPr="000061E5" w:rsidRDefault="00070A55" w:rsidP="000061E5">
            <w:pPr>
              <w:jc w:val="center"/>
              <w:rPr>
                <w:sz w:val="22"/>
                <w:szCs w:val="22"/>
                <w:lang w:eastAsia="en-US"/>
              </w:rPr>
            </w:pPr>
            <w:r>
              <w:rPr>
                <w:sz w:val="22"/>
                <w:szCs w:val="22"/>
                <w:lang w:eastAsia="en-US"/>
              </w:rPr>
              <w:t xml:space="preserve"> </w:t>
            </w:r>
          </w:p>
          <w:p w:rsidR="00070A55" w:rsidRPr="000061E5" w:rsidRDefault="00070A55" w:rsidP="000061E5">
            <w:pPr>
              <w:jc w:val="both"/>
              <w:rPr>
                <w:sz w:val="22"/>
                <w:szCs w:val="22"/>
                <w:lang w:eastAsia="en-US"/>
              </w:rPr>
            </w:pPr>
          </w:p>
        </w:tc>
      </w:tr>
      <w:tr w:rsidR="00070A55" w:rsidRPr="000061E5" w:rsidTr="00070A55">
        <w:trPr>
          <w:trHeight w:val="305"/>
        </w:trPr>
        <w:tc>
          <w:tcPr>
            <w:tcW w:w="5242" w:type="dxa"/>
            <w:tcBorders>
              <w:top w:val="single" w:sz="4" w:space="0" w:color="auto"/>
              <w:left w:val="single" w:sz="4" w:space="0" w:color="auto"/>
              <w:bottom w:val="single" w:sz="4" w:space="0" w:color="auto"/>
              <w:right w:val="single" w:sz="4" w:space="0" w:color="auto"/>
            </w:tcBorders>
            <w:hideMark/>
          </w:tcPr>
          <w:p w:rsidR="00070A55" w:rsidRPr="000061E5" w:rsidRDefault="00070A55" w:rsidP="000061E5">
            <w:pPr>
              <w:jc w:val="both"/>
              <w:rPr>
                <w:sz w:val="22"/>
                <w:szCs w:val="22"/>
                <w:lang w:eastAsia="en-US"/>
              </w:rPr>
            </w:pPr>
            <w:r w:rsidRPr="000061E5">
              <w:rPr>
                <w:sz w:val="22"/>
                <w:szCs w:val="22"/>
                <w:lang w:eastAsia="en-US"/>
              </w:rPr>
              <w:t>Предельно допустимая учебная нагрузка (5-ти дневная учебная неделя)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070A55" w:rsidRPr="000061E5" w:rsidRDefault="00070A55" w:rsidP="000061E5">
            <w:pPr>
              <w:jc w:val="both"/>
              <w:rPr>
                <w:sz w:val="22"/>
                <w:szCs w:val="22"/>
                <w:lang w:eastAsia="en-US"/>
              </w:rPr>
            </w:pPr>
            <w:r w:rsidRPr="000061E5">
              <w:rPr>
                <w:sz w:val="22"/>
                <w:szCs w:val="22"/>
                <w:lang w:eastAsia="en-US"/>
              </w:rPr>
              <w:t xml:space="preserve">    10</w:t>
            </w:r>
          </w:p>
        </w:tc>
        <w:tc>
          <w:tcPr>
            <w:tcW w:w="850" w:type="dxa"/>
            <w:tcBorders>
              <w:top w:val="single" w:sz="4" w:space="0" w:color="auto"/>
              <w:left w:val="single" w:sz="4" w:space="0" w:color="auto"/>
              <w:bottom w:val="single" w:sz="4" w:space="0" w:color="auto"/>
              <w:right w:val="single" w:sz="4" w:space="0" w:color="auto"/>
            </w:tcBorders>
            <w:vAlign w:val="center"/>
          </w:tcPr>
          <w:p w:rsidR="00070A55" w:rsidRPr="000061E5" w:rsidRDefault="00070A55" w:rsidP="000061E5">
            <w:pPr>
              <w:jc w:val="both"/>
              <w:rPr>
                <w:sz w:val="22"/>
                <w:szCs w:val="22"/>
                <w:lang w:eastAsia="en-US"/>
              </w:rPr>
            </w:pPr>
            <w:r w:rsidRPr="000061E5">
              <w:rPr>
                <w:sz w:val="22"/>
                <w:szCs w:val="22"/>
                <w:lang w:eastAsia="en-US"/>
              </w:rPr>
              <w:t xml:space="preserve">   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070A55" w:rsidRPr="000061E5" w:rsidRDefault="00070A55" w:rsidP="000061E5">
            <w:pPr>
              <w:jc w:val="both"/>
              <w:rPr>
                <w:sz w:val="22"/>
                <w:szCs w:val="22"/>
                <w:lang w:eastAsia="en-US"/>
              </w:rPr>
            </w:pPr>
            <w:r w:rsidRPr="000061E5">
              <w:rPr>
                <w:sz w:val="22"/>
                <w:szCs w:val="22"/>
                <w:lang w:eastAsia="en-US"/>
              </w:rPr>
              <w:t xml:space="preserve">   10</w:t>
            </w:r>
          </w:p>
        </w:tc>
        <w:tc>
          <w:tcPr>
            <w:tcW w:w="850" w:type="dxa"/>
            <w:tcBorders>
              <w:top w:val="single" w:sz="4" w:space="0" w:color="auto"/>
              <w:left w:val="single" w:sz="4" w:space="0" w:color="auto"/>
              <w:bottom w:val="single" w:sz="4" w:space="0" w:color="auto"/>
              <w:right w:val="single" w:sz="4" w:space="0" w:color="auto"/>
            </w:tcBorders>
            <w:vAlign w:val="center"/>
          </w:tcPr>
          <w:p w:rsidR="00070A55" w:rsidRPr="000061E5" w:rsidRDefault="00070A55" w:rsidP="000061E5">
            <w:pPr>
              <w:jc w:val="both"/>
              <w:rPr>
                <w:sz w:val="22"/>
                <w:szCs w:val="22"/>
                <w:lang w:eastAsia="en-US"/>
              </w:rPr>
            </w:pPr>
            <w:r w:rsidRPr="000061E5">
              <w:rPr>
                <w:sz w:val="22"/>
                <w:szCs w:val="22"/>
                <w:lang w:eastAsia="en-US"/>
              </w:rPr>
              <w:t xml:space="preserve">   10</w:t>
            </w:r>
          </w:p>
        </w:tc>
        <w:tc>
          <w:tcPr>
            <w:tcW w:w="849" w:type="dxa"/>
            <w:tcBorders>
              <w:top w:val="single" w:sz="4" w:space="0" w:color="auto"/>
              <w:left w:val="single" w:sz="4" w:space="0" w:color="auto"/>
              <w:bottom w:val="single" w:sz="4" w:space="0" w:color="auto"/>
              <w:right w:val="single" w:sz="4" w:space="0" w:color="auto"/>
            </w:tcBorders>
          </w:tcPr>
          <w:p w:rsidR="00070A55" w:rsidRDefault="00070A55" w:rsidP="000061E5">
            <w:pPr>
              <w:jc w:val="both"/>
              <w:rPr>
                <w:sz w:val="22"/>
                <w:szCs w:val="22"/>
                <w:lang w:eastAsia="en-US"/>
              </w:rPr>
            </w:pPr>
            <w:r w:rsidRPr="000061E5">
              <w:rPr>
                <w:sz w:val="22"/>
                <w:szCs w:val="22"/>
                <w:lang w:eastAsia="en-US"/>
              </w:rPr>
              <w:t xml:space="preserve">  </w:t>
            </w:r>
          </w:p>
          <w:p w:rsidR="00070A55" w:rsidRPr="000061E5" w:rsidRDefault="00070A55" w:rsidP="00070A55">
            <w:pPr>
              <w:jc w:val="center"/>
              <w:rPr>
                <w:sz w:val="22"/>
                <w:szCs w:val="22"/>
                <w:lang w:eastAsia="en-US"/>
              </w:rPr>
            </w:pPr>
            <w:r w:rsidRPr="000061E5">
              <w:rPr>
                <w:sz w:val="22"/>
                <w:szCs w:val="22"/>
                <w:lang w:eastAsia="en-US"/>
              </w:rPr>
              <w:t>10</w:t>
            </w:r>
          </w:p>
        </w:tc>
        <w:tc>
          <w:tcPr>
            <w:tcW w:w="4252" w:type="dxa"/>
            <w:gridSpan w:val="2"/>
            <w:vMerge/>
            <w:tcBorders>
              <w:left w:val="single" w:sz="4" w:space="0" w:color="auto"/>
              <w:bottom w:val="nil"/>
              <w:right w:val="nil"/>
            </w:tcBorders>
          </w:tcPr>
          <w:p w:rsidR="00070A55" w:rsidRPr="000061E5" w:rsidRDefault="00070A55" w:rsidP="000061E5">
            <w:pPr>
              <w:jc w:val="both"/>
              <w:rPr>
                <w:sz w:val="22"/>
                <w:szCs w:val="22"/>
                <w:lang w:eastAsia="en-US"/>
              </w:rPr>
            </w:pPr>
          </w:p>
        </w:tc>
      </w:tr>
    </w:tbl>
    <w:p w:rsidR="000061E5" w:rsidRPr="000061E5" w:rsidRDefault="00070A55" w:rsidP="00070A55">
      <w:pPr>
        <w:tabs>
          <w:tab w:val="left" w:pos="10800"/>
        </w:tabs>
        <w:spacing w:line="360" w:lineRule="auto"/>
        <w:ind w:firstLine="709"/>
        <w:jc w:val="both"/>
        <w:rPr>
          <w:rFonts w:eastAsiaTheme="minorHAnsi"/>
          <w:b w:val="0"/>
          <w:sz w:val="22"/>
          <w:szCs w:val="22"/>
          <w:lang w:eastAsia="en-US"/>
        </w:rPr>
      </w:pPr>
      <w:r>
        <w:rPr>
          <w:rFonts w:eastAsiaTheme="minorHAnsi"/>
          <w:b w:val="0"/>
          <w:sz w:val="22"/>
          <w:szCs w:val="22"/>
          <w:lang w:eastAsia="en-US"/>
        </w:rPr>
        <w:tab/>
      </w:r>
    </w:p>
    <w:p w:rsidR="005E7D13" w:rsidRPr="00CF64DA" w:rsidRDefault="005E7D13" w:rsidP="00EB6D16">
      <w:pPr>
        <w:tabs>
          <w:tab w:val="left" w:pos="4041"/>
        </w:tabs>
        <w:rPr>
          <w:rFonts w:eastAsiaTheme="minorHAnsi"/>
          <w:sz w:val="28"/>
          <w:szCs w:val="28"/>
          <w:lang w:eastAsia="en-US"/>
        </w:rPr>
      </w:pPr>
      <w:r>
        <w:rPr>
          <w:bCs/>
          <w:sz w:val="28"/>
          <w:szCs w:val="20"/>
        </w:rPr>
        <w:t>Дополнительное образование</w:t>
      </w:r>
      <w:r w:rsidRPr="005E7D13">
        <w:rPr>
          <w:rFonts w:eastAsiaTheme="minorHAnsi"/>
          <w:sz w:val="28"/>
          <w:szCs w:val="28"/>
          <w:lang w:eastAsia="en-US"/>
        </w:rPr>
        <w:t xml:space="preserve"> </w:t>
      </w:r>
      <w:r w:rsidRPr="00CF64DA">
        <w:rPr>
          <w:rFonts w:eastAsiaTheme="minorHAnsi"/>
          <w:sz w:val="28"/>
          <w:szCs w:val="28"/>
          <w:lang w:eastAsia="en-US"/>
        </w:rPr>
        <w:t>в МОКУ «Устьевая школа»</w:t>
      </w:r>
    </w:p>
    <w:p w:rsidR="005E7D13" w:rsidRPr="005E7D13" w:rsidRDefault="00F93F54" w:rsidP="00F93F54">
      <w:pPr>
        <w:rPr>
          <w:bCs/>
          <w:sz w:val="28"/>
          <w:szCs w:val="20"/>
        </w:rPr>
      </w:pPr>
      <w:r>
        <w:rPr>
          <w:rFonts w:eastAsiaTheme="minorHAnsi"/>
          <w:sz w:val="28"/>
          <w:szCs w:val="28"/>
          <w:lang w:eastAsia="en-US"/>
        </w:rPr>
        <w:t xml:space="preserve">            </w:t>
      </w:r>
      <w:r w:rsidR="006B1A55">
        <w:rPr>
          <w:rFonts w:eastAsiaTheme="minorHAnsi"/>
          <w:sz w:val="28"/>
          <w:szCs w:val="28"/>
          <w:lang w:eastAsia="en-US"/>
        </w:rPr>
        <w:t>в 2022-2023</w:t>
      </w:r>
      <w:r w:rsidR="005E7D13">
        <w:rPr>
          <w:rFonts w:eastAsiaTheme="minorHAnsi"/>
          <w:sz w:val="28"/>
          <w:szCs w:val="28"/>
          <w:lang w:eastAsia="en-US"/>
        </w:rPr>
        <w:t xml:space="preserve"> учебном</w:t>
      </w:r>
      <w:r w:rsidR="005E7D13" w:rsidRPr="00CF64DA">
        <w:rPr>
          <w:rFonts w:eastAsiaTheme="minorHAnsi"/>
          <w:sz w:val="28"/>
          <w:szCs w:val="28"/>
          <w:lang w:eastAsia="en-US"/>
        </w:rPr>
        <w:t xml:space="preserve"> год</w:t>
      </w:r>
      <w:r w:rsidR="005E7D13">
        <w:rPr>
          <w:rFonts w:eastAsiaTheme="minorHAnsi"/>
          <w:sz w:val="28"/>
          <w:szCs w:val="28"/>
          <w:lang w:eastAsia="en-US"/>
        </w:rPr>
        <w:t>у</w:t>
      </w:r>
      <w:r w:rsidR="00327E67">
        <w:rPr>
          <w:rFonts w:eastAsiaTheme="minorHAnsi"/>
          <w:sz w:val="28"/>
          <w:szCs w:val="28"/>
          <w:lang w:eastAsia="en-US"/>
        </w:rPr>
        <w:t xml:space="preserve"> (1-9 классы)</w:t>
      </w:r>
    </w:p>
    <w:tbl>
      <w:tblPr>
        <w:tblStyle w:val="3"/>
        <w:tblW w:w="0" w:type="auto"/>
        <w:tblLook w:val="04A0" w:firstRow="1" w:lastRow="0" w:firstColumn="1" w:lastColumn="0" w:noHBand="0" w:noVBand="1"/>
      </w:tblPr>
      <w:tblGrid>
        <w:gridCol w:w="419"/>
        <w:gridCol w:w="2621"/>
        <w:gridCol w:w="1994"/>
        <w:gridCol w:w="2379"/>
        <w:gridCol w:w="2379"/>
      </w:tblGrid>
      <w:tr w:rsidR="00F93F54" w:rsidRPr="005E7D13" w:rsidTr="00AF1B36">
        <w:tc>
          <w:tcPr>
            <w:tcW w:w="419" w:type="dxa"/>
          </w:tcPr>
          <w:p w:rsidR="00F93F54" w:rsidRPr="005E7D13" w:rsidRDefault="00F93F54" w:rsidP="005E7D13">
            <w:pPr>
              <w:jc w:val="center"/>
              <w:rPr>
                <w:b w:val="0"/>
                <w:bCs/>
                <w:sz w:val="28"/>
                <w:szCs w:val="20"/>
              </w:rPr>
            </w:pPr>
          </w:p>
        </w:tc>
        <w:tc>
          <w:tcPr>
            <w:tcW w:w="2621" w:type="dxa"/>
          </w:tcPr>
          <w:p w:rsidR="00F93F54" w:rsidRPr="005E7D13" w:rsidRDefault="00F93F54" w:rsidP="005E7D13">
            <w:pPr>
              <w:jc w:val="center"/>
              <w:rPr>
                <w:bCs/>
              </w:rPr>
            </w:pPr>
            <w:r w:rsidRPr="005E7D13">
              <w:rPr>
                <w:bCs/>
              </w:rPr>
              <w:t>Наименование кружка</w:t>
            </w:r>
          </w:p>
          <w:p w:rsidR="00F93F54" w:rsidRPr="005E7D13" w:rsidRDefault="00F93F54" w:rsidP="005E7D13">
            <w:pPr>
              <w:jc w:val="center"/>
              <w:rPr>
                <w:bCs/>
              </w:rPr>
            </w:pPr>
          </w:p>
        </w:tc>
        <w:tc>
          <w:tcPr>
            <w:tcW w:w="1994" w:type="dxa"/>
          </w:tcPr>
          <w:p w:rsidR="00F93F54" w:rsidRPr="005E7D13" w:rsidRDefault="00F93F54" w:rsidP="005E7D13">
            <w:pPr>
              <w:jc w:val="center"/>
              <w:rPr>
                <w:bCs/>
              </w:rPr>
            </w:pPr>
            <w:r w:rsidRPr="000061E5">
              <w:rPr>
                <w:lang w:eastAsia="en-US"/>
              </w:rPr>
              <w:t>Количество часов в неделю</w:t>
            </w:r>
          </w:p>
        </w:tc>
        <w:tc>
          <w:tcPr>
            <w:tcW w:w="2379" w:type="dxa"/>
          </w:tcPr>
          <w:p w:rsidR="00F93F54" w:rsidRPr="005E7D13" w:rsidRDefault="00F93F54" w:rsidP="005E7D13">
            <w:pPr>
              <w:jc w:val="center"/>
              <w:rPr>
                <w:bCs/>
              </w:rPr>
            </w:pPr>
            <w:r w:rsidRPr="005E7D13">
              <w:rPr>
                <w:bCs/>
              </w:rPr>
              <w:t>Руководитель</w:t>
            </w:r>
          </w:p>
        </w:tc>
        <w:tc>
          <w:tcPr>
            <w:tcW w:w="2379" w:type="dxa"/>
          </w:tcPr>
          <w:p w:rsidR="00F93F54" w:rsidRPr="005E7D13" w:rsidRDefault="00F93F54" w:rsidP="005E7D13">
            <w:pPr>
              <w:jc w:val="center"/>
              <w:rPr>
                <w:bCs/>
              </w:rPr>
            </w:pPr>
            <w:r>
              <w:rPr>
                <w:rFonts w:eastAsiaTheme="minorHAnsi"/>
                <w:lang w:eastAsia="en-US"/>
              </w:rPr>
              <w:t>Количество обучающихся</w:t>
            </w:r>
          </w:p>
        </w:tc>
      </w:tr>
      <w:tr w:rsidR="00F93F54" w:rsidRPr="005E7D13" w:rsidTr="00AF1B36">
        <w:tc>
          <w:tcPr>
            <w:tcW w:w="419" w:type="dxa"/>
          </w:tcPr>
          <w:p w:rsidR="00F93F54" w:rsidRPr="005E7D13" w:rsidRDefault="00F93F54" w:rsidP="005E7D13">
            <w:pPr>
              <w:jc w:val="center"/>
              <w:rPr>
                <w:b w:val="0"/>
                <w:bCs/>
              </w:rPr>
            </w:pPr>
            <w:r w:rsidRPr="005E7D13">
              <w:rPr>
                <w:b w:val="0"/>
                <w:bCs/>
              </w:rPr>
              <w:t>1</w:t>
            </w:r>
          </w:p>
        </w:tc>
        <w:tc>
          <w:tcPr>
            <w:tcW w:w="2621" w:type="dxa"/>
          </w:tcPr>
          <w:p w:rsidR="00F93F54" w:rsidRPr="005E7D13" w:rsidRDefault="00F93F54" w:rsidP="00EB6D16">
            <w:pPr>
              <w:rPr>
                <w:b w:val="0"/>
                <w:bCs/>
              </w:rPr>
            </w:pPr>
            <w:r>
              <w:rPr>
                <w:b w:val="0"/>
                <w:bCs/>
              </w:rPr>
              <w:t>«</w:t>
            </w:r>
            <w:r w:rsidRPr="005E7D13">
              <w:rPr>
                <w:b w:val="0"/>
                <w:bCs/>
              </w:rPr>
              <w:t xml:space="preserve">Спортивный </w:t>
            </w:r>
            <w:r>
              <w:rPr>
                <w:b w:val="0"/>
                <w:bCs/>
              </w:rPr>
              <w:t>час»</w:t>
            </w:r>
          </w:p>
        </w:tc>
        <w:tc>
          <w:tcPr>
            <w:tcW w:w="1994" w:type="dxa"/>
          </w:tcPr>
          <w:p w:rsidR="00F93F54" w:rsidRPr="005E7D13" w:rsidRDefault="00F93F54" w:rsidP="00F93F54">
            <w:pPr>
              <w:jc w:val="center"/>
              <w:rPr>
                <w:b w:val="0"/>
                <w:bCs/>
              </w:rPr>
            </w:pPr>
            <w:r>
              <w:rPr>
                <w:b w:val="0"/>
                <w:bCs/>
              </w:rPr>
              <w:t>3</w:t>
            </w:r>
          </w:p>
          <w:p w:rsidR="00F93F54" w:rsidRPr="005E7D13" w:rsidRDefault="00F93F54" w:rsidP="00F93F54">
            <w:pPr>
              <w:jc w:val="center"/>
              <w:rPr>
                <w:b w:val="0"/>
                <w:bCs/>
              </w:rPr>
            </w:pPr>
          </w:p>
        </w:tc>
        <w:tc>
          <w:tcPr>
            <w:tcW w:w="2379" w:type="dxa"/>
          </w:tcPr>
          <w:p w:rsidR="00F93F54" w:rsidRPr="005E7D13" w:rsidRDefault="00F93F54" w:rsidP="005E7D13">
            <w:pPr>
              <w:rPr>
                <w:b w:val="0"/>
                <w:bCs/>
              </w:rPr>
            </w:pPr>
            <w:r w:rsidRPr="005E7D13">
              <w:rPr>
                <w:b w:val="0"/>
                <w:bCs/>
              </w:rPr>
              <w:t>Тарасов И.А.</w:t>
            </w:r>
          </w:p>
        </w:tc>
        <w:tc>
          <w:tcPr>
            <w:tcW w:w="2379" w:type="dxa"/>
          </w:tcPr>
          <w:p w:rsidR="00F93F54" w:rsidRPr="00396D4B" w:rsidRDefault="00F93F54" w:rsidP="00F93F54">
            <w:pPr>
              <w:jc w:val="center"/>
              <w:rPr>
                <w:bCs/>
              </w:rPr>
            </w:pPr>
            <w:r>
              <w:rPr>
                <w:bCs/>
              </w:rPr>
              <w:t>22</w:t>
            </w:r>
          </w:p>
        </w:tc>
      </w:tr>
      <w:tr w:rsidR="00F93F54" w:rsidRPr="005E7D13" w:rsidTr="00AF1B36">
        <w:tc>
          <w:tcPr>
            <w:tcW w:w="419" w:type="dxa"/>
          </w:tcPr>
          <w:p w:rsidR="00F93F54" w:rsidRPr="005E7D13" w:rsidRDefault="00F93F54" w:rsidP="005E7D13">
            <w:pPr>
              <w:jc w:val="center"/>
              <w:rPr>
                <w:b w:val="0"/>
                <w:bCs/>
              </w:rPr>
            </w:pPr>
            <w:r w:rsidRPr="005E7D13">
              <w:rPr>
                <w:b w:val="0"/>
                <w:bCs/>
              </w:rPr>
              <w:t>2</w:t>
            </w:r>
          </w:p>
        </w:tc>
        <w:tc>
          <w:tcPr>
            <w:tcW w:w="2621" w:type="dxa"/>
          </w:tcPr>
          <w:p w:rsidR="00F93F54" w:rsidRPr="005E7D13" w:rsidRDefault="00F93F54" w:rsidP="005E7D13">
            <w:pPr>
              <w:rPr>
                <w:b w:val="0"/>
                <w:bCs/>
              </w:rPr>
            </w:pPr>
            <w:r w:rsidRPr="005E7D13">
              <w:rPr>
                <w:b w:val="0"/>
                <w:bCs/>
              </w:rPr>
              <w:t>«Морской дозор»</w:t>
            </w:r>
            <w:r>
              <w:rPr>
                <w:b w:val="0"/>
                <w:bCs/>
              </w:rPr>
              <w:t xml:space="preserve"> (английский язык)</w:t>
            </w:r>
          </w:p>
        </w:tc>
        <w:tc>
          <w:tcPr>
            <w:tcW w:w="1994" w:type="dxa"/>
          </w:tcPr>
          <w:p w:rsidR="00F93F54" w:rsidRPr="005E7D13" w:rsidRDefault="00F93F54" w:rsidP="00F93F54">
            <w:pPr>
              <w:jc w:val="center"/>
              <w:rPr>
                <w:b w:val="0"/>
                <w:bCs/>
              </w:rPr>
            </w:pPr>
            <w:r>
              <w:rPr>
                <w:b w:val="0"/>
                <w:bCs/>
              </w:rPr>
              <w:t>3</w:t>
            </w:r>
          </w:p>
          <w:p w:rsidR="00F93F54" w:rsidRPr="005E7D13" w:rsidRDefault="00F93F54" w:rsidP="00F93F54">
            <w:pPr>
              <w:jc w:val="center"/>
              <w:rPr>
                <w:b w:val="0"/>
                <w:bCs/>
              </w:rPr>
            </w:pPr>
          </w:p>
        </w:tc>
        <w:tc>
          <w:tcPr>
            <w:tcW w:w="2379" w:type="dxa"/>
          </w:tcPr>
          <w:p w:rsidR="00F93F54" w:rsidRPr="005E7D13" w:rsidRDefault="00F93F54" w:rsidP="005E7D13">
            <w:pPr>
              <w:rPr>
                <w:b w:val="0"/>
                <w:bCs/>
              </w:rPr>
            </w:pPr>
            <w:r w:rsidRPr="005E7D13">
              <w:rPr>
                <w:b w:val="0"/>
                <w:bCs/>
              </w:rPr>
              <w:t>Самсонян О.Ю.</w:t>
            </w:r>
          </w:p>
        </w:tc>
        <w:tc>
          <w:tcPr>
            <w:tcW w:w="2379" w:type="dxa"/>
          </w:tcPr>
          <w:p w:rsidR="00F93F54" w:rsidRPr="00396D4B" w:rsidRDefault="00F93F54" w:rsidP="00F93F54">
            <w:pPr>
              <w:jc w:val="center"/>
              <w:rPr>
                <w:bCs/>
              </w:rPr>
            </w:pPr>
            <w:r w:rsidRPr="00396D4B">
              <w:rPr>
                <w:bCs/>
              </w:rPr>
              <w:t>16</w:t>
            </w:r>
          </w:p>
        </w:tc>
      </w:tr>
    </w:tbl>
    <w:p w:rsidR="00C949C2" w:rsidRPr="00EB6D16" w:rsidRDefault="00C949C2" w:rsidP="00197594">
      <w:pPr>
        <w:keepNext/>
        <w:keepLines/>
        <w:spacing w:before="200" w:line="276" w:lineRule="auto"/>
        <w:outlineLvl w:val="1"/>
        <w:rPr>
          <w:bCs/>
          <w:sz w:val="28"/>
          <w:szCs w:val="26"/>
          <w:u w:val="single"/>
          <w:lang w:eastAsia="en-US"/>
        </w:rPr>
      </w:pPr>
      <w:r w:rsidRPr="00EB6D16">
        <w:rPr>
          <w:bCs/>
          <w:sz w:val="28"/>
          <w:szCs w:val="26"/>
          <w:u w:val="single"/>
          <w:lang w:eastAsia="en-US"/>
        </w:rPr>
        <w:lastRenderedPageBreak/>
        <w:t>Олимпиады школьный этап</w:t>
      </w:r>
      <w:r w:rsidR="00CF5A2B" w:rsidRPr="00EB6D16">
        <w:rPr>
          <w:bCs/>
          <w:sz w:val="28"/>
          <w:szCs w:val="26"/>
          <w:u w:val="single"/>
          <w:lang w:eastAsia="en-US"/>
        </w:rPr>
        <w:t>, муниципальный этап</w:t>
      </w:r>
    </w:p>
    <w:p w:rsidR="0003114F" w:rsidRDefault="009C64AD" w:rsidP="0059455C">
      <w:pPr>
        <w:ind w:firstLine="567"/>
        <w:jc w:val="both"/>
        <w:rPr>
          <w:b w:val="0"/>
          <w:sz w:val="28"/>
          <w:szCs w:val="28"/>
        </w:rPr>
      </w:pPr>
      <w:r>
        <w:rPr>
          <w:b w:val="0"/>
          <w:sz w:val="28"/>
          <w:szCs w:val="28"/>
        </w:rPr>
        <w:t xml:space="preserve">В </w:t>
      </w:r>
      <w:proofErr w:type="gramStart"/>
      <w:r w:rsidRPr="0003114F">
        <w:rPr>
          <w:b w:val="0"/>
          <w:sz w:val="28"/>
          <w:szCs w:val="28"/>
        </w:rPr>
        <w:t>школьно</w:t>
      </w:r>
      <w:r>
        <w:rPr>
          <w:b w:val="0"/>
          <w:sz w:val="28"/>
          <w:szCs w:val="28"/>
        </w:rPr>
        <w:t>м</w:t>
      </w:r>
      <w:r w:rsidRPr="0003114F">
        <w:rPr>
          <w:b w:val="0"/>
          <w:sz w:val="28"/>
          <w:szCs w:val="28"/>
        </w:rPr>
        <w:t xml:space="preserve">  этап</w:t>
      </w:r>
      <w:r>
        <w:rPr>
          <w:b w:val="0"/>
          <w:sz w:val="28"/>
          <w:szCs w:val="28"/>
        </w:rPr>
        <w:t>е</w:t>
      </w:r>
      <w:proofErr w:type="gramEnd"/>
      <w:r w:rsidR="0059455C">
        <w:rPr>
          <w:b w:val="0"/>
          <w:sz w:val="28"/>
          <w:szCs w:val="28"/>
        </w:rPr>
        <w:t xml:space="preserve"> В</w:t>
      </w:r>
      <w:r w:rsidRPr="0003114F">
        <w:rPr>
          <w:b w:val="0"/>
          <w:sz w:val="28"/>
          <w:szCs w:val="28"/>
        </w:rPr>
        <w:t>сероссийской олимпиады</w:t>
      </w:r>
      <w:r>
        <w:rPr>
          <w:b w:val="0"/>
          <w:sz w:val="28"/>
          <w:szCs w:val="28"/>
        </w:rPr>
        <w:t xml:space="preserve"> школьников </w:t>
      </w:r>
      <w:r w:rsidR="005E7D13">
        <w:rPr>
          <w:b w:val="0"/>
          <w:sz w:val="28"/>
          <w:szCs w:val="28"/>
        </w:rPr>
        <w:t>в 2020-2021</w:t>
      </w:r>
      <w:r w:rsidR="0059455C">
        <w:rPr>
          <w:b w:val="0"/>
          <w:sz w:val="28"/>
          <w:szCs w:val="28"/>
        </w:rPr>
        <w:t xml:space="preserve"> учебном году</w:t>
      </w:r>
      <w:r w:rsidR="0059455C" w:rsidRPr="0059455C">
        <w:rPr>
          <w:b w:val="0"/>
          <w:sz w:val="28"/>
          <w:szCs w:val="28"/>
        </w:rPr>
        <w:t xml:space="preserve"> </w:t>
      </w:r>
      <w:r w:rsidR="0059455C">
        <w:rPr>
          <w:b w:val="0"/>
          <w:sz w:val="28"/>
          <w:szCs w:val="28"/>
        </w:rPr>
        <w:t xml:space="preserve">приняли активное участие </w:t>
      </w:r>
      <w:r w:rsidR="005026ED">
        <w:rPr>
          <w:b w:val="0"/>
          <w:sz w:val="28"/>
          <w:szCs w:val="28"/>
        </w:rPr>
        <w:t xml:space="preserve"> </w:t>
      </w:r>
      <w:r>
        <w:rPr>
          <w:b w:val="0"/>
          <w:sz w:val="28"/>
          <w:szCs w:val="28"/>
        </w:rPr>
        <w:t xml:space="preserve"> учащих</w:t>
      </w:r>
      <w:r w:rsidR="0059455C">
        <w:rPr>
          <w:b w:val="0"/>
          <w:sz w:val="28"/>
          <w:szCs w:val="28"/>
        </w:rPr>
        <w:t xml:space="preserve">ся по </w:t>
      </w:r>
      <w:r w:rsidR="00F539F9">
        <w:rPr>
          <w:b w:val="0"/>
          <w:sz w:val="28"/>
          <w:szCs w:val="28"/>
        </w:rPr>
        <w:t>13</w:t>
      </w:r>
      <w:r w:rsidR="0059455C" w:rsidRPr="00FD37C1">
        <w:rPr>
          <w:b w:val="0"/>
          <w:sz w:val="28"/>
          <w:szCs w:val="28"/>
        </w:rPr>
        <w:t xml:space="preserve"> </w:t>
      </w:r>
      <w:r w:rsidR="0059455C">
        <w:rPr>
          <w:b w:val="0"/>
          <w:sz w:val="28"/>
          <w:szCs w:val="28"/>
        </w:rPr>
        <w:t>предметам: русск</w:t>
      </w:r>
      <w:r w:rsidR="00FD37C1">
        <w:rPr>
          <w:b w:val="0"/>
          <w:sz w:val="28"/>
          <w:szCs w:val="28"/>
        </w:rPr>
        <w:t>ий язык, математика, география,</w:t>
      </w:r>
      <w:r w:rsidR="0059455C">
        <w:rPr>
          <w:b w:val="0"/>
          <w:sz w:val="28"/>
          <w:szCs w:val="28"/>
        </w:rPr>
        <w:t xml:space="preserve"> обществознание,</w:t>
      </w:r>
      <w:r w:rsidR="00F539F9">
        <w:rPr>
          <w:b w:val="0"/>
          <w:sz w:val="28"/>
          <w:szCs w:val="28"/>
        </w:rPr>
        <w:t xml:space="preserve"> история,</w:t>
      </w:r>
      <w:r w:rsidR="0059455C">
        <w:rPr>
          <w:b w:val="0"/>
          <w:sz w:val="28"/>
          <w:szCs w:val="28"/>
        </w:rPr>
        <w:t xml:space="preserve"> </w:t>
      </w:r>
      <w:r w:rsidR="00F539F9">
        <w:rPr>
          <w:b w:val="0"/>
          <w:sz w:val="28"/>
          <w:szCs w:val="28"/>
        </w:rPr>
        <w:t xml:space="preserve">право, </w:t>
      </w:r>
      <w:r w:rsidR="0059455C">
        <w:rPr>
          <w:b w:val="0"/>
          <w:sz w:val="28"/>
          <w:szCs w:val="28"/>
        </w:rPr>
        <w:t>биология, литература</w:t>
      </w:r>
      <w:r w:rsidR="00FD37C1">
        <w:rPr>
          <w:b w:val="0"/>
          <w:sz w:val="28"/>
          <w:szCs w:val="28"/>
        </w:rPr>
        <w:t xml:space="preserve">, </w:t>
      </w:r>
      <w:r w:rsidR="00F539F9">
        <w:rPr>
          <w:b w:val="0"/>
          <w:sz w:val="28"/>
          <w:szCs w:val="28"/>
        </w:rPr>
        <w:t>технология</w:t>
      </w:r>
      <w:r w:rsidR="00FD37C1">
        <w:rPr>
          <w:b w:val="0"/>
          <w:sz w:val="28"/>
          <w:szCs w:val="28"/>
        </w:rPr>
        <w:t>, экология</w:t>
      </w:r>
      <w:r w:rsidR="00F93F54">
        <w:rPr>
          <w:b w:val="0"/>
          <w:sz w:val="28"/>
          <w:szCs w:val="28"/>
        </w:rPr>
        <w:t>, искусство, английский язык,</w:t>
      </w:r>
      <w:r w:rsidR="00F539F9">
        <w:rPr>
          <w:b w:val="0"/>
          <w:sz w:val="28"/>
          <w:szCs w:val="28"/>
        </w:rPr>
        <w:t xml:space="preserve"> ОБЖ</w:t>
      </w:r>
      <w:r w:rsidR="0059455C">
        <w:rPr>
          <w:b w:val="0"/>
          <w:sz w:val="28"/>
          <w:szCs w:val="28"/>
        </w:rPr>
        <w:t>. По итогам проведения был</w:t>
      </w:r>
      <w:r w:rsidR="003C3335">
        <w:rPr>
          <w:b w:val="0"/>
          <w:sz w:val="28"/>
          <w:szCs w:val="28"/>
        </w:rPr>
        <w:t>о</w:t>
      </w:r>
      <w:r w:rsidR="0059455C">
        <w:rPr>
          <w:b w:val="0"/>
          <w:sz w:val="28"/>
          <w:szCs w:val="28"/>
        </w:rPr>
        <w:t xml:space="preserve"> определен</w:t>
      </w:r>
      <w:r w:rsidR="003C3335">
        <w:rPr>
          <w:b w:val="0"/>
          <w:sz w:val="28"/>
          <w:szCs w:val="28"/>
        </w:rPr>
        <w:t>о</w:t>
      </w:r>
      <w:r w:rsidR="0059455C">
        <w:rPr>
          <w:b w:val="0"/>
          <w:sz w:val="28"/>
          <w:szCs w:val="28"/>
        </w:rPr>
        <w:t xml:space="preserve"> </w:t>
      </w:r>
      <w:r w:rsidR="00F539F9">
        <w:rPr>
          <w:sz w:val="28"/>
          <w:szCs w:val="28"/>
        </w:rPr>
        <w:t xml:space="preserve">15 </w:t>
      </w:r>
      <w:r w:rsidR="0059455C" w:rsidRPr="00CF5A2B">
        <w:rPr>
          <w:sz w:val="28"/>
          <w:szCs w:val="28"/>
        </w:rPr>
        <w:t>победител</w:t>
      </w:r>
      <w:r w:rsidR="003C3335" w:rsidRPr="00CF5A2B">
        <w:rPr>
          <w:sz w:val="28"/>
          <w:szCs w:val="28"/>
        </w:rPr>
        <w:t>ей</w:t>
      </w:r>
      <w:r w:rsidR="0059455C">
        <w:rPr>
          <w:b w:val="0"/>
          <w:sz w:val="28"/>
          <w:szCs w:val="28"/>
        </w:rPr>
        <w:t xml:space="preserve"> и </w:t>
      </w:r>
      <w:r w:rsidR="00FD37C1" w:rsidRPr="00CF5A2B">
        <w:rPr>
          <w:sz w:val="28"/>
          <w:szCs w:val="28"/>
        </w:rPr>
        <w:t>1</w:t>
      </w:r>
      <w:r w:rsidR="00F539F9">
        <w:rPr>
          <w:sz w:val="28"/>
          <w:szCs w:val="28"/>
        </w:rPr>
        <w:t>4</w:t>
      </w:r>
      <w:r w:rsidR="003C3335" w:rsidRPr="00CF5A2B">
        <w:rPr>
          <w:sz w:val="28"/>
          <w:szCs w:val="28"/>
        </w:rPr>
        <w:t xml:space="preserve"> </w:t>
      </w:r>
      <w:r w:rsidR="00FD37C1" w:rsidRPr="00CF5A2B">
        <w:rPr>
          <w:sz w:val="28"/>
          <w:szCs w:val="28"/>
        </w:rPr>
        <w:t>призё</w:t>
      </w:r>
      <w:r w:rsidR="0059455C" w:rsidRPr="00CF5A2B">
        <w:rPr>
          <w:sz w:val="28"/>
          <w:szCs w:val="28"/>
        </w:rPr>
        <w:t>р</w:t>
      </w:r>
      <w:r w:rsidR="00F539F9">
        <w:rPr>
          <w:sz w:val="28"/>
          <w:szCs w:val="28"/>
        </w:rPr>
        <w:t>ов</w:t>
      </w:r>
      <w:r w:rsidR="00FD37C1">
        <w:rPr>
          <w:b w:val="0"/>
          <w:sz w:val="28"/>
          <w:szCs w:val="28"/>
        </w:rPr>
        <w:t xml:space="preserve"> по </w:t>
      </w:r>
      <w:r w:rsidR="00F539F9">
        <w:rPr>
          <w:b w:val="0"/>
          <w:sz w:val="28"/>
          <w:szCs w:val="28"/>
        </w:rPr>
        <w:t xml:space="preserve">8 </w:t>
      </w:r>
      <w:r w:rsidR="003C3335">
        <w:rPr>
          <w:b w:val="0"/>
          <w:sz w:val="28"/>
          <w:szCs w:val="28"/>
        </w:rPr>
        <w:t xml:space="preserve">предметам. </w:t>
      </w:r>
      <w:r w:rsidR="00CB21A4">
        <w:rPr>
          <w:b w:val="0"/>
          <w:sz w:val="28"/>
          <w:szCs w:val="28"/>
        </w:rPr>
        <w:t>Из них к участию в муниципальном этапе допуска</w:t>
      </w:r>
      <w:r w:rsidR="00CF5A2B">
        <w:rPr>
          <w:b w:val="0"/>
          <w:sz w:val="28"/>
          <w:szCs w:val="28"/>
        </w:rPr>
        <w:t>ются победители и призеры с 5</w:t>
      </w:r>
      <w:r w:rsidR="00FD37C1">
        <w:rPr>
          <w:b w:val="0"/>
          <w:sz w:val="28"/>
          <w:szCs w:val="28"/>
        </w:rPr>
        <w:t>-</w:t>
      </w:r>
      <w:r w:rsidR="00CF5A2B">
        <w:rPr>
          <w:b w:val="0"/>
          <w:sz w:val="28"/>
          <w:szCs w:val="28"/>
        </w:rPr>
        <w:t>9</w:t>
      </w:r>
      <w:r w:rsidR="00CB21A4">
        <w:rPr>
          <w:b w:val="0"/>
          <w:sz w:val="28"/>
          <w:szCs w:val="28"/>
        </w:rPr>
        <w:t xml:space="preserve"> классы.</w:t>
      </w:r>
    </w:p>
    <w:p w:rsidR="00FD37C1" w:rsidRDefault="005026ED" w:rsidP="00CF5A2B">
      <w:pPr>
        <w:rPr>
          <w:sz w:val="28"/>
          <w:szCs w:val="28"/>
        </w:rPr>
      </w:pPr>
      <w:r>
        <w:rPr>
          <w:sz w:val="28"/>
          <w:szCs w:val="28"/>
        </w:rPr>
        <w:t>Итоги</w:t>
      </w:r>
      <w:r w:rsidRPr="005026ED">
        <w:rPr>
          <w:sz w:val="28"/>
          <w:szCs w:val="28"/>
        </w:rPr>
        <w:t xml:space="preserve"> школьного этапа Всероссийской олимпиады</w:t>
      </w:r>
    </w:p>
    <w:p w:rsidR="005026ED" w:rsidRDefault="00CF5A2B" w:rsidP="00CF5A2B">
      <w:pPr>
        <w:rPr>
          <w:sz w:val="28"/>
          <w:szCs w:val="28"/>
        </w:rPr>
      </w:pPr>
      <w:r>
        <w:rPr>
          <w:sz w:val="28"/>
          <w:szCs w:val="28"/>
        </w:rPr>
        <w:t xml:space="preserve">          </w:t>
      </w:r>
      <w:r w:rsidR="00F93F54">
        <w:rPr>
          <w:sz w:val="28"/>
          <w:szCs w:val="28"/>
        </w:rPr>
        <w:t>школьников в 2022-2023</w:t>
      </w:r>
      <w:r w:rsidR="005026ED" w:rsidRPr="005026ED">
        <w:rPr>
          <w:sz w:val="28"/>
          <w:szCs w:val="28"/>
        </w:rPr>
        <w:t xml:space="preserve"> учебном году</w:t>
      </w:r>
    </w:p>
    <w:tbl>
      <w:tblPr>
        <w:tblW w:w="10348" w:type="dxa"/>
        <w:tblInd w:w="1951" w:type="dxa"/>
        <w:tblLayout w:type="fixed"/>
        <w:tblLook w:val="04A0" w:firstRow="1" w:lastRow="0" w:firstColumn="1" w:lastColumn="0" w:noHBand="0" w:noVBand="1"/>
      </w:tblPr>
      <w:tblGrid>
        <w:gridCol w:w="567"/>
        <w:gridCol w:w="2269"/>
        <w:gridCol w:w="708"/>
        <w:gridCol w:w="709"/>
        <w:gridCol w:w="709"/>
        <w:gridCol w:w="709"/>
        <w:gridCol w:w="708"/>
        <w:gridCol w:w="709"/>
        <w:gridCol w:w="851"/>
        <w:gridCol w:w="992"/>
        <w:gridCol w:w="1417"/>
      </w:tblGrid>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Pr>
                <w:b w:val="0"/>
                <w:sz w:val="28"/>
                <w:szCs w:val="28"/>
              </w:rPr>
              <w:t>Предмет</w:t>
            </w:r>
          </w:p>
        </w:tc>
        <w:tc>
          <w:tcPr>
            <w:tcW w:w="6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Количество участников</w:t>
            </w:r>
          </w:p>
        </w:tc>
        <w:tc>
          <w:tcPr>
            <w:tcW w:w="1417" w:type="dxa"/>
            <w:vMerge w:val="restart"/>
            <w:tcBorders>
              <w:top w:val="single" w:sz="4" w:space="0" w:color="000000" w:themeColor="text1"/>
              <w:left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Кол-во участников с</w:t>
            </w:r>
          </w:p>
          <w:p w:rsidR="00F93F54" w:rsidRPr="00F93F54" w:rsidRDefault="00F93F54" w:rsidP="00F93F54">
            <w:pPr>
              <w:rPr>
                <w:b w:val="0"/>
                <w:sz w:val="28"/>
                <w:szCs w:val="28"/>
              </w:rPr>
            </w:pPr>
            <w:r w:rsidRPr="00F93F54">
              <w:rPr>
                <w:b w:val="0"/>
                <w:sz w:val="28"/>
                <w:szCs w:val="28"/>
              </w:rPr>
              <w:t xml:space="preserve">ОВЗ </w:t>
            </w:r>
          </w:p>
        </w:tc>
      </w:tr>
      <w:tr w:rsidR="00F93F54" w:rsidRPr="00F93F54" w:rsidTr="00E255D7">
        <w:trPr>
          <w:cantSplit/>
          <w:trHeight w:val="130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4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5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6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7 класс</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8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9 класс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Кол-во призеров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93F54" w:rsidRPr="00F93F54" w:rsidRDefault="00F93F54" w:rsidP="00F93F54">
            <w:pPr>
              <w:rPr>
                <w:b w:val="0"/>
                <w:sz w:val="28"/>
                <w:szCs w:val="28"/>
              </w:rPr>
            </w:pPr>
            <w:r w:rsidRPr="00F93F54">
              <w:rPr>
                <w:b w:val="0"/>
                <w:sz w:val="28"/>
                <w:szCs w:val="28"/>
              </w:rPr>
              <w:t>Кол-во победителей</w:t>
            </w:r>
          </w:p>
        </w:tc>
        <w:tc>
          <w:tcPr>
            <w:tcW w:w="1417" w:type="dxa"/>
            <w:vMerge/>
            <w:tcBorders>
              <w:left w:val="single" w:sz="4" w:space="0" w:color="000000" w:themeColor="text1"/>
              <w:bottom w:val="single" w:sz="4" w:space="0" w:color="000000" w:themeColor="text1"/>
              <w:right w:val="single" w:sz="4" w:space="0" w:color="000000" w:themeColor="text1"/>
            </w:tcBorders>
            <w:vAlign w:val="center"/>
            <w:hideMark/>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Экономика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Экология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Искусство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География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Русский язык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Английский язык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Химия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Обществознание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Технология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Биология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Литература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rPr>
          <w:trHeight w:val="553"/>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 xml:space="preserve">Физическая </w:t>
            </w:r>
          </w:p>
          <w:p w:rsidR="00F93F54" w:rsidRPr="00F93F54" w:rsidRDefault="00F93F54" w:rsidP="00F93F54">
            <w:pPr>
              <w:rPr>
                <w:b w:val="0"/>
                <w:sz w:val="28"/>
                <w:szCs w:val="28"/>
              </w:rPr>
            </w:pPr>
            <w:r w:rsidRPr="00F93F54">
              <w:rPr>
                <w:b w:val="0"/>
                <w:sz w:val="28"/>
                <w:szCs w:val="28"/>
              </w:rPr>
              <w:t>культура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Информатика и ИКТ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Право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Математика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Физика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ОБЖ</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r w:rsidR="00F93F54" w:rsidRPr="00F93F54" w:rsidTr="00E255D7">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3F54" w:rsidRPr="00F93F54" w:rsidRDefault="00F93F54" w:rsidP="00F93F54">
            <w:pPr>
              <w:rPr>
                <w:b w:val="0"/>
                <w:sz w:val="28"/>
                <w:szCs w:val="28"/>
              </w:rPr>
            </w:pPr>
            <w:r w:rsidRPr="00F93F54">
              <w:rPr>
                <w:b w:val="0"/>
                <w:sz w:val="28"/>
                <w:szCs w:val="28"/>
              </w:rPr>
              <w:t>История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r w:rsidRPr="00F93F54">
              <w:rPr>
                <w:b w:val="0"/>
                <w:sz w:val="28"/>
                <w:szCs w:val="28"/>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3F54" w:rsidRPr="00F93F54" w:rsidRDefault="00F93F54" w:rsidP="00F93F54">
            <w:pPr>
              <w:rPr>
                <w:b w:val="0"/>
                <w:sz w:val="28"/>
                <w:szCs w:val="28"/>
              </w:rPr>
            </w:pPr>
          </w:p>
        </w:tc>
      </w:tr>
    </w:tbl>
    <w:p w:rsidR="00F93F54" w:rsidRPr="00F93F54" w:rsidRDefault="00F93F54" w:rsidP="00CF5A2B">
      <w:pPr>
        <w:rPr>
          <w:b w:val="0"/>
          <w:sz w:val="28"/>
          <w:szCs w:val="28"/>
        </w:rPr>
      </w:pPr>
    </w:p>
    <w:p w:rsidR="00CF5A2B" w:rsidRPr="00CF5A2B" w:rsidRDefault="00CF5A2B" w:rsidP="00CF5A2B">
      <w:pPr>
        <w:jc w:val="center"/>
        <w:rPr>
          <w:sz w:val="28"/>
          <w:szCs w:val="28"/>
        </w:rPr>
      </w:pPr>
      <w:r>
        <w:rPr>
          <w:sz w:val="28"/>
          <w:szCs w:val="28"/>
        </w:rPr>
        <w:t>Итоги муниципа</w:t>
      </w:r>
      <w:r w:rsidRPr="00CF5A2B">
        <w:rPr>
          <w:sz w:val="28"/>
          <w:szCs w:val="28"/>
        </w:rPr>
        <w:t>льного этапа Всероссий</w:t>
      </w:r>
      <w:r w:rsidR="00F539F9">
        <w:rPr>
          <w:sz w:val="28"/>
          <w:szCs w:val="28"/>
        </w:rPr>
        <w:t>ской олимпиады школьников в 2022-2023</w:t>
      </w:r>
      <w:r w:rsidRPr="00CF5A2B">
        <w:rPr>
          <w:sz w:val="28"/>
          <w:szCs w:val="28"/>
        </w:rPr>
        <w:t xml:space="preserve"> учебном году</w:t>
      </w:r>
    </w:p>
    <w:p w:rsidR="00CF5A2B" w:rsidRPr="00CF5A2B" w:rsidRDefault="00CF5A2B" w:rsidP="00CF5A2B">
      <w:pPr>
        <w:rPr>
          <w:sz w:val="28"/>
          <w:szCs w:val="28"/>
        </w:rPr>
      </w:pPr>
    </w:p>
    <w:p w:rsidR="005E7D13" w:rsidRDefault="00E2563B" w:rsidP="0059455C">
      <w:pPr>
        <w:ind w:firstLine="567"/>
        <w:jc w:val="both"/>
        <w:rPr>
          <w:b w:val="0"/>
          <w:sz w:val="28"/>
          <w:szCs w:val="28"/>
        </w:rPr>
      </w:pPr>
      <w:r w:rsidRPr="00E2563B">
        <w:rPr>
          <w:sz w:val="28"/>
          <w:szCs w:val="28"/>
        </w:rPr>
        <w:t>Биология</w:t>
      </w:r>
      <w:r w:rsidRPr="00F45840">
        <w:rPr>
          <w:sz w:val="28"/>
          <w:szCs w:val="28"/>
        </w:rPr>
        <w:t>:</w:t>
      </w:r>
      <w:r>
        <w:rPr>
          <w:b w:val="0"/>
          <w:sz w:val="28"/>
          <w:szCs w:val="28"/>
        </w:rPr>
        <w:t xml:space="preserve"> </w:t>
      </w:r>
      <w:r w:rsidR="00B0444F">
        <w:rPr>
          <w:b w:val="0"/>
          <w:sz w:val="28"/>
          <w:szCs w:val="28"/>
        </w:rPr>
        <w:t>Маценко Пол</w:t>
      </w:r>
      <w:r>
        <w:rPr>
          <w:b w:val="0"/>
          <w:sz w:val="28"/>
          <w:szCs w:val="28"/>
        </w:rPr>
        <w:t xml:space="preserve">ина – </w:t>
      </w:r>
      <w:r w:rsidR="00B0444F">
        <w:rPr>
          <w:b w:val="0"/>
          <w:sz w:val="28"/>
          <w:szCs w:val="28"/>
        </w:rPr>
        <w:t>2</w:t>
      </w:r>
      <w:r>
        <w:rPr>
          <w:b w:val="0"/>
          <w:sz w:val="28"/>
          <w:szCs w:val="28"/>
        </w:rPr>
        <w:t xml:space="preserve"> место</w:t>
      </w:r>
    </w:p>
    <w:p w:rsidR="005E7D13" w:rsidRPr="00B0444F" w:rsidRDefault="00B0444F" w:rsidP="00E2563B">
      <w:pPr>
        <w:tabs>
          <w:tab w:val="left" w:pos="2010"/>
        </w:tabs>
        <w:ind w:firstLine="567"/>
        <w:jc w:val="both"/>
        <w:rPr>
          <w:sz w:val="28"/>
          <w:szCs w:val="28"/>
        </w:rPr>
      </w:pPr>
      <w:r w:rsidRPr="00B0444F">
        <w:rPr>
          <w:sz w:val="28"/>
          <w:szCs w:val="28"/>
        </w:rPr>
        <w:t>География:</w:t>
      </w:r>
      <w:r w:rsidR="00E2563B" w:rsidRPr="00B0444F">
        <w:rPr>
          <w:sz w:val="28"/>
          <w:szCs w:val="28"/>
        </w:rPr>
        <w:tab/>
      </w:r>
      <w:r w:rsidRPr="00B0444F">
        <w:rPr>
          <w:b w:val="0"/>
          <w:sz w:val="28"/>
          <w:szCs w:val="28"/>
        </w:rPr>
        <w:t>Пузынина Каролина</w:t>
      </w:r>
      <w:r>
        <w:rPr>
          <w:sz w:val="28"/>
          <w:szCs w:val="28"/>
        </w:rPr>
        <w:t xml:space="preserve"> </w:t>
      </w:r>
      <w:r w:rsidRPr="00B0444F">
        <w:rPr>
          <w:sz w:val="28"/>
          <w:szCs w:val="28"/>
        </w:rPr>
        <w:t xml:space="preserve"> </w:t>
      </w:r>
      <w:r w:rsidRPr="00F45840">
        <w:rPr>
          <w:b w:val="0"/>
          <w:sz w:val="28"/>
          <w:szCs w:val="28"/>
        </w:rPr>
        <w:t>– 3 место</w:t>
      </w:r>
    </w:p>
    <w:p w:rsidR="00D64DF3" w:rsidRDefault="00D64DF3" w:rsidP="00E2563B">
      <w:pPr>
        <w:tabs>
          <w:tab w:val="left" w:pos="2010"/>
        </w:tabs>
        <w:ind w:firstLine="567"/>
        <w:jc w:val="both"/>
        <w:rPr>
          <w:sz w:val="28"/>
          <w:szCs w:val="28"/>
          <w:u w:val="single"/>
        </w:rPr>
      </w:pPr>
    </w:p>
    <w:p w:rsidR="00F45840" w:rsidRPr="00A650C2" w:rsidRDefault="00D64DF3" w:rsidP="00E2563B">
      <w:pPr>
        <w:tabs>
          <w:tab w:val="left" w:pos="2010"/>
        </w:tabs>
        <w:ind w:firstLine="567"/>
        <w:jc w:val="both"/>
        <w:rPr>
          <w:sz w:val="28"/>
          <w:szCs w:val="28"/>
          <w:u w:val="single"/>
        </w:rPr>
      </w:pPr>
      <w:r w:rsidRPr="00A650C2">
        <w:rPr>
          <w:sz w:val="28"/>
          <w:szCs w:val="28"/>
          <w:u w:val="single"/>
        </w:rPr>
        <w:t>Достижения обучающихся в муниципальных, региональных, всероссийских конкурсах</w:t>
      </w:r>
      <w:r w:rsidR="00B0444F" w:rsidRPr="00A650C2">
        <w:rPr>
          <w:sz w:val="28"/>
          <w:szCs w:val="28"/>
          <w:u w:val="single"/>
        </w:rPr>
        <w:t xml:space="preserve"> </w:t>
      </w:r>
    </w:p>
    <w:p w:rsidR="001908C9" w:rsidRPr="001908C9" w:rsidRDefault="001908C9" w:rsidP="00E2563B">
      <w:pPr>
        <w:tabs>
          <w:tab w:val="left" w:pos="2010"/>
        </w:tabs>
        <w:ind w:firstLine="567"/>
        <w:jc w:val="both"/>
        <w:rPr>
          <w:b w:val="0"/>
          <w:color w:val="FF0000"/>
          <w:sz w:val="28"/>
          <w:szCs w:val="28"/>
          <w:u w:val="single"/>
        </w:rPr>
      </w:pPr>
      <w:r w:rsidRPr="001908C9">
        <w:rPr>
          <w:b w:val="0"/>
          <w:sz w:val="28"/>
          <w:szCs w:val="28"/>
          <w:lang w:eastAsia="ar-SA"/>
        </w:rPr>
        <w:t xml:space="preserve">- Жихарева Д. – </w:t>
      </w:r>
      <w:r w:rsidRPr="001908C9">
        <w:rPr>
          <w:sz w:val="28"/>
          <w:szCs w:val="28"/>
          <w:lang w:eastAsia="ar-SA"/>
        </w:rPr>
        <w:t>победитель районного</w:t>
      </w:r>
      <w:r w:rsidRPr="001908C9">
        <w:rPr>
          <w:b w:val="0"/>
          <w:sz w:val="28"/>
          <w:szCs w:val="28"/>
          <w:lang w:eastAsia="ar-SA"/>
        </w:rPr>
        <w:t xml:space="preserve"> и участница краевого конкурса чтецов «Живая классика»</w:t>
      </w:r>
    </w:p>
    <w:p w:rsidR="001908C9" w:rsidRDefault="001908C9" w:rsidP="0059455C">
      <w:pPr>
        <w:ind w:firstLine="567"/>
        <w:jc w:val="both"/>
        <w:rPr>
          <w:b w:val="0"/>
          <w:sz w:val="28"/>
          <w:szCs w:val="28"/>
        </w:rPr>
      </w:pPr>
      <w:r>
        <w:rPr>
          <w:b w:val="0"/>
          <w:sz w:val="28"/>
          <w:szCs w:val="28"/>
        </w:rPr>
        <w:t xml:space="preserve">- </w:t>
      </w:r>
      <w:r w:rsidRPr="001908C9">
        <w:rPr>
          <w:b w:val="0"/>
          <w:sz w:val="28"/>
          <w:szCs w:val="28"/>
        </w:rPr>
        <w:t xml:space="preserve">Всероссийская онлайн-олимпиада </w:t>
      </w:r>
      <w:proofErr w:type="spellStart"/>
      <w:r w:rsidRPr="001908C9">
        <w:rPr>
          <w:b w:val="0"/>
          <w:sz w:val="28"/>
          <w:szCs w:val="28"/>
        </w:rPr>
        <w:t>Учи.ру</w:t>
      </w:r>
      <w:proofErr w:type="spellEnd"/>
      <w:r w:rsidRPr="001908C9">
        <w:rPr>
          <w:b w:val="0"/>
          <w:sz w:val="28"/>
          <w:szCs w:val="28"/>
        </w:rPr>
        <w:t xml:space="preserve"> по экологии – Пузынина К. – </w:t>
      </w:r>
      <w:r w:rsidRPr="001908C9">
        <w:rPr>
          <w:sz w:val="28"/>
          <w:szCs w:val="28"/>
        </w:rPr>
        <w:t xml:space="preserve">победитель  </w:t>
      </w:r>
      <w:r w:rsidRPr="001908C9">
        <w:rPr>
          <w:b w:val="0"/>
          <w:sz w:val="28"/>
          <w:szCs w:val="28"/>
        </w:rPr>
        <w:t xml:space="preserve">                    </w:t>
      </w:r>
    </w:p>
    <w:p w:rsidR="001908C9" w:rsidRDefault="001908C9" w:rsidP="0059455C">
      <w:pPr>
        <w:ind w:firstLine="567"/>
        <w:jc w:val="both"/>
        <w:rPr>
          <w:b w:val="0"/>
          <w:sz w:val="28"/>
          <w:szCs w:val="28"/>
        </w:rPr>
      </w:pPr>
      <w:r>
        <w:rPr>
          <w:b w:val="0"/>
          <w:sz w:val="28"/>
          <w:szCs w:val="28"/>
        </w:rPr>
        <w:t>-</w:t>
      </w:r>
      <w:r w:rsidRPr="001908C9">
        <w:rPr>
          <w:b w:val="0"/>
          <w:sz w:val="28"/>
          <w:szCs w:val="28"/>
        </w:rPr>
        <w:t xml:space="preserve"> Всероссийский образовательный марафон </w:t>
      </w:r>
      <w:proofErr w:type="spellStart"/>
      <w:r w:rsidRPr="001908C9">
        <w:rPr>
          <w:b w:val="0"/>
          <w:sz w:val="28"/>
          <w:szCs w:val="28"/>
        </w:rPr>
        <w:t>Учи.ру</w:t>
      </w:r>
      <w:proofErr w:type="spellEnd"/>
      <w:r w:rsidRPr="001908C9">
        <w:rPr>
          <w:b w:val="0"/>
          <w:sz w:val="28"/>
          <w:szCs w:val="28"/>
        </w:rPr>
        <w:t xml:space="preserve"> – 6 класс – </w:t>
      </w:r>
      <w:r w:rsidRPr="001908C9">
        <w:rPr>
          <w:sz w:val="28"/>
          <w:szCs w:val="28"/>
        </w:rPr>
        <w:t>3 место</w:t>
      </w:r>
      <w:r w:rsidRPr="001908C9">
        <w:rPr>
          <w:b w:val="0"/>
          <w:sz w:val="28"/>
          <w:szCs w:val="28"/>
        </w:rPr>
        <w:t xml:space="preserve"> по муниципалитету </w:t>
      </w:r>
    </w:p>
    <w:p w:rsidR="001908C9" w:rsidRDefault="001908C9" w:rsidP="0059455C">
      <w:pPr>
        <w:ind w:firstLine="567"/>
        <w:jc w:val="both"/>
        <w:rPr>
          <w:sz w:val="28"/>
          <w:szCs w:val="28"/>
        </w:rPr>
      </w:pPr>
      <w:r>
        <w:rPr>
          <w:b w:val="0"/>
          <w:sz w:val="28"/>
          <w:szCs w:val="28"/>
        </w:rPr>
        <w:t>- Краевой конкурс</w:t>
      </w:r>
      <w:r w:rsidRPr="001908C9">
        <w:rPr>
          <w:b w:val="0"/>
          <w:sz w:val="28"/>
          <w:szCs w:val="28"/>
        </w:rPr>
        <w:t xml:space="preserve"> «Ученик года Камчатки 2022» - Жихарева Д. – </w:t>
      </w:r>
      <w:r w:rsidRPr="001908C9">
        <w:rPr>
          <w:sz w:val="28"/>
          <w:szCs w:val="28"/>
        </w:rPr>
        <w:t xml:space="preserve">3 место </w:t>
      </w:r>
    </w:p>
    <w:p w:rsidR="001908C9" w:rsidRDefault="001908C9" w:rsidP="0059455C">
      <w:pPr>
        <w:ind w:firstLine="567"/>
        <w:jc w:val="both"/>
        <w:rPr>
          <w:b w:val="0"/>
          <w:sz w:val="28"/>
          <w:szCs w:val="28"/>
        </w:rPr>
      </w:pPr>
      <w:r>
        <w:rPr>
          <w:sz w:val="28"/>
          <w:szCs w:val="28"/>
        </w:rPr>
        <w:t xml:space="preserve">- </w:t>
      </w:r>
      <w:r w:rsidRPr="001908C9">
        <w:rPr>
          <w:b w:val="0"/>
          <w:sz w:val="28"/>
          <w:szCs w:val="28"/>
        </w:rPr>
        <w:t>Всероссийская онлайн-</w:t>
      </w:r>
      <w:proofErr w:type="spellStart"/>
      <w:r w:rsidRPr="001908C9">
        <w:rPr>
          <w:b w:val="0"/>
          <w:sz w:val="28"/>
          <w:szCs w:val="28"/>
        </w:rPr>
        <w:t>лимпиада</w:t>
      </w:r>
      <w:proofErr w:type="spellEnd"/>
      <w:r w:rsidRPr="001908C9">
        <w:rPr>
          <w:b w:val="0"/>
          <w:sz w:val="28"/>
          <w:szCs w:val="28"/>
        </w:rPr>
        <w:t xml:space="preserve"> по финансовой грамотности и предпринимательству для 1-9 классов на </w:t>
      </w:r>
      <w:r>
        <w:rPr>
          <w:b w:val="0"/>
          <w:sz w:val="28"/>
          <w:szCs w:val="28"/>
        </w:rPr>
        <w:t xml:space="preserve">     </w:t>
      </w:r>
      <w:proofErr w:type="gramStart"/>
      <w:r w:rsidRPr="001908C9">
        <w:rPr>
          <w:b w:val="0"/>
          <w:sz w:val="28"/>
          <w:szCs w:val="28"/>
        </w:rPr>
        <w:t xml:space="preserve">платформе  </w:t>
      </w:r>
      <w:proofErr w:type="spellStart"/>
      <w:r w:rsidRPr="001908C9">
        <w:rPr>
          <w:b w:val="0"/>
          <w:sz w:val="28"/>
          <w:szCs w:val="28"/>
        </w:rPr>
        <w:t>Учи.ру</w:t>
      </w:r>
      <w:proofErr w:type="spellEnd"/>
      <w:proofErr w:type="gramEnd"/>
      <w:r w:rsidRPr="001908C9">
        <w:rPr>
          <w:b w:val="0"/>
          <w:sz w:val="28"/>
          <w:szCs w:val="28"/>
        </w:rPr>
        <w:t xml:space="preserve"> (2-9 </w:t>
      </w:r>
      <w:proofErr w:type="spellStart"/>
      <w:r w:rsidRPr="001908C9">
        <w:rPr>
          <w:b w:val="0"/>
          <w:sz w:val="28"/>
          <w:szCs w:val="28"/>
        </w:rPr>
        <w:t>кл</w:t>
      </w:r>
      <w:proofErr w:type="spellEnd"/>
      <w:r w:rsidRPr="001908C9">
        <w:rPr>
          <w:b w:val="0"/>
          <w:sz w:val="28"/>
          <w:szCs w:val="28"/>
        </w:rPr>
        <w:t xml:space="preserve">.) </w:t>
      </w:r>
      <w:r w:rsidRPr="001908C9">
        <w:rPr>
          <w:sz w:val="28"/>
          <w:szCs w:val="28"/>
        </w:rPr>
        <w:t>Победители:</w:t>
      </w:r>
      <w:r w:rsidRPr="001908C9">
        <w:rPr>
          <w:b w:val="0"/>
          <w:sz w:val="28"/>
          <w:szCs w:val="28"/>
        </w:rPr>
        <w:t xml:space="preserve">  Жихарева Д., Маценко К., Заварзин И. </w:t>
      </w:r>
    </w:p>
    <w:p w:rsidR="007659D5" w:rsidRDefault="001908C9" w:rsidP="00F07F91">
      <w:pPr>
        <w:ind w:firstLine="567"/>
        <w:jc w:val="both"/>
        <w:rPr>
          <w:b w:val="0"/>
          <w:sz w:val="28"/>
          <w:szCs w:val="28"/>
        </w:rPr>
      </w:pPr>
      <w:r>
        <w:rPr>
          <w:b w:val="0"/>
          <w:sz w:val="28"/>
          <w:szCs w:val="28"/>
        </w:rPr>
        <w:t>-</w:t>
      </w:r>
      <w:r w:rsidRPr="001908C9">
        <w:rPr>
          <w:b w:val="0"/>
          <w:sz w:val="28"/>
          <w:szCs w:val="28"/>
        </w:rPr>
        <w:t xml:space="preserve">Муниципальный этап Зимнего фестиваля ВФСК ГТО:                  </w:t>
      </w:r>
      <w:r>
        <w:rPr>
          <w:b w:val="0"/>
          <w:sz w:val="28"/>
          <w:szCs w:val="28"/>
        </w:rPr>
        <w:t xml:space="preserve">                                                                                                </w:t>
      </w:r>
      <w:r w:rsidRPr="001908C9">
        <w:rPr>
          <w:b w:val="0"/>
          <w:sz w:val="28"/>
          <w:szCs w:val="28"/>
        </w:rPr>
        <w:t xml:space="preserve">Маценко П. – </w:t>
      </w:r>
      <w:r w:rsidRPr="00011FB9">
        <w:rPr>
          <w:sz w:val="28"/>
          <w:szCs w:val="28"/>
        </w:rPr>
        <w:t>1 место</w:t>
      </w:r>
      <w:r w:rsidR="00F07F91">
        <w:rPr>
          <w:b w:val="0"/>
          <w:sz w:val="28"/>
          <w:szCs w:val="28"/>
        </w:rPr>
        <w:t xml:space="preserve">, </w:t>
      </w:r>
      <w:r w:rsidRPr="001908C9">
        <w:rPr>
          <w:b w:val="0"/>
          <w:sz w:val="28"/>
          <w:szCs w:val="28"/>
        </w:rPr>
        <w:t xml:space="preserve">Маценко К. – </w:t>
      </w:r>
      <w:r w:rsidRPr="00011FB9">
        <w:rPr>
          <w:sz w:val="28"/>
          <w:szCs w:val="28"/>
        </w:rPr>
        <w:t>2 место</w:t>
      </w:r>
      <w:r w:rsidR="00F07F91">
        <w:rPr>
          <w:b w:val="0"/>
          <w:sz w:val="28"/>
          <w:szCs w:val="28"/>
        </w:rPr>
        <w:t xml:space="preserve">, </w:t>
      </w:r>
      <w:r w:rsidRPr="001908C9">
        <w:rPr>
          <w:b w:val="0"/>
          <w:sz w:val="28"/>
          <w:szCs w:val="28"/>
        </w:rPr>
        <w:t xml:space="preserve">Жихарева Р. – </w:t>
      </w:r>
      <w:r w:rsidRPr="00011FB9">
        <w:rPr>
          <w:sz w:val="28"/>
          <w:szCs w:val="28"/>
        </w:rPr>
        <w:t>1 место</w:t>
      </w:r>
      <w:r w:rsidR="00F07F91">
        <w:rPr>
          <w:b w:val="0"/>
          <w:sz w:val="28"/>
          <w:szCs w:val="28"/>
        </w:rPr>
        <w:t xml:space="preserve">, </w:t>
      </w:r>
      <w:r w:rsidRPr="001908C9">
        <w:rPr>
          <w:b w:val="0"/>
          <w:sz w:val="28"/>
          <w:szCs w:val="28"/>
        </w:rPr>
        <w:t xml:space="preserve">Жихарева Д. – </w:t>
      </w:r>
      <w:r w:rsidRPr="00011FB9">
        <w:rPr>
          <w:sz w:val="28"/>
          <w:szCs w:val="28"/>
        </w:rPr>
        <w:t>1 место</w:t>
      </w:r>
      <w:r w:rsidRPr="001908C9">
        <w:rPr>
          <w:b w:val="0"/>
          <w:sz w:val="28"/>
          <w:szCs w:val="28"/>
        </w:rPr>
        <w:t xml:space="preserve"> </w:t>
      </w:r>
    </w:p>
    <w:p w:rsidR="007659D5" w:rsidRPr="007659D5" w:rsidRDefault="007659D5" w:rsidP="007659D5">
      <w:pPr>
        <w:jc w:val="both"/>
        <w:rPr>
          <w:b w:val="0"/>
          <w:sz w:val="28"/>
          <w:szCs w:val="28"/>
        </w:rPr>
      </w:pPr>
      <w:r>
        <w:rPr>
          <w:b w:val="0"/>
          <w:sz w:val="28"/>
          <w:szCs w:val="28"/>
        </w:rPr>
        <w:t xml:space="preserve">- </w:t>
      </w:r>
      <w:r w:rsidRPr="007659D5">
        <w:rPr>
          <w:b w:val="0"/>
          <w:sz w:val="28"/>
          <w:szCs w:val="28"/>
        </w:rPr>
        <w:t>Районный турнир по классическому троеборью (пауэрлифтингу</w:t>
      </w:r>
      <w:proofErr w:type="gramStart"/>
      <w:r w:rsidRPr="007659D5">
        <w:rPr>
          <w:b w:val="0"/>
          <w:sz w:val="28"/>
          <w:szCs w:val="28"/>
        </w:rPr>
        <w:t xml:space="preserve">) </w:t>
      </w:r>
      <w:r>
        <w:rPr>
          <w:b w:val="0"/>
          <w:sz w:val="28"/>
          <w:szCs w:val="28"/>
        </w:rPr>
        <w:t>:</w:t>
      </w:r>
      <w:proofErr w:type="gramEnd"/>
      <w:r>
        <w:rPr>
          <w:b w:val="0"/>
          <w:sz w:val="28"/>
          <w:szCs w:val="28"/>
        </w:rPr>
        <w:t xml:space="preserve">  </w:t>
      </w:r>
      <w:r w:rsidRPr="007659D5">
        <w:rPr>
          <w:sz w:val="28"/>
          <w:szCs w:val="28"/>
        </w:rPr>
        <w:t>1 место</w:t>
      </w:r>
      <w:r w:rsidRPr="007659D5">
        <w:rPr>
          <w:b w:val="0"/>
          <w:sz w:val="28"/>
          <w:szCs w:val="28"/>
        </w:rPr>
        <w:t>: М</w:t>
      </w:r>
      <w:r>
        <w:rPr>
          <w:b w:val="0"/>
          <w:sz w:val="28"/>
          <w:szCs w:val="28"/>
        </w:rPr>
        <w:t xml:space="preserve">аценко К.,  </w:t>
      </w:r>
      <w:r w:rsidRPr="007659D5">
        <w:rPr>
          <w:b w:val="0"/>
          <w:sz w:val="28"/>
          <w:szCs w:val="28"/>
        </w:rPr>
        <w:t>Маценко П. (</w:t>
      </w:r>
      <w:r w:rsidRPr="007659D5">
        <w:rPr>
          <w:sz w:val="28"/>
          <w:szCs w:val="28"/>
        </w:rPr>
        <w:t>3 спорт. разряд</w:t>
      </w:r>
      <w:r w:rsidR="00F07F91">
        <w:rPr>
          <w:b w:val="0"/>
          <w:sz w:val="28"/>
          <w:szCs w:val="28"/>
        </w:rPr>
        <w:t xml:space="preserve">)                   - </w:t>
      </w:r>
      <w:r w:rsidRPr="007659D5">
        <w:rPr>
          <w:b w:val="0"/>
          <w:sz w:val="28"/>
          <w:szCs w:val="28"/>
        </w:rPr>
        <w:t>Районный турнир по шахматам и русским шашкам</w:t>
      </w:r>
      <w:r>
        <w:rPr>
          <w:b w:val="0"/>
          <w:sz w:val="28"/>
          <w:szCs w:val="28"/>
        </w:rPr>
        <w:t>:</w:t>
      </w:r>
      <w:r w:rsidRPr="007659D5">
        <w:rPr>
          <w:b w:val="0"/>
          <w:sz w:val="28"/>
          <w:szCs w:val="28"/>
        </w:rPr>
        <w:t xml:space="preserve"> </w:t>
      </w:r>
      <w:r>
        <w:rPr>
          <w:b w:val="0"/>
          <w:sz w:val="28"/>
          <w:szCs w:val="28"/>
        </w:rPr>
        <w:t xml:space="preserve"> </w:t>
      </w:r>
      <w:r w:rsidRPr="007659D5">
        <w:rPr>
          <w:sz w:val="28"/>
          <w:szCs w:val="28"/>
        </w:rPr>
        <w:t>1 место</w:t>
      </w:r>
      <w:r>
        <w:rPr>
          <w:b w:val="0"/>
          <w:sz w:val="28"/>
          <w:szCs w:val="28"/>
        </w:rPr>
        <w:t xml:space="preserve">:  Киселёв М.,   Назирова З., </w:t>
      </w:r>
      <w:r w:rsidRPr="007659D5">
        <w:rPr>
          <w:b w:val="0"/>
          <w:sz w:val="28"/>
          <w:szCs w:val="28"/>
        </w:rPr>
        <w:t xml:space="preserve"> Маценко П.                                                 </w:t>
      </w:r>
      <w:r w:rsidRPr="007659D5">
        <w:rPr>
          <w:sz w:val="28"/>
          <w:szCs w:val="28"/>
        </w:rPr>
        <w:t>2 место:</w:t>
      </w:r>
      <w:r w:rsidRPr="007659D5">
        <w:rPr>
          <w:b w:val="0"/>
          <w:sz w:val="28"/>
          <w:szCs w:val="28"/>
        </w:rPr>
        <w:t xml:space="preserve">  Заварзин И.,</w:t>
      </w:r>
      <w:r>
        <w:rPr>
          <w:b w:val="0"/>
          <w:sz w:val="28"/>
          <w:szCs w:val="28"/>
        </w:rPr>
        <w:t xml:space="preserve">  </w:t>
      </w:r>
      <w:proofErr w:type="spellStart"/>
      <w:r>
        <w:rPr>
          <w:b w:val="0"/>
          <w:sz w:val="28"/>
          <w:szCs w:val="28"/>
        </w:rPr>
        <w:t>Ермашова</w:t>
      </w:r>
      <w:proofErr w:type="spellEnd"/>
      <w:r>
        <w:rPr>
          <w:b w:val="0"/>
          <w:sz w:val="28"/>
          <w:szCs w:val="28"/>
        </w:rPr>
        <w:t xml:space="preserve"> А.,   </w:t>
      </w:r>
      <w:proofErr w:type="spellStart"/>
      <w:r>
        <w:rPr>
          <w:b w:val="0"/>
          <w:sz w:val="28"/>
          <w:szCs w:val="28"/>
        </w:rPr>
        <w:t>Ховяков</w:t>
      </w:r>
      <w:proofErr w:type="spellEnd"/>
      <w:r>
        <w:rPr>
          <w:b w:val="0"/>
          <w:sz w:val="28"/>
          <w:szCs w:val="28"/>
        </w:rPr>
        <w:t xml:space="preserve"> С.; </w:t>
      </w:r>
      <w:r w:rsidRPr="007659D5">
        <w:rPr>
          <w:b w:val="0"/>
          <w:sz w:val="28"/>
          <w:szCs w:val="28"/>
        </w:rPr>
        <w:t>3 место:  Горбачёв В.</w:t>
      </w:r>
      <w:r>
        <w:rPr>
          <w:b w:val="0"/>
          <w:sz w:val="28"/>
          <w:szCs w:val="28"/>
        </w:rPr>
        <w:t>,</w:t>
      </w:r>
      <w:r w:rsidRPr="007659D5">
        <w:rPr>
          <w:b w:val="0"/>
          <w:sz w:val="28"/>
          <w:szCs w:val="28"/>
        </w:rPr>
        <w:t xml:space="preserve"> </w:t>
      </w:r>
      <w:r>
        <w:rPr>
          <w:b w:val="0"/>
          <w:sz w:val="28"/>
          <w:szCs w:val="28"/>
        </w:rPr>
        <w:t xml:space="preserve"> </w:t>
      </w:r>
      <w:r w:rsidRPr="007659D5">
        <w:rPr>
          <w:b w:val="0"/>
          <w:sz w:val="28"/>
          <w:szCs w:val="28"/>
        </w:rPr>
        <w:t xml:space="preserve"> Величко С.                                                </w:t>
      </w:r>
    </w:p>
    <w:p w:rsidR="007659D5" w:rsidRPr="007659D5" w:rsidRDefault="007659D5" w:rsidP="007659D5">
      <w:pPr>
        <w:jc w:val="both"/>
        <w:rPr>
          <w:b w:val="0"/>
          <w:sz w:val="28"/>
          <w:szCs w:val="28"/>
        </w:rPr>
      </w:pPr>
      <w:r>
        <w:rPr>
          <w:b w:val="0"/>
          <w:sz w:val="28"/>
          <w:szCs w:val="28"/>
        </w:rPr>
        <w:t xml:space="preserve">- </w:t>
      </w:r>
      <w:r w:rsidRPr="007659D5">
        <w:rPr>
          <w:b w:val="0"/>
          <w:sz w:val="28"/>
          <w:szCs w:val="28"/>
        </w:rPr>
        <w:t>Районный турнир по народному жиму</w:t>
      </w:r>
      <w:r>
        <w:rPr>
          <w:b w:val="0"/>
          <w:sz w:val="28"/>
          <w:szCs w:val="28"/>
        </w:rPr>
        <w:t>:</w:t>
      </w:r>
      <w:r w:rsidRPr="007659D5">
        <w:rPr>
          <w:b w:val="0"/>
          <w:sz w:val="28"/>
          <w:szCs w:val="28"/>
        </w:rPr>
        <w:t xml:space="preserve"> </w:t>
      </w:r>
      <w:r w:rsidRPr="007659D5">
        <w:rPr>
          <w:sz w:val="28"/>
          <w:szCs w:val="28"/>
        </w:rPr>
        <w:t>1 место</w:t>
      </w:r>
      <w:r w:rsidRPr="007659D5">
        <w:rPr>
          <w:b w:val="0"/>
          <w:sz w:val="28"/>
          <w:szCs w:val="28"/>
        </w:rPr>
        <w:t>: Маценко П. (</w:t>
      </w:r>
      <w:r w:rsidRPr="007659D5">
        <w:rPr>
          <w:sz w:val="28"/>
          <w:szCs w:val="28"/>
        </w:rPr>
        <w:t>2 спорт. разряд</w:t>
      </w:r>
      <w:r>
        <w:rPr>
          <w:b w:val="0"/>
          <w:sz w:val="28"/>
          <w:szCs w:val="28"/>
        </w:rPr>
        <w:t>),</w:t>
      </w:r>
      <w:r w:rsidRPr="007659D5">
        <w:rPr>
          <w:b w:val="0"/>
          <w:sz w:val="28"/>
          <w:szCs w:val="28"/>
        </w:rPr>
        <w:t xml:space="preserve"> Маценко К. (норматив КМС</w:t>
      </w:r>
      <w:proofErr w:type="gramStart"/>
      <w:r w:rsidRPr="007659D5">
        <w:rPr>
          <w:b w:val="0"/>
          <w:sz w:val="28"/>
          <w:szCs w:val="28"/>
        </w:rPr>
        <w:t>)</w:t>
      </w:r>
      <w:r>
        <w:rPr>
          <w:b w:val="0"/>
          <w:sz w:val="28"/>
          <w:szCs w:val="28"/>
        </w:rPr>
        <w:t xml:space="preserve">,   </w:t>
      </w:r>
      <w:proofErr w:type="gramEnd"/>
      <w:r>
        <w:rPr>
          <w:b w:val="0"/>
          <w:sz w:val="28"/>
          <w:szCs w:val="28"/>
        </w:rPr>
        <w:t xml:space="preserve">                 </w:t>
      </w:r>
      <w:r w:rsidRPr="007659D5">
        <w:rPr>
          <w:b w:val="0"/>
          <w:sz w:val="28"/>
          <w:szCs w:val="28"/>
        </w:rPr>
        <w:t>Жихарева Д. (норматив КМС)</w:t>
      </w:r>
      <w:r>
        <w:rPr>
          <w:b w:val="0"/>
          <w:sz w:val="28"/>
          <w:szCs w:val="28"/>
        </w:rPr>
        <w:t xml:space="preserve">, </w:t>
      </w:r>
      <w:r w:rsidRPr="007659D5">
        <w:rPr>
          <w:sz w:val="28"/>
          <w:szCs w:val="28"/>
        </w:rPr>
        <w:t>3 место:</w:t>
      </w:r>
      <w:r w:rsidRPr="007659D5">
        <w:rPr>
          <w:b w:val="0"/>
          <w:sz w:val="28"/>
          <w:szCs w:val="28"/>
        </w:rPr>
        <w:t xml:space="preserve"> Киселёв М. </w:t>
      </w:r>
    </w:p>
    <w:p w:rsidR="00F07F91" w:rsidRDefault="007659D5" w:rsidP="007659D5">
      <w:pPr>
        <w:jc w:val="both"/>
        <w:rPr>
          <w:b w:val="0"/>
          <w:sz w:val="28"/>
          <w:szCs w:val="28"/>
        </w:rPr>
      </w:pPr>
      <w:r>
        <w:rPr>
          <w:b w:val="0"/>
          <w:sz w:val="28"/>
          <w:szCs w:val="28"/>
        </w:rPr>
        <w:t xml:space="preserve">- </w:t>
      </w:r>
      <w:r w:rsidRPr="007659D5">
        <w:rPr>
          <w:b w:val="0"/>
          <w:sz w:val="28"/>
          <w:szCs w:val="28"/>
        </w:rPr>
        <w:t xml:space="preserve">Районный турнир по настольному </w:t>
      </w:r>
      <w:proofErr w:type="gramStart"/>
      <w:r w:rsidRPr="007659D5">
        <w:rPr>
          <w:b w:val="0"/>
          <w:sz w:val="28"/>
          <w:szCs w:val="28"/>
        </w:rPr>
        <w:t xml:space="preserve">теннису </w:t>
      </w:r>
      <w:r>
        <w:rPr>
          <w:b w:val="0"/>
          <w:sz w:val="28"/>
          <w:szCs w:val="28"/>
        </w:rPr>
        <w:t>:</w:t>
      </w:r>
      <w:proofErr w:type="gramEnd"/>
      <w:r w:rsidRPr="007659D5">
        <w:rPr>
          <w:b w:val="0"/>
          <w:sz w:val="28"/>
          <w:szCs w:val="28"/>
        </w:rPr>
        <w:t xml:space="preserve"> </w:t>
      </w:r>
      <w:r w:rsidRPr="007659D5">
        <w:rPr>
          <w:sz w:val="28"/>
          <w:szCs w:val="28"/>
        </w:rPr>
        <w:t>1 место:</w:t>
      </w:r>
      <w:r>
        <w:rPr>
          <w:b w:val="0"/>
          <w:sz w:val="28"/>
          <w:szCs w:val="28"/>
        </w:rPr>
        <w:t xml:space="preserve">  Ткачук Д., Маценко П., </w:t>
      </w:r>
      <w:r w:rsidRPr="007659D5">
        <w:rPr>
          <w:sz w:val="28"/>
          <w:szCs w:val="28"/>
        </w:rPr>
        <w:t>2 место</w:t>
      </w:r>
      <w:r w:rsidRPr="007659D5">
        <w:rPr>
          <w:b w:val="0"/>
          <w:sz w:val="28"/>
          <w:szCs w:val="28"/>
        </w:rPr>
        <w:t>:  Киселёв М., Назирова З.</w:t>
      </w:r>
    </w:p>
    <w:p w:rsidR="00F07F91" w:rsidRPr="00F07F91" w:rsidRDefault="00F07F91" w:rsidP="00F07F91">
      <w:pPr>
        <w:jc w:val="both"/>
        <w:rPr>
          <w:b w:val="0"/>
          <w:sz w:val="28"/>
          <w:szCs w:val="28"/>
        </w:rPr>
      </w:pPr>
      <w:r>
        <w:rPr>
          <w:b w:val="0"/>
          <w:sz w:val="28"/>
          <w:szCs w:val="28"/>
        </w:rPr>
        <w:t xml:space="preserve">- </w:t>
      </w:r>
      <w:r w:rsidRPr="00F07F91">
        <w:rPr>
          <w:sz w:val="28"/>
          <w:szCs w:val="28"/>
        </w:rPr>
        <w:t>Краевой</w:t>
      </w:r>
      <w:r w:rsidRPr="00F07F91">
        <w:rPr>
          <w:b w:val="0"/>
          <w:sz w:val="28"/>
          <w:szCs w:val="28"/>
        </w:rPr>
        <w:t xml:space="preserve"> конкурс фотографий «Человек. </w:t>
      </w:r>
      <w:proofErr w:type="spellStart"/>
      <w:r w:rsidRPr="00F07F91">
        <w:rPr>
          <w:b w:val="0"/>
          <w:sz w:val="28"/>
          <w:szCs w:val="28"/>
        </w:rPr>
        <w:t>Море.Корабли</w:t>
      </w:r>
      <w:proofErr w:type="spellEnd"/>
      <w:r w:rsidRPr="00F07F91">
        <w:rPr>
          <w:b w:val="0"/>
          <w:sz w:val="28"/>
          <w:szCs w:val="28"/>
        </w:rPr>
        <w:t xml:space="preserve">» - </w:t>
      </w:r>
      <w:r w:rsidRPr="00F07F91">
        <w:rPr>
          <w:sz w:val="28"/>
          <w:szCs w:val="28"/>
        </w:rPr>
        <w:t>Диплом 1 степени</w:t>
      </w:r>
      <w:r w:rsidRPr="00F07F91">
        <w:rPr>
          <w:b w:val="0"/>
          <w:sz w:val="28"/>
          <w:szCs w:val="28"/>
        </w:rPr>
        <w:t xml:space="preserve"> </w:t>
      </w:r>
      <w:proofErr w:type="spellStart"/>
      <w:r w:rsidRPr="00F07F91">
        <w:rPr>
          <w:b w:val="0"/>
          <w:sz w:val="28"/>
          <w:szCs w:val="28"/>
        </w:rPr>
        <w:t>Сагатаев</w:t>
      </w:r>
      <w:proofErr w:type="spellEnd"/>
      <w:r w:rsidRPr="00F07F91">
        <w:rPr>
          <w:b w:val="0"/>
          <w:sz w:val="28"/>
          <w:szCs w:val="28"/>
        </w:rPr>
        <w:t xml:space="preserve"> Д.                   </w:t>
      </w:r>
      <w:r>
        <w:rPr>
          <w:b w:val="0"/>
          <w:sz w:val="28"/>
          <w:szCs w:val="28"/>
        </w:rPr>
        <w:t xml:space="preserve">                                              -  </w:t>
      </w:r>
      <w:r w:rsidRPr="00F07F91">
        <w:rPr>
          <w:b w:val="0"/>
          <w:sz w:val="28"/>
          <w:szCs w:val="28"/>
        </w:rPr>
        <w:t>IV Всероссийский конкурс «</w:t>
      </w:r>
      <w:proofErr w:type="spellStart"/>
      <w:r w:rsidRPr="00F07F91">
        <w:rPr>
          <w:b w:val="0"/>
          <w:sz w:val="28"/>
          <w:szCs w:val="28"/>
        </w:rPr>
        <w:t>Векториада</w:t>
      </w:r>
      <w:proofErr w:type="spellEnd"/>
      <w:r w:rsidRPr="00F07F91">
        <w:rPr>
          <w:b w:val="0"/>
          <w:sz w:val="28"/>
          <w:szCs w:val="28"/>
        </w:rPr>
        <w:t xml:space="preserve">» </w:t>
      </w:r>
      <w:r w:rsidRPr="00F07F91">
        <w:rPr>
          <w:sz w:val="28"/>
          <w:szCs w:val="28"/>
        </w:rPr>
        <w:t>1 место:</w:t>
      </w:r>
      <w:r w:rsidRPr="00F07F91">
        <w:rPr>
          <w:b w:val="0"/>
          <w:sz w:val="28"/>
          <w:szCs w:val="28"/>
        </w:rPr>
        <w:t xml:space="preserve"> Горбачё</w:t>
      </w:r>
      <w:r>
        <w:rPr>
          <w:b w:val="0"/>
          <w:sz w:val="28"/>
          <w:szCs w:val="28"/>
        </w:rPr>
        <w:t xml:space="preserve">в В. (живопись, рисунок), </w:t>
      </w:r>
      <w:proofErr w:type="spellStart"/>
      <w:r w:rsidRPr="00F07F91">
        <w:rPr>
          <w:b w:val="0"/>
          <w:sz w:val="28"/>
          <w:szCs w:val="28"/>
        </w:rPr>
        <w:t>Хромова</w:t>
      </w:r>
      <w:proofErr w:type="spellEnd"/>
      <w:r w:rsidRPr="00F07F91">
        <w:rPr>
          <w:b w:val="0"/>
          <w:sz w:val="28"/>
          <w:szCs w:val="28"/>
        </w:rPr>
        <w:t xml:space="preserve"> А. (живопись, рисунок) </w:t>
      </w:r>
      <w:r w:rsidRPr="00F07F91">
        <w:rPr>
          <w:sz w:val="28"/>
          <w:szCs w:val="28"/>
        </w:rPr>
        <w:t>2 место:</w:t>
      </w:r>
      <w:r w:rsidRPr="00F07F91">
        <w:rPr>
          <w:b w:val="0"/>
          <w:sz w:val="28"/>
          <w:szCs w:val="28"/>
        </w:rPr>
        <w:t xml:space="preserve"> Калиничен</w:t>
      </w:r>
      <w:r>
        <w:rPr>
          <w:b w:val="0"/>
          <w:sz w:val="28"/>
          <w:szCs w:val="28"/>
        </w:rPr>
        <w:t xml:space="preserve">ко В. (живопись, рисунок), </w:t>
      </w:r>
      <w:r w:rsidRPr="00F07F91">
        <w:rPr>
          <w:b w:val="0"/>
          <w:sz w:val="28"/>
          <w:szCs w:val="28"/>
        </w:rPr>
        <w:t>Злоб</w:t>
      </w:r>
      <w:r>
        <w:rPr>
          <w:b w:val="0"/>
          <w:sz w:val="28"/>
          <w:szCs w:val="28"/>
        </w:rPr>
        <w:t xml:space="preserve">ина П. (живопись, рисунок), </w:t>
      </w:r>
      <w:r w:rsidRPr="00F07F91">
        <w:rPr>
          <w:b w:val="0"/>
          <w:sz w:val="28"/>
          <w:szCs w:val="28"/>
        </w:rPr>
        <w:t xml:space="preserve">Маценко </w:t>
      </w:r>
      <w:proofErr w:type="gramStart"/>
      <w:r w:rsidRPr="00F07F91">
        <w:rPr>
          <w:b w:val="0"/>
          <w:sz w:val="28"/>
          <w:szCs w:val="28"/>
        </w:rPr>
        <w:t>К.(</w:t>
      </w:r>
      <w:proofErr w:type="gramEnd"/>
      <w:r w:rsidRPr="00F07F91">
        <w:rPr>
          <w:b w:val="0"/>
          <w:sz w:val="28"/>
          <w:szCs w:val="28"/>
        </w:rPr>
        <w:t>декор.-</w:t>
      </w:r>
      <w:proofErr w:type="spellStart"/>
      <w:r w:rsidRPr="00F07F91">
        <w:rPr>
          <w:b w:val="0"/>
          <w:sz w:val="28"/>
          <w:szCs w:val="28"/>
        </w:rPr>
        <w:t>прикл</w:t>
      </w:r>
      <w:proofErr w:type="spellEnd"/>
      <w:r w:rsidRPr="00F07F91">
        <w:rPr>
          <w:b w:val="0"/>
          <w:sz w:val="28"/>
          <w:szCs w:val="28"/>
        </w:rPr>
        <w:t xml:space="preserve">. </w:t>
      </w:r>
      <w:proofErr w:type="spellStart"/>
      <w:r w:rsidRPr="00F07F91">
        <w:rPr>
          <w:b w:val="0"/>
          <w:sz w:val="28"/>
          <w:szCs w:val="28"/>
        </w:rPr>
        <w:t>творч</w:t>
      </w:r>
      <w:proofErr w:type="spellEnd"/>
      <w:r w:rsidRPr="00F07F91">
        <w:rPr>
          <w:b w:val="0"/>
          <w:sz w:val="28"/>
          <w:szCs w:val="28"/>
        </w:rPr>
        <w:t xml:space="preserve">.) </w:t>
      </w:r>
      <w:r>
        <w:rPr>
          <w:b w:val="0"/>
          <w:sz w:val="28"/>
          <w:szCs w:val="28"/>
        </w:rPr>
        <w:t xml:space="preserve">                      </w:t>
      </w:r>
      <w:r w:rsidRPr="00F07F91">
        <w:rPr>
          <w:sz w:val="28"/>
          <w:szCs w:val="28"/>
        </w:rPr>
        <w:t>3 место:</w:t>
      </w:r>
      <w:r>
        <w:rPr>
          <w:sz w:val="28"/>
          <w:szCs w:val="28"/>
        </w:rPr>
        <w:t xml:space="preserve"> </w:t>
      </w:r>
      <w:r w:rsidRPr="00F07F91">
        <w:rPr>
          <w:b w:val="0"/>
          <w:sz w:val="28"/>
          <w:szCs w:val="28"/>
        </w:rPr>
        <w:t xml:space="preserve">Маценко </w:t>
      </w:r>
      <w:proofErr w:type="gramStart"/>
      <w:r w:rsidRPr="00F07F91">
        <w:rPr>
          <w:b w:val="0"/>
          <w:sz w:val="28"/>
          <w:szCs w:val="28"/>
        </w:rPr>
        <w:t>П.</w:t>
      </w:r>
      <w:r>
        <w:rPr>
          <w:b w:val="0"/>
          <w:sz w:val="28"/>
          <w:szCs w:val="28"/>
        </w:rPr>
        <w:t>(</w:t>
      </w:r>
      <w:proofErr w:type="gramEnd"/>
      <w:r>
        <w:rPr>
          <w:b w:val="0"/>
          <w:sz w:val="28"/>
          <w:szCs w:val="28"/>
        </w:rPr>
        <w:t>декор.-</w:t>
      </w:r>
      <w:proofErr w:type="spellStart"/>
      <w:r>
        <w:rPr>
          <w:b w:val="0"/>
          <w:sz w:val="28"/>
          <w:szCs w:val="28"/>
        </w:rPr>
        <w:t>прикл</w:t>
      </w:r>
      <w:proofErr w:type="spellEnd"/>
      <w:r>
        <w:rPr>
          <w:b w:val="0"/>
          <w:sz w:val="28"/>
          <w:szCs w:val="28"/>
        </w:rPr>
        <w:t xml:space="preserve">. </w:t>
      </w:r>
      <w:proofErr w:type="spellStart"/>
      <w:r>
        <w:rPr>
          <w:b w:val="0"/>
          <w:sz w:val="28"/>
          <w:szCs w:val="28"/>
        </w:rPr>
        <w:t>творч</w:t>
      </w:r>
      <w:proofErr w:type="spellEnd"/>
      <w:r>
        <w:rPr>
          <w:b w:val="0"/>
          <w:sz w:val="28"/>
          <w:szCs w:val="28"/>
        </w:rPr>
        <w:t xml:space="preserve">.), </w:t>
      </w:r>
      <w:r w:rsidRPr="00F07F91">
        <w:rPr>
          <w:b w:val="0"/>
          <w:sz w:val="28"/>
          <w:szCs w:val="28"/>
        </w:rPr>
        <w:t>Минаева А. (живопись, рисунок)</w:t>
      </w:r>
    </w:p>
    <w:p w:rsidR="00F07F91" w:rsidRDefault="00F07F91" w:rsidP="00F07F91">
      <w:pPr>
        <w:jc w:val="both"/>
        <w:rPr>
          <w:b w:val="0"/>
          <w:sz w:val="28"/>
          <w:szCs w:val="28"/>
        </w:rPr>
      </w:pPr>
      <w:r>
        <w:rPr>
          <w:b w:val="0"/>
          <w:sz w:val="28"/>
          <w:szCs w:val="28"/>
        </w:rPr>
        <w:t xml:space="preserve">- </w:t>
      </w:r>
      <w:r w:rsidRPr="00F07F91">
        <w:rPr>
          <w:b w:val="0"/>
          <w:sz w:val="28"/>
          <w:szCs w:val="28"/>
        </w:rPr>
        <w:t xml:space="preserve">Всероссийский день бега «Кросс нации 2022» (районные соревнования): </w:t>
      </w:r>
      <w:r>
        <w:rPr>
          <w:sz w:val="28"/>
          <w:szCs w:val="28"/>
        </w:rPr>
        <w:t xml:space="preserve">1 место: </w:t>
      </w:r>
      <w:r w:rsidRPr="00F07F91">
        <w:rPr>
          <w:b w:val="0"/>
          <w:sz w:val="28"/>
          <w:szCs w:val="28"/>
        </w:rPr>
        <w:t>Киселёв М.</w:t>
      </w:r>
      <w:r>
        <w:rPr>
          <w:sz w:val="28"/>
          <w:szCs w:val="28"/>
        </w:rPr>
        <w:t xml:space="preserve">, </w:t>
      </w:r>
      <w:r w:rsidRPr="00F07F91">
        <w:rPr>
          <w:b w:val="0"/>
          <w:sz w:val="28"/>
          <w:szCs w:val="28"/>
        </w:rPr>
        <w:t>Пузынина К.</w:t>
      </w:r>
      <w:r>
        <w:rPr>
          <w:sz w:val="28"/>
          <w:szCs w:val="28"/>
        </w:rPr>
        <w:t xml:space="preserve">, </w:t>
      </w:r>
      <w:r w:rsidRPr="00F07F91">
        <w:rPr>
          <w:b w:val="0"/>
          <w:sz w:val="28"/>
          <w:szCs w:val="28"/>
        </w:rPr>
        <w:t>Жихарева Р.</w:t>
      </w:r>
      <w:r>
        <w:rPr>
          <w:sz w:val="28"/>
          <w:szCs w:val="28"/>
        </w:rPr>
        <w:t xml:space="preserve">, </w:t>
      </w:r>
      <w:r w:rsidRPr="00F07F91">
        <w:rPr>
          <w:b w:val="0"/>
          <w:sz w:val="28"/>
          <w:szCs w:val="28"/>
        </w:rPr>
        <w:t>Стеблевская Д.</w:t>
      </w:r>
      <w:r>
        <w:rPr>
          <w:sz w:val="28"/>
          <w:szCs w:val="28"/>
        </w:rPr>
        <w:t xml:space="preserve">, </w:t>
      </w:r>
      <w:r w:rsidRPr="00F07F91">
        <w:rPr>
          <w:b w:val="0"/>
          <w:sz w:val="28"/>
          <w:szCs w:val="28"/>
        </w:rPr>
        <w:t>Горбачёв В.</w:t>
      </w:r>
      <w:r>
        <w:rPr>
          <w:sz w:val="28"/>
          <w:szCs w:val="28"/>
        </w:rPr>
        <w:t xml:space="preserve">, </w:t>
      </w:r>
      <w:r>
        <w:rPr>
          <w:b w:val="0"/>
          <w:sz w:val="28"/>
          <w:szCs w:val="28"/>
        </w:rPr>
        <w:t xml:space="preserve">Ильин Д, </w:t>
      </w:r>
      <w:r w:rsidRPr="00F07F91">
        <w:rPr>
          <w:sz w:val="28"/>
          <w:szCs w:val="28"/>
        </w:rPr>
        <w:t>2 место:</w:t>
      </w:r>
      <w:r>
        <w:rPr>
          <w:sz w:val="28"/>
          <w:szCs w:val="28"/>
        </w:rPr>
        <w:t xml:space="preserve"> </w:t>
      </w:r>
      <w:proofErr w:type="spellStart"/>
      <w:r w:rsidRPr="00F07F91">
        <w:rPr>
          <w:b w:val="0"/>
          <w:sz w:val="28"/>
          <w:szCs w:val="28"/>
        </w:rPr>
        <w:t>Ермашова</w:t>
      </w:r>
      <w:proofErr w:type="spellEnd"/>
      <w:r w:rsidRPr="00F07F91">
        <w:rPr>
          <w:b w:val="0"/>
          <w:sz w:val="28"/>
          <w:szCs w:val="28"/>
        </w:rPr>
        <w:t xml:space="preserve"> А.</w:t>
      </w:r>
      <w:r>
        <w:rPr>
          <w:b w:val="0"/>
          <w:sz w:val="28"/>
          <w:szCs w:val="28"/>
        </w:rPr>
        <w:t>,</w:t>
      </w:r>
      <w:r>
        <w:rPr>
          <w:sz w:val="28"/>
          <w:szCs w:val="28"/>
        </w:rPr>
        <w:t xml:space="preserve"> </w:t>
      </w:r>
      <w:r w:rsidRPr="00F07F91">
        <w:rPr>
          <w:b w:val="0"/>
          <w:sz w:val="28"/>
          <w:szCs w:val="28"/>
        </w:rPr>
        <w:t>Ткачук Д.</w:t>
      </w:r>
      <w:r>
        <w:rPr>
          <w:sz w:val="28"/>
          <w:szCs w:val="28"/>
        </w:rPr>
        <w:t xml:space="preserve">, </w:t>
      </w:r>
      <w:r w:rsidRPr="00F07F91">
        <w:rPr>
          <w:b w:val="0"/>
          <w:sz w:val="28"/>
          <w:szCs w:val="28"/>
        </w:rPr>
        <w:t>Маценко П.</w:t>
      </w:r>
    </w:p>
    <w:p w:rsidR="00F07F91" w:rsidRDefault="00F07F91" w:rsidP="00F07F91">
      <w:pPr>
        <w:jc w:val="both"/>
        <w:rPr>
          <w:b w:val="0"/>
          <w:sz w:val="28"/>
          <w:szCs w:val="28"/>
        </w:rPr>
      </w:pPr>
      <w:r>
        <w:rPr>
          <w:b w:val="0"/>
          <w:sz w:val="28"/>
          <w:szCs w:val="28"/>
        </w:rPr>
        <w:lastRenderedPageBreak/>
        <w:t xml:space="preserve">- </w:t>
      </w:r>
      <w:r w:rsidRPr="007659D5">
        <w:rPr>
          <w:b w:val="0"/>
          <w:sz w:val="28"/>
          <w:szCs w:val="28"/>
        </w:rPr>
        <w:t xml:space="preserve">Районный турнир по настольному </w:t>
      </w:r>
      <w:proofErr w:type="gramStart"/>
      <w:r w:rsidRPr="007659D5">
        <w:rPr>
          <w:b w:val="0"/>
          <w:sz w:val="28"/>
          <w:szCs w:val="28"/>
        </w:rPr>
        <w:t xml:space="preserve">теннису </w:t>
      </w:r>
      <w:r>
        <w:rPr>
          <w:b w:val="0"/>
          <w:sz w:val="28"/>
          <w:szCs w:val="28"/>
        </w:rPr>
        <w:t>:</w:t>
      </w:r>
      <w:proofErr w:type="gramEnd"/>
      <w:r w:rsidRPr="007659D5">
        <w:rPr>
          <w:b w:val="0"/>
          <w:sz w:val="28"/>
          <w:szCs w:val="28"/>
        </w:rPr>
        <w:t xml:space="preserve"> </w:t>
      </w:r>
      <w:r w:rsidRPr="007659D5">
        <w:rPr>
          <w:sz w:val="28"/>
          <w:szCs w:val="28"/>
        </w:rPr>
        <w:t>1 место:</w:t>
      </w:r>
      <w:r>
        <w:rPr>
          <w:b w:val="0"/>
          <w:sz w:val="28"/>
          <w:szCs w:val="28"/>
        </w:rPr>
        <w:t xml:space="preserve">  Маценко П.</w:t>
      </w:r>
    </w:p>
    <w:p w:rsidR="00C75FF6" w:rsidRDefault="00F07F91" w:rsidP="00F07F91">
      <w:pPr>
        <w:jc w:val="both"/>
        <w:rPr>
          <w:b w:val="0"/>
          <w:sz w:val="28"/>
          <w:szCs w:val="28"/>
        </w:rPr>
      </w:pPr>
      <w:r>
        <w:rPr>
          <w:b w:val="0"/>
          <w:sz w:val="28"/>
          <w:szCs w:val="28"/>
        </w:rPr>
        <w:t xml:space="preserve">- </w:t>
      </w:r>
      <w:r w:rsidRPr="00F07F91">
        <w:rPr>
          <w:b w:val="0"/>
          <w:sz w:val="28"/>
          <w:szCs w:val="28"/>
        </w:rPr>
        <w:t>Всероссийск</w:t>
      </w:r>
      <w:r w:rsidR="00C75FF6">
        <w:rPr>
          <w:b w:val="0"/>
          <w:sz w:val="28"/>
          <w:szCs w:val="28"/>
        </w:rPr>
        <w:t>ая онлайн-</w:t>
      </w:r>
      <w:r>
        <w:rPr>
          <w:b w:val="0"/>
          <w:sz w:val="28"/>
          <w:szCs w:val="28"/>
        </w:rPr>
        <w:t>олимпиада «Безопасные дороги»</w:t>
      </w:r>
      <w:r w:rsidR="00C75FF6">
        <w:rPr>
          <w:b w:val="0"/>
          <w:sz w:val="28"/>
          <w:szCs w:val="28"/>
        </w:rPr>
        <w:t xml:space="preserve">, </w:t>
      </w:r>
      <w:r w:rsidR="00C75FF6" w:rsidRPr="00C75FF6">
        <w:rPr>
          <w:sz w:val="28"/>
          <w:szCs w:val="28"/>
        </w:rPr>
        <w:t>победители:</w:t>
      </w:r>
      <w:r w:rsidR="00C75FF6">
        <w:rPr>
          <w:sz w:val="28"/>
          <w:szCs w:val="28"/>
        </w:rPr>
        <w:t xml:space="preserve"> </w:t>
      </w:r>
      <w:r w:rsidR="00C75FF6" w:rsidRPr="00C75FF6">
        <w:rPr>
          <w:b w:val="0"/>
          <w:sz w:val="28"/>
          <w:szCs w:val="28"/>
        </w:rPr>
        <w:t>Пузынина К.,</w:t>
      </w:r>
      <w:r w:rsidR="00C75FF6">
        <w:rPr>
          <w:sz w:val="28"/>
          <w:szCs w:val="28"/>
        </w:rPr>
        <w:t xml:space="preserve"> </w:t>
      </w:r>
      <w:proofErr w:type="spellStart"/>
      <w:r w:rsidR="00C75FF6" w:rsidRPr="00C75FF6">
        <w:rPr>
          <w:b w:val="0"/>
          <w:sz w:val="28"/>
          <w:szCs w:val="28"/>
        </w:rPr>
        <w:t>Сагатаев</w:t>
      </w:r>
      <w:proofErr w:type="spellEnd"/>
      <w:r w:rsidR="00C75FF6" w:rsidRPr="00C75FF6">
        <w:rPr>
          <w:b w:val="0"/>
          <w:sz w:val="28"/>
          <w:szCs w:val="28"/>
        </w:rPr>
        <w:t xml:space="preserve"> Д.,</w:t>
      </w:r>
      <w:r w:rsidR="00C75FF6">
        <w:rPr>
          <w:sz w:val="28"/>
          <w:szCs w:val="28"/>
        </w:rPr>
        <w:t xml:space="preserve"> </w:t>
      </w:r>
      <w:r w:rsidR="00C75FF6" w:rsidRPr="00C75FF6">
        <w:rPr>
          <w:b w:val="0"/>
          <w:sz w:val="28"/>
          <w:szCs w:val="28"/>
        </w:rPr>
        <w:t>Маценко П.,</w:t>
      </w:r>
      <w:r w:rsidR="00C75FF6">
        <w:rPr>
          <w:b w:val="0"/>
          <w:sz w:val="28"/>
          <w:szCs w:val="28"/>
        </w:rPr>
        <w:t xml:space="preserve"> </w:t>
      </w:r>
      <w:r w:rsidR="00C75FF6" w:rsidRPr="00F07F91">
        <w:rPr>
          <w:b w:val="0"/>
          <w:sz w:val="28"/>
          <w:szCs w:val="28"/>
        </w:rPr>
        <w:t>Киселёв М</w:t>
      </w:r>
      <w:r w:rsidR="00C75FF6">
        <w:rPr>
          <w:b w:val="0"/>
          <w:sz w:val="28"/>
          <w:szCs w:val="28"/>
        </w:rPr>
        <w:t>.,</w:t>
      </w:r>
      <w:r w:rsidR="00C75FF6" w:rsidRPr="00C75FF6">
        <w:rPr>
          <w:b w:val="0"/>
          <w:sz w:val="28"/>
          <w:szCs w:val="28"/>
        </w:rPr>
        <w:t xml:space="preserve"> </w:t>
      </w:r>
      <w:r w:rsidR="00C75FF6" w:rsidRPr="007659D5">
        <w:rPr>
          <w:b w:val="0"/>
          <w:sz w:val="28"/>
          <w:szCs w:val="28"/>
        </w:rPr>
        <w:t>Величко С.</w:t>
      </w:r>
      <w:r w:rsidR="00C75FF6">
        <w:rPr>
          <w:b w:val="0"/>
          <w:sz w:val="28"/>
          <w:szCs w:val="28"/>
        </w:rPr>
        <w:t xml:space="preserve">, </w:t>
      </w:r>
      <w:proofErr w:type="spellStart"/>
      <w:r w:rsidR="00C75FF6">
        <w:rPr>
          <w:b w:val="0"/>
          <w:sz w:val="28"/>
          <w:szCs w:val="28"/>
        </w:rPr>
        <w:t>Ермашова</w:t>
      </w:r>
      <w:proofErr w:type="spellEnd"/>
      <w:r w:rsidR="00C75FF6">
        <w:rPr>
          <w:b w:val="0"/>
          <w:sz w:val="28"/>
          <w:szCs w:val="28"/>
        </w:rPr>
        <w:t xml:space="preserve"> А., Пашаев А., </w:t>
      </w:r>
      <w:proofErr w:type="spellStart"/>
      <w:r w:rsidR="00C75FF6">
        <w:rPr>
          <w:b w:val="0"/>
          <w:sz w:val="28"/>
          <w:szCs w:val="28"/>
        </w:rPr>
        <w:t>Ховяков</w:t>
      </w:r>
      <w:proofErr w:type="spellEnd"/>
      <w:r w:rsidR="00C75FF6">
        <w:rPr>
          <w:b w:val="0"/>
          <w:sz w:val="28"/>
          <w:szCs w:val="28"/>
        </w:rPr>
        <w:t xml:space="preserve"> С., Ильина М.</w:t>
      </w:r>
      <w:r w:rsidR="008A79CC">
        <w:rPr>
          <w:b w:val="0"/>
          <w:sz w:val="28"/>
          <w:szCs w:val="28"/>
        </w:rPr>
        <w:t>, Жихарева Р., Минаева А.</w:t>
      </w:r>
    </w:p>
    <w:p w:rsidR="001A340D" w:rsidRDefault="001A340D" w:rsidP="00F07F91">
      <w:pPr>
        <w:jc w:val="both"/>
        <w:rPr>
          <w:b w:val="0"/>
          <w:sz w:val="28"/>
          <w:szCs w:val="28"/>
        </w:rPr>
      </w:pPr>
      <w:r>
        <w:rPr>
          <w:b w:val="0"/>
          <w:sz w:val="28"/>
          <w:szCs w:val="28"/>
        </w:rPr>
        <w:t xml:space="preserve">- </w:t>
      </w:r>
      <w:r w:rsidRPr="00F07F91">
        <w:rPr>
          <w:b w:val="0"/>
          <w:sz w:val="28"/>
          <w:szCs w:val="28"/>
        </w:rPr>
        <w:t>Всероссийск</w:t>
      </w:r>
      <w:r>
        <w:rPr>
          <w:b w:val="0"/>
          <w:sz w:val="28"/>
          <w:szCs w:val="28"/>
        </w:rPr>
        <w:t xml:space="preserve">ая онлайн-олимпиада </w:t>
      </w:r>
      <w:proofErr w:type="spellStart"/>
      <w:r>
        <w:rPr>
          <w:b w:val="0"/>
          <w:sz w:val="28"/>
          <w:szCs w:val="28"/>
        </w:rPr>
        <w:t>Учи.ру</w:t>
      </w:r>
      <w:proofErr w:type="spellEnd"/>
      <w:r>
        <w:rPr>
          <w:b w:val="0"/>
          <w:sz w:val="28"/>
          <w:szCs w:val="28"/>
        </w:rPr>
        <w:t xml:space="preserve"> по математике для 1-9 классов, </w:t>
      </w:r>
      <w:r>
        <w:rPr>
          <w:sz w:val="28"/>
          <w:szCs w:val="28"/>
        </w:rPr>
        <w:t>победители</w:t>
      </w:r>
      <w:r w:rsidRPr="001A340D">
        <w:rPr>
          <w:sz w:val="28"/>
          <w:szCs w:val="28"/>
        </w:rPr>
        <w:t xml:space="preserve"> </w:t>
      </w:r>
      <w:r>
        <w:rPr>
          <w:b w:val="0"/>
          <w:sz w:val="28"/>
          <w:szCs w:val="28"/>
        </w:rPr>
        <w:t>–Калиниченко В., Жихарева Р.</w:t>
      </w:r>
    </w:p>
    <w:p w:rsidR="008A79CC" w:rsidRDefault="00546DAA" w:rsidP="00F07F91">
      <w:pPr>
        <w:jc w:val="both"/>
        <w:rPr>
          <w:b w:val="0"/>
          <w:sz w:val="28"/>
          <w:szCs w:val="28"/>
        </w:rPr>
      </w:pPr>
      <w:r>
        <w:rPr>
          <w:b w:val="0"/>
          <w:sz w:val="28"/>
          <w:szCs w:val="28"/>
        </w:rPr>
        <w:t xml:space="preserve">- </w:t>
      </w:r>
      <w:r w:rsidRPr="00F07F91">
        <w:rPr>
          <w:b w:val="0"/>
          <w:sz w:val="28"/>
          <w:szCs w:val="28"/>
        </w:rPr>
        <w:t>Всероссийск</w:t>
      </w:r>
      <w:r>
        <w:rPr>
          <w:b w:val="0"/>
          <w:sz w:val="28"/>
          <w:szCs w:val="28"/>
        </w:rPr>
        <w:t>ий детско-юношеский конкурс талантов «День отца»,</w:t>
      </w:r>
      <w:r w:rsidRPr="00546DAA">
        <w:rPr>
          <w:sz w:val="28"/>
          <w:szCs w:val="28"/>
        </w:rPr>
        <w:t xml:space="preserve"> </w:t>
      </w:r>
      <w:r w:rsidRPr="007659D5">
        <w:rPr>
          <w:sz w:val="28"/>
          <w:szCs w:val="28"/>
        </w:rPr>
        <w:t>1 место:</w:t>
      </w:r>
      <w:r>
        <w:rPr>
          <w:b w:val="0"/>
          <w:sz w:val="28"/>
          <w:szCs w:val="28"/>
        </w:rPr>
        <w:t xml:space="preserve"> Пашаев А.</w:t>
      </w:r>
    </w:p>
    <w:p w:rsidR="00546DAA" w:rsidRDefault="008A79CC" w:rsidP="00F07F91">
      <w:pPr>
        <w:jc w:val="both"/>
        <w:rPr>
          <w:b w:val="0"/>
          <w:sz w:val="28"/>
          <w:szCs w:val="28"/>
        </w:rPr>
      </w:pPr>
      <w:r>
        <w:rPr>
          <w:b w:val="0"/>
          <w:sz w:val="28"/>
          <w:szCs w:val="28"/>
        </w:rPr>
        <w:t xml:space="preserve">- </w:t>
      </w:r>
      <w:r w:rsidRPr="00F07F91">
        <w:rPr>
          <w:b w:val="0"/>
          <w:sz w:val="28"/>
          <w:szCs w:val="28"/>
        </w:rPr>
        <w:t>Всероссийск</w:t>
      </w:r>
      <w:r>
        <w:rPr>
          <w:b w:val="0"/>
          <w:sz w:val="28"/>
          <w:szCs w:val="28"/>
        </w:rPr>
        <w:t xml:space="preserve">ий конкурс для детей и молодёжи «Творчество и интеллект», </w:t>
      </w:r>
      <w:r>
        <w:rPr>
          <w:sz w:val="28"/>
          <w:szCs w:val="28"/>
        </w:rPr>
        <w:t>3</w:t>
      </w:r>
      <w:r w:rsidRPr="007659D5">
        <w:rPr>
          <w:sz w:val="28"/>
          <w:szCs w:val="28"/>
        </w:rPr>
        <w:t xml:space="preserve"> место</w:t>
      </w:r>
      <w:r>
        <w:rPr>
          <w:sz w:val="28"/>
          <w:szCs w:val="28"/>
        </w:rPr>
        <w:t xml:space="preserve"> </w:t>
      </w:r>
      <w:r w:rsidRPr="008A79CC">
        <w:rPr>
          <w:b w:val="0"/>
          <w:sz w:val="28"/>
          <w:szCs w:val="28"/>
        </w:rPr>
        <w:t>(номинация «Изобразительное творчество»</w:t>
      </w:r>
      <w:r>
        <w:rPr>
          <w:b w:val="0"/>
          <w:sz w:val="28"/>
          <w:szCs w:val="28"/>
        </w:rPr>
        <w:t>)</w:t>
      </w:r>
      <w:r w:rsidRPr="007659D5">
        <w:rPr>
          <w:sz w:val="28"/>
          <w:szCs w:val="28"/>
        </w:rPr>
        <w:t>:</w:t>
      </w:r>
      <w:r w:rsidRPr="00C75FF6">
        <w:rPr>
          <w:b w:val="0"/>
          <w:sz w:val="28"/>
          <w:szCs w:val="28"/>
        </w:rPr>
        <w:t xml:space="preserve"> </w:t>
      </w:r>
      <w:r w:rsidRPr="007659D5">
        <w:rPr>
          <w:b w:val="0"/>
          <w:sz w:val="28"/>
          <w:szCs w:val="28"/>
        </w:rPr>
        <w:t>Величко С</w:t>
      </w:r>
      <w:r>
        <w:rPr>
          <w:sz w:val="28"/>
          <w:szCs w:val="28"/>
        </w:rPr>
        <w:t>.</w:t>
      </w:r>
      <w:r>
        <w:rPr>
          <w:b w:val="0"/>
          <w:sz w:val="28"/>
          <w:szCs w:val="28"/>
        </w:rPr>
        <w:t xml:space="preserve">, </w:t>
      </w:r>
      <w:r w:rsidR="00546DAA">
        <w:rPr>
          <w:b w:val="0"/>
          <w:sz w:val="28"/>
          <w:szCs w:val="28"/>
        </w:rPr>
        <w:t xml:space="preserve"> </w:t>
      </w:r>
      <w:r>
        <w:rPr>
          <w:sz w:val="28"/>
          <w:szCs w:val="28"/>
        </w:rPr>
        <w:t>3</w:t>
      </w:r>
      <w:r w:rsidRPr="007659D5">
        <w:rPr>
          <w:sz w:val="28"/>
          <w:szCs w:val="28"/>
        </w:rPr>
        <w:t xml:space="preserve"> место</w:t>
      </w:r>
      <w:r>
        <w:rPr>
          <w:sz w:val="28"/>
          <w:szCs w:val="28"/>
        </w:rPr>
        <w:t xml:space="preserve"> </w:t>
      </w:r>
      <w:r w:rsidRPr="008A79CC">
        <w:rPr>
          <w:b w:val="0"/>
          <w:sz w:val="28"/>
          <w:szCs w:val="28"/>
        </w:rPr>
        <w:t>(номинация</w:t>
      </w:r>
      <w:r>
        <w:rPr>
          <w:b w:val="0"/>
          <w:sz w:val="28"/>
          <w:szCs w:val="28"/>
        </w:rPr>
        <w:t xml:space="preserve"> «Экология»):</w:t>
      </w:r>
      <w:r w:rsidRPr="008A79CC">
        <w:rPr>
          <w:b w:val="0"/>
          <w:sz w:val="28"/>
          <w:szCs w:val="28"/>
        </w:rPr>
        <w:t xml:space="preserve"> </w:t>
      </w:r>
      <w:r w:rsidRPr="00F07F91">
        <w:rPr>
          <w:b w:val="0"/>
          <w:sz w:val="28"/>
          <w:szCs w:val="28"/>
        </w:rPr>
        <w:t>Киселёв</w:t>
      </w:r>
      <w:r>
        <w:rPr>
          <w:b w:val="0"/>
          <w:sz w:val="28"/>
          <w:szCs w:val="28"/>
        </w:rPr>
        <w:t xml:space="preserve"> М. </w:t>
      </w:r>
    </w:p>
    <w:p w:rsidR="001B19E6" w:rsidRDefault="001B19E6" w:rsidP="00F07F91">
      <w:pPr>
        <w:jc w:val="both"/>
        <w:rPr>
          <w:b w:val="0"/>
          <w:sz w:val="28"/>
          <w:szCs w:val="28"/>
        </w:rPr>
      </w:pPr>
      <w:r>
        <w:rPr>
          <w:b w:val="0"/>
          <w:sz w:val="28"/>
          <w:szCs w:val="28"/>
        </w:rPr>
        <w:t xml:space="preserve">- </w:t>
      </w:r>
      <w:r w:rsidRPr="00F07F91">
        <w:rPr>
          <w:b w:val="0"/>
          <w:sz w:val="28"/>
          <w:szCs w:val="28"/>
        </w:rPr>
        <w:t>Всероссийск</w:t>
      </w:r>
      <w:r>
        <w:rPr>
          <w:b w:val="0"/>
          <w:sz w:val="28"/>
          <w:szCs w:val="28"/>
        </w:rPr>
        <w:t xml:space="preserve">ий очный конкурс для школьников «Я знаю ПДД», </w:t>
      </w:r>
      <w:r w:rsidRPr="001B19E6">
        <w:rPr>
          <w:sz w:val="28"/>
          <w:szCs w:val="28"/>
        </w:rPr>
        <w:t>1 место -</w:t>
      </w:r>
      <w:r w:rsidRPr="001B19E6">
        <w:rPr>
          <w:b w:val="0"/>
          <w:sz w:val="28"/>
          <w:szCs w:val="28"/>
        </w:rPr>
        <w:t xml:space="preserve"> </w:t>
      </w:r>
      <w:proofErr w:type="spellStart"/>
      <w:r>
        <w:rPr>
          <w:b w:val="0"/>
          <w:sz w:val="28"/>
          <w:szCs w:val="28"/>
        </w:rPr>
        <w:t>Ховяков</w:t>
      </w:r>
      <w:proofErr w:type="spellEnd"/>
      <w:r>
        <w:rPr>
          <w:b w:val="0"/>
          <w:sz w:val="28"/>
          <w:szCs w:val="28"/>
        </w:rPr>
        <w:t xml:space="preserve"> С.</w:t>
      </w:r>
    </w:p>
    <w:p w:rsidR="001B19E6" w:rsidRDefault="00AA762C" w:rsidP="00F07F91">
      <w:pPr>
        <w:jc w:val="both"/>
        <w:rPr>
          <w:b w:val="0"/>
          <w:sz w:val="28"/>
          <w:szCs w:val="28"/>
        </w:rPr>
      </w:pPr>
      <w:r>
        <w:rPr>
          <w:b w:val="0"/>
          <w:sz w:val="28"/>
          <w:szCs w:val="28"/>
        </w:rPr>
        <w:t xml:space="preserve">- </w:t>
      </w:r>
      <w:r w:rsidR="001B19E6" w:rsidRPr="00F07F91">
        <w:rPr>
          <w:b w:val="0"/>
          <w:sz w:val="28"/>
          <w:szCs w:val="28"/>
        </w:rPr>
        <w:t>Всероссийск</w:t>
      </w:r>
      <w:r w:rsidR="001B19E6">
        <w:rPr>
          <w:b w:val="0"/>
          <w:sz w:val="28"/>
          <w:szCs w:val="28"/>
        </w:rPr>
        <w:t>ий конкурс рисунков, поделок и новогодних игрушек для школьников, дошкольников и педагогов «Нарисуем волшебство – 2023»,</w:t>
      </w:r>
      <w:r w:rsidR="001B19E6" w:rsidRPr="001B19E6">
        <w:rPr>
          <w:sz w:val="28"/>
          <w:szCs w:val="28"/>
        </w:rPr>
        <w:t xml:space="preserve"> 1 место</w:t>
      </w:r>
      <w:r w:rsidR="001B19E6">
        <w:rPr>
          <w:sz w:val="28"/>
          <w:szCs w:val="28"/>
        </w:rPr>
        <w:t xml:space="preserve"> -</w:t>
      </w:r>
      <w:r w:rsidR="001B19E6" w:rsidRPr="001B19E6">
        <w:rPr>
          <w:b w:val="0"/>
          <w:sz w:val="28"/>
          <w:szCs w:val="28"/>
        </w:rPr>
        <w:t xml:space="preserve"> </w:t>
      </w:r>
      <w:r w:rsidR="001B19E6">
        <w:rPr>
          <w:b w:val="0"/>
          <w:sz w:val="28"/>
          <w:szCs w:val="28"/>
        </w:rPr>
        <w:t>Пашаев А.</w:t>
      </w:r>
    </w:p>
    <w:p w:rsidR="00C75FF6" w:rsidRDefault="00C75FF6" w:rsidP="00F07F91">
      <w:pPr>
        <w:jc w:val="both"/>
        <w:rPr>
          <w:b w:val="0"/>
          <w:sz w:val="28"/>
          <w:szCs w:val="28"/>
        </w:rPr>
      </w:pPr>
      <w:r>
        <w:rPr>
          <w:b w:val="0"/>
          <w:sz w:val="28"/>
          <w:szCs w:val="28"/>
        </w:rPr>
        <w:t xml:space="preserve">- Международный творческий детско-юношеский конкурс «Мы – защитники природы» - </w:t>
      </w:r>
      <w:r w:rsidRPr="00C75FF6">
        <w:rPr>
          <w:sz w:val="28"/>
          <w:szCs w:val="28"/>
        </w:rPr>
        <w:t>1 место</w:t>
      </w:r>
      <w:r>
        <w:rPr>
          <w:b w:val="0"/>
          <w:sz w:val="28"/>
          <w:szCs w:val="28"/>
        </w:rPr>
        <w:t xml:space="preserve"> – Маценко П.</w:t>
      </w:r>
    </w:p>
    <w:p w:rsidR="001A340D" w:rsidRDefault="00C75FF6" w:rsidP="001A340D">
      <w:pPr>
        <w:jc w:val="both"/>
        <w:rPr>
          <w:b w:val="0"/>
          <w:sz w:val="28"/>
          <w:szCs w:val="28"/>
        </w:rPr>
      </w:pPr>
      <w:r>
        <w:rPr>
          <w:b w:val="0"/>
          <w:sz w:val="28"/>
          <w:szCs w:val="28"/>
        </w:rPr>
        <w:t xml:space="preserve">- </w:t>
      </w:r>
      <w:r w:rsidR="001A340D">
        <w:rPr>
          <w:b w:val="0"/>
          <w:sz w:val="28"/>
          <w:szCs w:val="28"/>
        </w:rPr>
        <w:t xml:space="preserve">Международный  конкурс «Декоративно-прикладное творчество: Художественная резьба» - </w:t>
      </w:r>
      <w:r w:rsidR="001A340D" w:rsidRPr="00C75FF6">
        <w:rPr>
          <w:sz w:val="28"/>
          <w:szCs w:val="28"/>
        </w:rPr>
        <w:t>1 место</w:t>
      </w:r>
      <w:r w:rsidR="001A340D">
        <w:rPr>
          <w:b w:val="0"/>
          <w:sz w:val="28"/>
          <w:szCs w:val="28"/>
        </w:rPr>
        <w:t xml:space="preserve"> – Маценко П.</w:t>
      </w:r>
    </w:p>
    <w:p w:rsidR="001A340D" w:rsidRDefault="001A340D" w:rsidP="001A340D">
      <w:pPr>
        <w:jc w:val="both"/>
        <w:rPr>
          <w:b w:val="0"/>
          <w:sz w:val="28"/>
          <w:szCs w:val="28"/>
        </w:rPr>
      </w:pPr>
      <w:r>
        <w:rPr>
          <w:b w:val="0"/>
          <w:sz w:val="28"/>
          <w:szCs w:val="28"/>
        </w:rPr>
        <w:t xml:space="preserve">- Международная интернет-олимпиада «Солнечный свет» по ОБЖ для 7 класса «Стихийные бедствия» - </w:t>
      </w:r>
      <w:r w:rsidRPr="00C75FF6">
        <w:rPr>
          <w:sz w:val="28"/>
          <w:szCs w:val="28"/>
        </w:rPr>
        <w:t>1 место</w:t>
      </w:r>
      <w:r>
        <w:rPr>
          <w:b w:val="0"/>
          <w:sz w:val="28"/>
          <w:szCs w:val="28"/>
        </w:rPr>
        <w:t xml:space="preserve"> – Пузынина К.</w:t>
      </w:r>
      <w:r w:rsidR="008A79CC">
        <w:rPr>
          <w:b w:val="0"/>
          <w:sz w:val="28"/>
          <w:szCs w:val="28"/>
        </w:rPr>
        <w:t>; для 5 класса «Аварийные ситуации»</w:t>
      </w:r>
      <w:r w:rsidR="008A79CC" w:rsidRPr="008A79CC">
        <w:rPr>
          <w:b w:val="0"/>
          <w:sz w:val="28"/>
          <w:szCs w:val="28"/>
        </w:rPr>
        <w:t xml:space="preserve"> </w:t>
      </w:r>
      <w:r w:rsidR="008A79CC">
        <w:rPr>
          <w:b w:val="0"/>
          <w:sz w:val="28"/>
          <w:szCs w:val="28"/>
        </w:rPr>
        <w:t xml:space="preserve">- </w:t>
      </w:r>
      <w:r w:rsidR="008A79CC" w:rsidRPr="00C75FF6">
        <w:rPr>
          <w:sz w:val="28"/>
          <w:szCs w:val="28"/>
        </w:rPr>
        <w:t>1 место</w:t>
      </w:r>
      <w:r w:rsidR="008A79CC">
        <w:rPr>
          <w:sz w:val="28"/>
          <w:szCs w:val="28"/>
        </w:rPr>
        <w:t xml:space="preserve"> – </w:t>
      </w:r>
      <w:r w:rsidR="008A79CC" w:rsidRPr="008A79CC">
        <w:rPr>
          <w:b w:val="0"/>
          <w:sz w:val="28"/>
          <w:szCs w:val="28"/>
        </w:rPr>
        <w:t>Ткачук Даниил</w:t>
      </w:r>
    </w:p>
    <w:p w:rsidR="001B19E6" w:rsidRDefault="001B19E6" w:rsidP="001B19E6">
      <w:pPr>
        <w:jc w:val="both"/>
        <w:rPr>
          <w:b w:val="0"/>
          <w:sz w:val="28"/>
          <w:szCs w:val="28"/>
        </w:rPr>
      </w:pPr>
      <w:r>
        <w:rPr>
          <w:b w:val="0"/>
          <w:sz w:val="28"/>
          <w:szCs w:val="28"/>
        </w:rPr>
        <w:t>- Международный дистанционный конкурс по математике «</w:t>
      </w:r>
      <w:proofErr w:type="spellStart"/>
      <w:r>
        <w:rPr>
          <w:b w:val="0"/>
          <w:sz w:val="28"/>
          <w:szCs w:val="28"/>
        </w:rPr>
        <w:t>Олимпис</w:t>
      </w:r>
      <w:proofErr w:type="spellEnd"/>
      <w:r>
        <w:rPr>
          <w:b w:val="0"/>
          <w:sz w:val="28"/>
          <w:szCs w:val="28"/>
        </w:rPr>
        <w:t xml:space="preserve"> 2022 – Осенняя сессия»</w:t>
      </w:r>
      <w:r w:rsidRPr="001B19E6">
        <w:rPr>
          <w:b w:val="0"/>
          <w:sz w:val="28"/>
          <w:szCs w:val="28"/>
        </w:rPr>
        <w:t xml:space="preserve"> </w:t>
      </w:r>
      <w:r>
        <w:rPr>
          <w:b w:val="0"/>
          <w:sz w:val="28"/>
          <w:szCs w:val="28"/>
        </w:rPr>
        <w:t xml:space="preserve">- </w:t>
      </w:r>
      <w:r w:rsidRPr="00C75FF6">
        <w:rPr>
          <w:sz w:val="28"/>
          <w:szCs w:val="28"/>
        </w:rPr>
        <w:t>1 место</w:t>
      </w:r>
      <w:r>
        <w:rPr>
          <w:sz w:val="28"/>
          <w:szCs w:val="28"/>
        </w:rPr>
        <w:t xml:space="preserve"> -</w:t>
      </w:r>
      <w:r w:rsidRPr="001B19E6">
        <w:rPr>
          <w:b w:val="0"/>
          <w:sz w:val="28"/>
          <w:szCs w:val="28"/>
        </w:rPr>
        <w:t xml:space="preserve"> </w:t>
      </w:r>
      <w:r>
        <w:rPr>
          <w:b w:val="0"/>
          <w:sz w:val="28"/>
          <w:szCs w:val="28"/>
        </w:rPr>
        <w:t>Жихарева Р.</w:t>
      </w:r>
    </w:p>
    <w:p w:rsidR="001B19E6" w:rsidRDefault="001B19E6" w:rsidP="001A340D">
      <w:pPr>
        <w:jc w:val="both"/>
        <w:rPr>
          <w:b w:val="0"/>
          <w:sz w:val="28"/>
          <w:szCs w:val="28"/>
        </w:rPr>
      </w:pPr>
    </w:p>
    <w:p w:rsidR="00F43FDB" w:rsidRPr="00E12761" w:rsidRDefault="00556AA2" w:rsidP="00E12761">
      <w:pPr>
        <w:jc w:val="both"/>
        <w:rPr>
          <w:b w:val="0"/>
          <w:sz w:val="28"/>
          <w:szCs w:val="28"/>
        </w:rPr>
      </w:pPr>
      <w:r w:rsidRPr="00B0444F">
        <w:rPr>
          <w:bCs/>
          <w:sz w:val="28"/>
          <w:szCs w:val="26"/>
          <w:u w:val="single"/>
          <w:lang w:eastAsia="en-US"/>
        </w:rPr>
        <w:t>Питание детей «</w:t>
      </w:r>
      <w:proofErr w:type="spellStart"/>
      <w:r w:rsidRPr="00B0444F">
        <w:rPr>
          <w:bCs/>
          <w:sz w:val="28"/>
          <w:szCs w:val="26"/>
          <w:u w:val="single"/>
          <w:lang w:eastAsia="en-US"/>
        </w:rPr>
        <w:t>платники</w:t>
      </w:r>
      <w:proofErr w:type="spellEnd"/>
      <w:r w:rsidRPr="00B0444F">
        <w:rPr>
          <w:bCs/>
          <w:sz w:val="28"/>
          <w:szCs w:val="26"/>
          <w:u w:val="single"/>
          <w:lang w:eastAsia="en-US"/>
        </w:rPr>
        <w:t>»</w:t>
      </w:r>
      <w:r w:rsidR="00F43FDB" w:rsidRPr="00B0444F">
        <w:rPr>
          <w:bCs/>
          <w:sz w:val="28"/>
          <w:szCs w:val="26"/>
          <w:u w:val="single"/>
          <w:lang w:eastAsia="en-US"/>
        </w:rPr>
        <w:t>, «</w:t>
      </w:r>
      <w:proofErr w:type="spellStart"/>
      <w:r w:rsidR="00F43FDB" w:rsidRPr="00B0444F">
        <w:rPr>
          <w:bCs/>
          <w:sz w:val="28"/>
          <w:szCs w:val="26"/>
          <w:u w:val="single"/>
          <w:lang w:eastAsia="en-US"/>
        </w:rPr>
        <w:t>бесплатники</w:t>
      </w:r>
      <w:proofErr w:type="spellEnd"/>
      <w:r w:rsidR="00F43FDB" w:rsidRPr="00B0444F">
        <w:rPr>
          <w:bCs/>
          <w:sz w:val="28"/>
          <w:szCs w:val="26"/>
          <w:u w:val="single"/>
          <w:lang w:eastAsia="en-US"/>
        </w:rPr>
        <w:t xml:space="preserve">», стоимость питания, компенсация на </w:t>
      </w:r>
      <w:proofErr w:type="gramStart"/>
      <w:r w:rsidR="00F43FDB" w:rsidRPr="00B0444F">
        <w:rPr>
          <w:bCs/>
          <w:sz w:val="28"/>
          <w:szCs w:val="26"/>
          <w:u w:val="single"/>
          <w:lang w:eastAsia="en-US"/>
        </w:rPr>
        <w:t>приобретение  школьных</w:t>
      </w:r>
      <w:proofErr w:type="gramEnd"/>
      <w:r w:rsidR="00F43FDB" w:rsidRPr="00B0444F">
        <w:rPr>
          <w:bCs/>
          <w:sz w:val="28"/>
          <w:szCs w:val="26"/>
          <w:u w:val="single"/>
          <w:lang w:eastAsia="en-US"/>
        </w:rPr>
        <w:t xml:space="preserve"> принадлежностей (кол-во получивших),КМНС</w:t>
      </w:r>
      <w:r w:rsidR="00F43FDB" w:rsidRPr="00B0444F">
        <w:rPr>
          <w:bCs/>
          <w:sz w:val="28"/>
          <w:szCs w:val="26"/>
          <w:lang w:eastAsia="en-US"/>
        </w:rPr>
        <w:t>.</w:t>
      </w:r>
    </w:p>
    <w:p w:rsidR="00A865D6" w:rsidRPr="0046080E" w:rsidRDefault="00F539F9" w:rsidP="000F4C18">
      <w:pPr>
        <w:ind w:firstLine="708"/>
        <w:jc w:val="both"/>
        <w:rPr>
          <w:b w:val="0"/>
          <w:bCs/>
          <w:sz w:val="28"/>
          <w:szCs w:val="28"/>
        </w:rPr>
      </w:pPr>
      <w:r w:rsidRPr="00B0444F">
        <w:rPr>
          <w:b w:val="0"/>
          <w:bCs/>
          <w:sz w:val="28"/>
          <w:szCs w:val="28"/>
        </w:rPr>
        <w:t>В 2022</w:t>
      </w:r>
      <w:r w:rsidR="000F4C18" w:rsidRPr="00B0444F">
        <w:rPr>
          <w:b w:val="0"/>
          <w:bCs/>
          <w:sz w:val="28"/>
          <w:szCs w:val="28"/>
        </w:rPr>
        <w:t xml:space="preserve"> году  </w:t>
      </w:r>
      <w:r w:rsidR="005B05E4" w:rsidRPr="00B0444F">
        <w:rPr>
          <w:b w:val="0"/>
          <w:bCs/>
          <w:sz w:val="28"/>
          <w:szCs w:val="28"/>
        </w:rPr>
        <w:t xml:space="preserve">все </w:t>
      </w:r>
      <w:r w:rsidR="00952EFB">
        <w:rPr>
          <w:b w:val="0"/>
          <w:bCs/>
          <w:sz w:val="28"/>
          <w:szCs w:val="28"/>
        </w:rPr>
        <w:t>22 учащих</w:t>
      </w:r>
      <w:r w:rsidR="005B05E4" w:rsidRPr="00B0444F">
        <w:rPr>
          <w:b w:val="0"/>
          <w:bCs/>
          <w:sz w:val="28"/>
          <w:szCs w:val="28"/>
        </w:rPr>
        <w:t>ся школы обеспечены горячим питанием</w:t>
      </w:r>
      <w:r w:rsidR="00952EFB">
        <w:rPr>
          <w:b w:val="0"/>
          <w:bCs/>
          <w:sz w:val="28"/>
          <w:szCs w:val="28"/>
        </w:rPr>
        <w:t xml:space="preserve">. </w:t>
      </w:r>
      <w:r w:rsidR="00952EFB" w:rsidRPr="009F60BD">
        <w:rPr>
          <w:bCs/>
          <w:sz w:val="28"/>
          <w:szCs w:val="28"/>
        </w:rPr>
        <w:t>9</w:t>
      </w:r>
      <w:r w:rsidR="000F4C18" w:rsidRPr="009F60BD">
        <w:rPr>
          <w:bCs/>
          <w:sz w:val="28"/>
          <w:szCs w:val="28"/>
        </w:rPr>
        <w:t xml:space="preserve"> учащихся</w:t>
      </w:r>
      <w:r w:rsidR="000F4C18" w:rsidRPr="00B0444F">
        <w:rPr>
          <w:b w:val="0"/>
          <w:bCs/>
          <w:sz w:val="28"/>
          <w:szCs w:val="28"/>
        </w:rPr>
        <w:t xml:space="preserve"> </w:t>
      </w:r>
      <w:proofErr w:type="gramStart"/>
      <w:r w:rsidR="000F4C18" w:rsidRPr="00B0444F">
        <w:rPr>
          <w:b w:val="0"/>
          <w:bCs/>
          <w:sz w:val="28"/>
          <w:szCs w:val="28"/>
        </w:rPr>
        <w:t>были  обеспечены</w:t>
      </w:r>
      <w:proofErr w:type="gramEnd"/>
      <w:r w:rsidR="000F4C18" w:rsidRPr="00B0444F">
        <w:rPr>
          <w:b w:val="0"/>
          <w:bCs/>
          <w:sz w:val="28"/>
          <w:szCs w:val="28"/>
        </w:rPr>
        <w:t xml:space="preserve"> </w:t>
      </w:r>
      <w:r w:rsidR="000F4C18" w:rsidRPr="009F60BD">
        <w:rPr>
          <w:bCs/>
          <w:sz w:val="28"/>
          <w:szCs w:val="28"/>
        </w:rPr>
        <w:t>бесплатным</w:t>
      </w:r>
      <w:r w:rsidR="00952EFB" w:rsidRPr="009F60BD">
        <w:rPr>
          <w:bCs/>
          <w:sz w:val="28"/>
          <w:szCs w:val="28"/>
        </w:rPr>
        <w:t xml:space="preserve"> питанием</w:t>
      </w:r>
      <w:r w:rsidR="00952EFB">
        <w:rPr>
          <w:b w:val="0"/>
          <w:bCs/>
          <w:sz w:val="28"/>
          <w:szCs w:val="28"/>
        </w:rPr>
        <w:t>, из них бесплатным 2-х разовым питанием – 2 человека,</w:t>
      </w:r>
      <w:r w:rsidR="000F4C18" w:rsidRPr="0046080E">
        <w:rPr>
          <w:b w:val="0"/>
          <w:bCs/>
          <w:sz w:val="28"/>
          <w:szCs w:val="28"/>
        </w:rPr>
        <w:t xml:space="preserve"> </w:t>
      </w:r>
      <w:r w:rsidR="00952EFB" w:rsidRPr="0046080E">
        <w:rPr>
          <w:b w:val="0"/>
          <w:bCs/>
          <w:sz w:val="28"/>
          <w:szCs w:val="28"/>
        </w:rPr>
        <w:t xml:space="preserve">бесплатным </w:t>
      </w:r>
      <w:r w:rsidR="000F4C18" w:rsidRPr="0046080E">
        <w:rPr>
          <w:b w:val="0"/>
          <w:bCs/>
          <w:sz w:val="28"/>
          <w:szCs w:val="28"/>
        </w:rPr>
        <w:t>3-х разовым питанием</w:t>
      </w:r>
      <w:r w:rsidR="00952EFB">
        <w:rPr>
          <w:b w:val="0"/>
          <w:bCs/>
          <w:sz w:val="28"/>
          <w:szCs w:val="28"/>
        </w:rPr>
        <w:t xml:space="preserve"> – 7 человек</w:t>
      </w:r>
      <w:r w:rsidR="000F4C18" w:rsidRPr="0046080E">
        <w:rPr>
          <w:b w:val="0"/>
          <w:bCs/>
          <w:sz w:val="28"/>
          <w:szCs w:val="28"/>
        </w:rPr>
        <w:t>, на основании документов родителей (</w:t>
      </w:r>
      <w:r w:rsidR="00B0444F">
        <w:rPr>
          <w:b w:val="0"/>
          <w:bCs/>
          <w:sz w:val="28"/>
          <w:szCs w:val="28"/>
        </w:rPr>
        <w:t xml:space="preserve">законных представителей) </w:t>
      </w:r>
      <w:r w:rsidR="009F60BD">
        <w:rPr>
          <w:b w:val="0"/>
          <w:bCs/>
          <w:sz w:val="28"/>
          <w:szCs w:val="28"/>
        </w:rPr>
        <w:t xml:space="preserve">категории КМНС, ребёнок-инвалид, </w:t>
      </w:r>
      <w:r w:rsidR="00B0444F">
        <w:rPr>
          <w:b w:val="0"/>
          <w:bCs/>
          <w:sz w:val="28"/>
          <w:szCs w:val="28"/>
        </w:rPr>
        <w:t>о низко</w:t>
      </w:r>
      <w:r w:rsidR="000F4C18" w:rsidRPr="0046080E">
        <w:rPr>
          <w:b w:val="0"/>
          <w:bCs/>
          <w:sz w:val="28"/>
          <w:szCs w:val="28"/>
        </w:rPr>
        <w:t xml:space="preserve">м уровне доходов и многодетной семьи. </w:t>
      </w:r>
      <w:r w:rsidR="005B05E4" w:rsidRPr="0046080E">
        <w:rPr>
          <w:b w:val="0"/>
          <w:bCs/>
          <w:sz w:val="28"/>
          <w:szCs w:val="28"/>
        </w:rPr>
        <w:t xml:space="preserve"> </w:t>
      </w:r>
      <w:r w:rsidR="00A865D6" w:rsidRPr="0046080E">
        <w:rPr>
          <w:b w:val="0"/>
          <w:bCs/>
          <w:sz w:val="28"/>
          <w:szCs w:val="28"/>
        </w:rPr>
        <w:t xml:space="preserve"> </w:t>
      </w:r>
    </w:p>
    <w:p w:rsidR="00A865D6" w:rsidRPr="0046080E" w:rsidRDefault="00A865D6" w:rsidP="00A865D6">
      <w:pPr>
        <w:pStyle w:val="31"/>
        <w:ind w:firstLine="709"/>
        <w:jc w:val="left"/>
      </w:pPr>
    </w:p>
    <w:p w:rsidR="00A865D6" w:rsidRDefault="00A865D6" w:rsidP="00A865D6">
      <w:pPr>
        <w:pStyle w:val="31"/>
        <w:ind w:firstLine="709"/>
        <w:jc w:val="left"/>
      </w:pPr>
      <w:r w:rsidRPr="00527FDC">
        <w:t xml:space="preserve"> Охват обучающихся образовательных организаций горячим питанием</w:t>
      </w:r>
    </w:p>
    <w:p w:rsidR="00D64DF3" w:rsidRDefault="00D64DF3" w:rsidP="00D64DF3">
      <w:pPr>
        <w:pStyle w:val="10"/>
      </w:pPr>
    </w:p>
    <w:p w:rsidR="00D64DF3" w:rsidRDefault="00D64DF3" w:rsidP="00D64DF3">
      <w:pPr>
        <w:pStyle w:val="10"/>
      </w:pPr>
    </w:p>
    <w:tbl>
      <w:tblPr>
        <w:tblStyle w:val="a3"/>
        <w:tblW w:w="0" w:type="auto"/>
        <w:tblLook w:val="04A0" w:firstRow="1" w:lastRow="0" w:firstColumn="1" w:lastColumn="0" w:noHBand="0" w:noVBand="1"/>
      </w:tblPr>
      <w:tblGrid>
        <w:gridCol w:w="1713"/>
        <w:gridCol w:w="1046"/>
        <w:gridCol w:w="1713"/>
        <w:gridCol w:w="1880"/>
        <w:gridCol w:w="1357"/>
        <w:gridCol w:w="1269"/>
      </w:tblGrid>
      <w:tr w:rsidR="00D64DF3" w:rsidTr="0088544C">
        <w:tc>
          <w:tcPr>
            <w:tcW w:w="1713" w:type="dxa"/>
          </w:tcPr>
          <w:p w:rsidR="00D2186D" w:rsidRPr="00D2186D" w:rsidRDefault="00D2186D" w:rsidP="00D64DF3">
            <w:pPr>
              <w:pStyle w:val="10"/>
              <w:rPr>
                <w:rFonts w:ascii="Times New Roman" w:hAnsi="Times New Roman"/>
                <w:b/>
                <w:sz w:val="24"/>
                <w:szCs w:val="24"/>
              </w:rPr>
            </w:pPr>
            <w:r w:rsidRPr="00D2186D">
              <w:rPr>
                <w:rFonts w:ascii="Times New Roman" w:hAnsi="Times New Roman"/>
                <w:b/>
                <w:sz w:val="24"/>
                <w:szCs w:val="24"/>
              </w:rPr>
              <w:t>Всего</w:t>
            </w:r>
          </w:p>
          <w:p w:rsidR="00D64DF3" w:rsidRPr="00D2186D" w:rsidRDefault="00D2186D" w:rsidP="00D64DF3">
            <w:pPr>
              <w:pStyle w:val="10"/>
              <w:rPr>
                <w:sz w:val="24"/>
                <w:szCs w:val="24"/>
              </w:rPr>
            </w:pPr>
            <w:r w:rsidRPr="00D2186D">
              <w:rPr>
                <w:rFonts w:ascii="Times New Roman" w:hAnsi="Times New Roman"/>
                <w:b/>
                <w:sz w:val="24"/>
                <w:szCs w:val="24"/>
              </w:rPr>
              <w:t>обучающихся</w:t>
            </w:r>
          </w:p>
        </w:tc>
        <w:tc>
          <w:tcPr>
            <w:tcW w:w="1046" w:type="dxa"/>
          </w:tcPr>
          <w:p w:rsidR="00D64DF3" w:rsidRPr="00D2186D" w:rsidRDefault="00D2186D" w:rsidP="00D64DF3">
            <w:pPr>
              <w:pStyle w:val="10"/>
              <w:rPr>
                <w:rFonts w:ascii="Times New Roman" w:hAnsi="Times New Roman"/>
                <w:b/>
                <w:sz w:val="24"/>
                <w:szCs w:val="24"/>
              </w:rPr>
            </w:pPr>
            <w:r w:rsidRPr="00D2186D">
              <w:rPr>
                <w:rFonts w:ascii="Times New Roman" w:hAnsi="Times New Roman"/>
                <w:b/>
                <w:sz w:val="24"/>
                <w:szCs w:val="24"/>
              </w:rPr>
              <w:t>Классы</w:t>
            </w:r>
          </w:p>
        </w:tc>
        <w:tc>
          <w:tcPr>
            <w:tcW w:w="0" w:type="auto"/>
          </w:tcPr>
          <w:p w:rsidR="00D2186D" w:rsidRPr="00D2186D" w:rsidRDefault="00D2186D" w:rsidP="00D64DF3">
            <w:pPr>
              <w:pStyle w:val="10"/>
              <w:rPr>
                <w:rFonts w:ascii="Times New Roman" w:hAnsi="Times New Roman"/>
                <w:b/>
                <w:sz w:val="24"/>
                <w:szCs w:val="24"/>
              </w:rPr>
            </w:pPr>
            <w:r w:rsidRPr="00D2186D">
              <w:rPr>
                <w:rFonts w:ascii="Times New Roman" w:hAnsi="Times New Roman"/>
                <w:b/>
                <w:sz w:val="24"/>
                <w:szCs w:val="24"/>
              </w:rPr>
              <w:t xml:space="preserve">Количество </w:t>
            </w:r>
          </w:p>
          <w:p w:rsidR="00D64DF3" w:rsidRPr="00D2186D" w:rsidRDefault="00D2186D" w:rsidP="00D64DF3">
            <w:pPr>
              <w:pStyle w:val="10"/>
              <w:rPr>
                <w:sz w:val="24"/>
                <w:szCs w:val="24"/>
              </w:rPr>
            </w:pPr>
            <w:r w:rsidRPr="00D2186D">
              <w:rPr>
                <w:rFonts w:ascii="Times New Roman" w:hAnsi="Times New Roman"/>
                <w:b/>
                <w:sz w:val="24"/>
                <w:szCs w:val="24"/>
              </w:rPr>
              <w:t>обучающихся</w:t>
            </w:r>
          </w:p>
        </w:tc>
        <w:tc>
          <w:tcPr>
            <w:tcW w:w="0" w:type="auto"/>
          </w:tcPr>
          <w:p w:rsidR="00D2186D" w:rsidRPr="00D2186D" w:rsidRDefault="00D2186D" w:rsidP="00D64DF3">
            <w:pPr>
              <w:pStyle w:val="10"/>
              <w:rPr>
                <w:rFonts w:ascii="Times New Roman" w:hAnsi="Times New Roman"/>
                <w:b/>
                <w:sz w:val="24"/>
                <w:szCs w:val="24"/>
              </w:rPr>
            </w:pPr>
            <w:r w:rsidRPr="00D2186D">
              <w:rPr>
                <w:rFonts w:ascii="Times New Roman" w:hAnsi="Times New Roman"/>
                <w:b/>
                <w:sz w:val="24"/>
                <w:szCs w:val="24"/>
              </w:rPr>
              <w:t xml:space="preserve">Охват горячим </w:t>
            </w:r>
          </w:p>
          <w:p w:rsidR="00D64DF3" w:rsidRPr="00D2186D" w:rsidRDefault="00D2186D" w:rsidP="00D64DF3">
            <w:pPr>
              <w:pStyle w:val="10"/>
              <w:rPr>
                <w:b/>
                <w:sz w:val="24"/>
                <w:szCs w:val="24"/>
              </w:rPr>
            </w:pPr>
            <w:r w:rsidRPr="00D2186D">
              <w:rPr>
                <w:rFonts w:ascii="Times New Roman" w:hAnsi="Times New Roman"/>
                <w:b/>
                <w:sz w:val="24"/>
                <w:szCs w:val="24"/>
              </w:rPr>
              <w:t>питанием</w:t>
            </w:r>
          </w:p>
        </w:tc>
        <w:tc>
          <w:tcPr>
            <w:tcW w:w="0" w:type="auto"/>
          </w:tcPr>
          <w:p w:rsidR="00D64DF3" w:rsidRPr="00D2186D" w:rsidRDefault="00D2186D" w:rsidP="00D64DF3">
            <w:pPr>
              <w:pStyle w:val="10"/>
              <w:rPr>
                <w:rFonts w:ascii="Times New Roman" w:hAnsi="Times New Roman"/>
                <w:b/>
                <w:sz w:val="24"/>
                <w:szCs w:val="24"/>
              </w:rPr>
            </w:pPr>
            <w:r w:rsidRPr="00D2186D">
              <w:rPr>
                <w:rFonts w:ascii="Times New Roman" w:hAnsi="Times New Roman"/>
                <w:b/>
                <w:sz w:val="24"/>
                <w:szCs w:val="24"/>
              </w:rPr>
              <w:t>Бесплатно</w:t>
            </w:r>
          </w:p>
          <w:p w:rsidR="00D2186D" w:rsidRPr="00D2186D" w:rsidRDefault="00D2186D" w:rsidP="00D64DF3">
            <w:pPr>
              <w:pStyle w:val="10"/>
              <w:rPr>
                <w:sz w:val="24"/>
                <w:szCs w:val="24"/>
              </w:rPr>
            </w:pPr>
            <w:r w:rsidRPr="00D2186D">
              <w:rPr>
                <w:rFonts w:ascii="Times New Roman" w:hAnsi="Times New Roman"/>
                <w:b/>
                <w:sz w:val="24"/>
                <w:szCs w:val="24"/>
              </w:rPr>
              <w:t>питаются</w:t>
            </w:r>
          </w:p>
        </w:tc>
        <w:tc>
          <w:tcPr>
            <w:tcW w:w="0" w:type="auto"/>
          </w:tcPr>
          <w:p w:rsidR="00D2186D" w:rsidRPr="00D2186D" w:rsidRDefault="00D2186D" w:rsidP="00D2186D">
            <w:pPr>
              <w:pStyle w:val="10"/>
              <w:rPr>
                <w:rFonts w:ascii="Times New Roman" w:hAnsi="Times New Roman"/>
                <w:b/>
                <w:sz w:val="24"/>
                <w:szCs w:val="24"/>
              </w:rPr>
            </w:pPr>
            <w:r w:rsidRPr="00D2186D">
              <w:rPr>
                <w:rFonts w:ascii="Times New Roman" w:hAnsi="Times New Roman"/>
                <w:b/>
                <w:sz w:val="24"/>
                <w:szCs w:val="24"/>
              </w:rPr>
              <w:t>Платно</w:t>
            </w:r>
          </w:p>
          <w:p w:rsidR="00D64DF3" w:rsidRPr="00D2186D" w:rsidRDefault="00D2186D" w:rsidP="00D2186D">
            <w:pPr>
              <w:pStyle w:val="10"/>
              <w:rPr>
                <w:sz w:val="24"/>
                <w:szCs w:val="24"/>
              </w:rPr>
            </w:pPr>
            <w:r w:rsidRPr="00D2186D">
              <w:rPr>
                <w:rFonts w:ascii="Times New Roman" w:hAnsi="Times New Roman"/>
                <w:b/>
                <w:sz w:val="24"/>
                <w:szCs w:val="24"/>
              </w:rPr>
              <w:t>питаются</w:t>
            </w:r>
          </w:p>
        </w:tc>
      </w:tr>
      <w:tr w:rsidR="0088544C" w:rsidRPr="0088544C" w:rsidTr="0088544C">
        <w:tc>
          <w:tcPr>
            <w:tcW w:w="1713" w:type="dxa"/>
            <w:vMerge w:val="restart"/>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22</w:t>
            </w:r>
          </w:p>
        </w:tc>
        <w:tc>
          <w:tcPr>
            <w:tcW w:w="1046" w:type="dxa"/>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1-4</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10</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10</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5</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5</w:t>
            </w:r>
          </w:p>
        </w:tc>
      </w:tr>
      <w:tr w:rsidR="0088544C" w:rsidRPr="0088544C" w:rsidTr="0088544C">
        <w:tc>
          <w:tcPr>
            <w:tcW w:w="1713" w:type="dxa"/>
            <w:vMerge/>
          </w:tcPr>
          <w:p w:rsidR="0088544C" w:rsidRPr="0088544C" w:rsidRDefault="0088544C" w:rsidP="00D64DF3">
            <w:pPr>
              <w:pStyle w:val="10"/>
              <w:rPr>
                <w:rFonts w:ascii="Times New Roman" w:hAnsi="Times New Roman"/>
                <w:sz w:val="24"/>
                <w:szCs w:val="24"/>
              </w:rPr>
            </w:pPr>
          </w:p>
        </w:tc>
        <w:tc>
          <w:tcPr>
            <w:tcW w:w="1046" w:type="dxa"/>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5-9</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12</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12</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4</w:t>
            </w:r>
          </w:p>
        </w:tc>
        <w:tc>
          <w:tcPr>
            <w:tcW w:w="0" w:type="auto"/>
          </w:tcPr>
          <w:p w:rsidR="0088544C" w:rsidRPr="0088544C" w:rsidRDefault="0088544C" w:rsidP="0088544C">
            <w:pPr>
              <w:pStyle w:val="10"/>
              <w:jc w:val="center"/>
              <w:rPr>
                <w:rFonts w:ascii="Times New Roman" w:hAnsi="Times New Roman"/>
                <w:sz w:val="24"/>
                <w:szCs w:val="24"/>
              </w:rPr>
            </w:pPr>
            <w:r w:rsidRPr="0088544C">
              <w:rPr>
                <w:rFonts w:ascii="Times New Roman" w:hAnsi="Times New Roman"/>
                <w:sz w:val="24"/>
                <w:szCs w:val="24"/>
              </w:rPr>
              <w:t>8</w:t>
            </w:r>
          </w:p>
        </w:tc>
      </w:tr>
    </w:tbl>
    <w:p w:rsidR="00D64DF3" w:rsidRPr="0088544C" w:rsidRDefault="00D64DF3" w:rsidP="00D64DF3">
      <w:pPr>
        <w:pStyle w:val="10"/>
        <w:rPr>
          <w:rFonts w:ascii="Times New Roman" w:hAnsi="Times New Roman"/>
          <w:sz w:val="24"/>
          <w:szCs w:val="24"/>
        </w:rPr>
      </w:pPr>
    </w:p>
    <w:p w:rsidR="00A865D6" w:rsidRPr="00527FDC" w:rsidRDefault="00A865D6" w:rsidP="00A865D6">
      <w:pPr>
        <w:pStyle w:val="11"/>
        <w:jc w:val="left"/>
        <w:rPr>
          <w:b w:val="0"/>
          <w:bCs w:val="0"/>
          <w:sz w:val="20"/>
          <w:szCs w:val="20"/>
        </w:rPr>
      </w:pP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p>
    <w:p w:rsidR="00A865D6" w:rsidRPr="00527FDC" w:rsidRDefault="00A865D6" w:rsidP="00A865D6"/>
    <w:p w:rsidR="00A865D6" w:rsidRDefault="00A865D6" w:rsidP="000F4C18">
      <w:pPr>
        <w:ind w:firstLine="708"/>
        <w:jc w:val="both"/>
        <w:rPr>
          <w:b w:val="0"/>
          <w:bCs/>
          <w:sz w:val="28"/>
          <w:szCs w:val="28"/>
        </w:rPr>
      </w:pPr>
      <w:r>
        <w:rPr>
          <w:b w:val="0"/>
          <w:bCs/>
          <w:sz w:val="28"/>
          <w:szCs w:val="28"/>
        </w:rPr>
        <w:lastRenderedPageBreak/>
        <w:t>Стоимость питания составляла:</w:t>
      </w:r>
    </w:p>
    <w:p w:rsidR="00A865D6" w:rsidRDefault="00A865D6" w:rsidP="000F4C18">
      <w:pPr>
        <w:ind w:firstLine="708"/>
        <w:jc w:val="both"/>
        <w:rPr>
          <w:b w:val="0"/>
          <w:bCs/>
          <w:sz w:val="28"/>
          <w:szCs w:val="28"/>
        </w:rPr>
      </w:pPr>
      <w:r>
        <w:rPr>
          <w:b w:val="0"/>
          <w:bCs/>
          <w:sz w:val="28"/>
          <w:szCs w:val="28"/>
        </w:rPr>
        <w:t>для у</w:t>
      </w:r>
      <w:r w:rsidR="00917DA4">
        <w:rPr>
          <w:b w:val="0"/>
          <w:bCs/>
          <w:sz w:val="28"/>
          <w:szCs w:val="28"/>
        </w:rPr>
        <w:t>чащихся 7-11</w:t>
      </w:r>
      <w:r>
        <w:rPr>
          <w:b w:val="0"/>
          <w:bCs/>
          <w:sz w:val="28"/>
          <w:szCs w:val="28"/>
        </w:rPr>
        <w:t xml:space="preserve"> лет: завтрак -</w:t>
      </w:r>
      <w:r w:rsidR="009F60BD">
        <w:rPr>
          <w:b w:val="0"/>
          <w:bCs/>
          <w:sz w:val="28"/>
          <w:szCs w:val="28"/>
        </w:rPr>
        <w:t>95 рублей, обед -1</w:t>
      </w:r>
      <w:r>
        <w:rPr>
          <w:b w:val="0"/>
          <w:bCs/>
          <w:sz w:val="28"/>
          <w:szCs w:val="28"/>
        </w:rPr>
        <w:t>6</w:t>
      </w:r>
      <w:r w:rsidR="009F60BD">
        <w:rPr>
          <w:b w:val="0"/>
          <w:bCs/>
          <w:sz w:val="28"/>
          <w:szCs w:val="28"/>
        </w:rPr>
        <w:t>0 рублей, полдник -6</w:t>
      </w:r>
      <w:r>
        <w:rPr>
          <w:b w:val="0"/>
          <w:bCs/>
          <w:sz w:val="28"/>
          <w:szCs w:val="28"/>
        </w:rPr>
        <w:t xml:space="preserve">0 рублей </w:t>
      </w:r>
    </w:p>
    <w:p w:rsidR="00A865D6" w:rsidRDefault="00917DA4" w:rsidP="000F4C18">
      <w:pPr>
        <w:ind w:firstLine="708"/>
        <w:jc w:val="both"/>
        <w:rPr>
          <w:b w:val="0"/>
          <w:bCs/>
          <w:sz w:val="28"/>
          <w:szCs w:val="28"/>
        </w:rPr>
      </w:pPr>
      <w:r>
        <w:rPr>
          <w:b w:val="0"/>
          <w:bCs/>
          <w:sz w:val="28"/>
          <w:szCs w:val="28"/>
        </w:rPr>
        <w:t>для учащихся 12</w:t>
      </w:r>
      <w:r w:rsidR="009F60BD">
        <w:rPr>
          <w:b w:val="0"/>
          <w:bCs/>
          <w:sz w:val="28"/>
          <w:szCs w:val="28"/>
        </w:rPr>
        <w:t>-18 лет: завтрак -1</w:t>
      </w:r>
      <w:r w:rsidR="00A865D6">
        <w:rPr>
          <w:b w:val="0"/>
          <w:bCs/>
          <w:sz w:val="28"/>
          <w:szCs w:val="28"/>
        </w:rPr>
        <w:t>0</w:t>
      </w:r>
      <w:r w:rsidR="009F60BD">
        <w:rPr>
          <w:b w:val="0"/>
          <w:bCs/>
          <w:sz w:val="28"/>
          <w:szCs w:val="28"/>
        </w:rPr>
        <w:t>5 рублей, обед -180 рублей, полдник -6</w:t>
      </w:r>
      <w:r w:rsidR="00A865D6">
        <w:rPr>
          <w:b w:val="0"/>
          <w:bCs/>
          <w:sz w:val="28"/>
          <w:szCs w:val="28"/>
        </w:rPr>
        <w:t>0 рублей</w:t>
      </w:r>
    </w:p>
    <w:p w:rsidR="005B05E4" w:rsidRPr="00293741" w:rsidRDefault="005B05E4" w:rsidP="000F4C18">
      <w:pPr>
        <w:ind w:firstLine="708"/>
        <w:jc w:val="both"/>
        <w:rPr>
          <w:bCs/>
          <w:sz w:val="28"/>
          <w:szCs w:val="28"/>
        </w:rPr>
      </w:pPr>
      <w:r>
        <w:rPr>
          <w:b w:val="0"/>
          <w:bCs/>
          <w:sz w:val="28"/>
          <w:szCs w:val="28"/>
        </w:rPr>
        <w:t xml:space="preserve">Обучающихся, имеющих </w:t>
      </w:r>
      <w:r w:rsidR="00E43726">
        <w:rPr>
          <w:b w:val="0"/>
          <w:bCs/>
          <w:sz w:val="28"/>
          <w:szCs w:val="28"/>
        </w:rPr>
        <w:t xml:space="preserve">статус КМНС, в школе – 1 человек, </w:t>
      </w:r>
      <w:r w:rsidR="00293741" w:rsidRPr="00293741">
        <w:rPr>
          <w:b w:val="0"/>
          <w:bCs/>
          <w:sz w:val="28"/>
          <w:szCs w:val="28"/>
        </w:rPr>
        <w:t xml:space="preserve">ребёнок - инвалид  </w:t>
      </w:r>
      <w:r w:rsidR="00293741">
        <w:rPr>
          <w:b w:val="0"/>
          <w:bCs/>
          <w:sz w:val="28"/>
          <w:szCs w:val="28"/>
        </w:rPr>
        <w:t xml:space="preserve">- 1 человек. </w:t>
      </w:r>
      <w:r w:rsidR="00293741" w:rsidRPr="00293741">
        <w:rPr>
          <w:bCs/>
          <w:sz w:val="28"/>
          <w:szCs w:val="28"/>
        </w:rPr>
        <w:t>2 семьи</w:t>
      </w:r>
      <w:r w:rsidR="00E43726" w:rsidRPr="00293741">
        <w:rPr>
          <w:bCs/>
          <w:sz w:val="28"/>
          <w:szCs w:val="28"/>
        </w:rPr>
        <w:t xml:space="preserve"> получи</w:t>
      </w:r>
      <w:r w:rsidR="00293741" w:rsidRPr="00293741">
        <w:rPr>
          <w:bCs/>
          <w:sz w:val="28"/>
          <w:szCs w:val="28"/>
        </w:rPr>
        <w:t>ли</w:t>
      </w:r>
      <w:r w:rsidR="00E43726" w:rsidRPr="00293741">
        <w:rPr>
          <w:bCs/>
          <w:sz w:val="28"/>
          <w:szCs w:val="28"/>
        </w:rPr>
        <w:t xml:space="preserve"> </w:t>
      </w:r>
      <w:r w:rsidR="00E43726" w:rsidRPr="00293741">
        <w:rPr>
          <w:bCs/>
          <w:sz w:val="28"/>
          <w:szCs w:val="26"/>
          <w:lang w:eastAsia="en-US"/>
        </w:rPr>
        <w:t>компенсацию на приобретение  школьных принадлежностей</w:t>
      </w:r>
      <w:r w:rsidRPr="00293741">
        <w:rPr>
          <w:bCs/>
          <w:sz w:val="28"/>
          <w:szCs w:val="28"/>
        </w:rPr>
        <w:t>.</w:t>
      </w:r>
    </w:p>
    <w:p w:rsidR="00087B60" w:rsidRPr="00293741" w:rsidRDefault="00E43726" w:rsidP="00E43726">
      <w:pPr>
        <w:keepNext/>
        <w:keepLines/>
        <w:spacing w:before="200" w:line="276" w:lineRule="auto"/>
        <w:ind w:left="993"/>
        <w:outlineLvl w:val="1"/>
        <w:rPr>
          <w:rFonts w:eastAsia="SimSun"/>
          <w:sz w:val="28"/>
          <w:szCs w:val="28"/>
          <w:u w:val="single"/>
          <w:lang w:eastAsia="en-US"/>
        </w:rPr>
      </w:pPr>
      <w:r>
        <w:rPr>
          <w:b w:val="0"/>
          <w:bCs/>
          <w:sz w:val="28"/>
          <w:szCs w:val="26"/>
          <w:lang w:eastAsia="en-US"/>
        </w:rPr>
        <w:t xml:space="preserve"> </w:t>
      </w:r>
      <w:r w:rsidR="00C949C2" w:rsidRPr="00293741">
        <w:rPr>
          <w:rFonts w:eastAsia="SimSun"/>
          <w:sz w:val="28"/>
          <w:szCs w:val="28"/>
          <w:u w:val="single"/>
          <w:lang w:eastAsia="en-US"/>
        </w:rPr>
        <w:t>Развитие системы оценки качества образования и информационной прозрачности системы образования</w:t>
      </w:r>
    </w:p>
    <w:p w:rsidR="002612A2" w:rsidRPr="00F43662" w:rsidRDefault="002612A2" w:rsidP="00197594">
      <w:pPr>
        <w:ind w:firstLine="709"/>
        <w:jc w:val="both"/>
        <w:rPr>
          <w:rFonts w:eastAsia="SimSun"/>
          <w:sz w:val="28"/>
          <w:szCs w:val="28"/>
          <w:lang w:eastAsia="en-US"/>
        </w:rPr>
      </w:pPr>
    </w:p>
    <w:tbl>
      <w:tblPr>
        <w:tblW w:w="4819" w:type="pc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919"/>
        <w:gridCol w:w="1845"/>
        <w:gridCol w:w="1409"/>
      </w:tblGrid>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r w:rsidRPr="00DE4193">
              <w:rPr>
                <w:b w:val="0"/>
              </w:rPr>
              <w:t>10</w:t>
            </w:r>
            <w:r w:rsidRPr="00DE4193">
              <w:t>. Развитие системы оценки качества образования и информационной прозрачности системы образования</w:t>
            </w:r>
          </w:p>
        </w:tc>
        <w:tc>
          <w:tcPr>
            <w:tcW w:w="651" w:type="pct"/>
            <w:tcMar>
              <w:top w:w="60" w:type="dxa"/>
              <w:left w:w="120" w:type="dxa"/>
              <w:bottom w:w="60" w:type="dxa"/>
              <w:right w:w="120" w:type="dxa"/>
            </w:tcMar>
            <w:hideMark/>
          </w:tcPr>
          <w:p w:rsidR="00DE4193" w:rsidRPr="00DE4193" w:rsidRDefault="00DE4193" w:rsidP="00DE4193">
            <w:pPr>
              <w:jc w:val="center"/>
            </w:pPr>
            <w:r w:rsidRPr="00DE4193">
              <w:rPr>
                <w:bCs/>
              </w:rPr>
              <w:t>Единица измерения</w:t>
            </w:r>
          </w:p>
        </w:tc>
        <w:tc>
          <w:tcPr>
            <w:tcW w:w="498" w:type="pct"/>
          </w:tcPr>
          <w:p w:rsidR="00DE4193" w:rsidRPr="00DE4193" w:rsidRDefault="00DE4193" w:rsidP="00DE4193">
            <w:pPr>
              <w:jc w:val="center"/>
            </w:pPr>
            <w:r w:rsidRPr="00DE4193">
              <w:rPr>
                <w:bCs/>
              </w:rPr>
              <w:t>Показатели</w:t>
            </w:r>
          </w:p>
          <w:p w:rsidR="00DE4193" w:rsidRPr="00DE4193" w:rsidRDefault="00DE4193" w:rsidP="00E43726">
            <w:pPr>
              <w:ind w:hanging="14"/>
              <w:jc w:val="center"/>
            </w:pPr>
            <w:r w:rsidRPr="00DE4193">
              <w:rPr>
                <w:bCs/>
              </w:rPr>
              <w:t>МОКУ «</w:t>
            </w:r>
            <w:r w:rsidR="00E43726">
              <w:rPr>
                <w:bCs/>
              </w:rPr>
              <w:t>Устьевая</w:t>
            </w:r>
            <w:r w:rsidRPr="00DE4193">
              <w:rPr>
                <w:bCs/>
              </w:rPr>
              <w:t xml:space="preserve"> школа»</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0" w:name="l971"/>
            <w:bookmarkEnd w:id="0"/>
            <w:r w:rsidRPr="00DE4193">
              <w:rPr>
                <w:b w:val="0"/>
              </w:rPr>
              <w:t>10.1. Оценка деятельности системы образования гражданами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 w:name="l972"/>
            <w:bookmarkEnd w:id="1"/>
            <w:r w:rsidRPr="00DE4193">
              <w:rPr>
                <w:b w:val="0"/>
              </w:rPr>
              <w:t>10.1.1. Удовлетворенность населения качеством образования, которое предоставляют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 w:name="l973"/>
            <w:bookmarkEnd w:id="2"/>
            <w:r w:rsidRPr="00DE4193">
              <w:rPr>
                <w:b w:val="0"/>
              </w:rPr>
              <w:t>дошкольные образовательные организации;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 w:name="l974"/>
            <w:bookmarkEnd w:id="3"/>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 w:name="l975"/>
            <w:bookmarkEnd w:id="4"/>
            <w:r w:rsidRPr="00DE4193">
              <w:rPr>
                <w:b w:val="0"/>
              </w:rPr>
              <w:t>общеобразовательные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5" w:name="l976"/>
            <w:bookmarkEnd w:id="5"/>
            <w:r w:rsidRPr="00DE4193">
              <w:rPr>
                <w:b w:val="0"/>
              </w:rPr>
              <w:t>процент</w:t>
            </w:r>
          </w:p>
        </w:tc>
        <w:tc>
          <w:tcPr>
            <w:tcW w:w="498" w:type="pct"/>
          </w:tcPr>
          <w:p w:rsidR="00DE4193" w:rsidRPr="00DE4193" w:rsidRDefault="00DE4193"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6" w:name="l977"/>
            <w:bookmarkEnd w:id="6"/>
            <w:r w:rsidRPr="00DE4193">
              <w:rPr>
                <w:b w:val="0"/>
              </w:rPr>
              <w:t>организации дополнительного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 w:name="l978"/>
            <w:bookmarkEnd w:id="7"/>
            <w:r w:rsidRPr="00DE4193">
              <w:rPr>
                <w:b w:val="0"/>
              </w:rPr>
              <w:t>профессиональные образовательные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8" w:name="l979"/>
            <w:bookmarkEnd w:id="8"/>
            <w:r w:rsidRPr="00DE4193">
              <w:rPr>
                <w:b w:val="0"/>
              </w:rPr>
              <w:t>процент</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9" w:name="l980"/>
            <w:bookmarkEnd w:id="9"/>
            <w:r w:rsidRPr="00DE4193">
              <w:rPr>
                <w:b w:val="0"/>
              </w:rPr>
              <w:t>образовательные организации высшего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0" w:name="l981"/>
            <w:bookmarkEnd w:id="10"/>
            <w:r w:rsidRPr="00DE4193">
              <w:rPr>
                <w:b w:val="0"/>
              </w:rPr>
              <w:t>процент</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1" w:name="l982"/>
            <w:bookmarkEnd w:id="11"/>
            <w:r w:rsidRPr="00DE4193">
              <w:rPr>
                <w:b w:val="0"/>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2" w:name="l983"/>
            <w:bookmarkEnd w:id="12"/>
            <w:r w:rsidRPr="00DE4193">
              <w:rPr>
                <w:b w:val="0"/>
              </w:rPr>
              <w:t>балл</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3" w:name="l984"/>
            <w:bookmarkEnd w:id="13"/>
            <w:r w:rsidRPr="00DE4193">
              <w:rPr>
                <w:b w:val="0"/>
              </w:rPr>
              <w:t>10.1.3. Удовлетворенность родителей (законных представителей) детей, обучающихся в организациях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4" w:name="l985"/>
            <w:bookmarkEnd w:id="14"/>
            <w:r w:rsidRPr="00DE4193">
              <w:rPr>
                <w:b w:val="0"/>
              </w:rPr>
              <w:t>удобством территориального расположения организации;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5" w:name="l986"/>
            <w:bookmarkEnd w:id="15"/>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6" w:name="l987"/>
            <w:bookmarkEnd w:id="16"/>
            <w:r w:rsidRPr="00DE4193">
              <w:rPr>
                <w:b w:val="0"/>
              </w:rPr>
              <w:t>содержанием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7" w:name="l988"/>
            <w:bookmarkEnd w:id="17"/>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8" w:name="l989"/>
            <w:bookmarkEnd w:id="18"/>
            <w:r w:rsidRPr="00DE4193">
              <w:rPr>
                <w:b w:val="0"/>
              </w:rPr>
              <w:t>качеством преподавания;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9" w:name="l990"/>
            <w:bookmarkEnd w:id="19"/>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 w:name="l991"/>
            <w:bookmarkEnd w:id="20"/>
            <w:r w:rsidRPr="00DE4193">
              <w:rPr>
                <w:b w:val="0"/>
              </w:rPr>
              <w:t>материальной базой, условиями реализации программ (оснащением, помещениями, оборудованием);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1" w:name="l992"/>
            <w:bookmarkEnd w:id="21"/>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2" w:name="l993"/>
            <w:bookmarkEnd w:id="22"/>
            <w:r w:rsidRPr="00DE4193">
              <w:rPr>
                <w:b w:val="0"/>
              </w:rPr>
              <w:lastRenderedPageBreak/>
              <w:t>отношением педагогов к детям;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3" w:name="l994"/>
            <w:bookmarkEnd w:id="23"/>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 w:name="l995"/>
            <w:bookmarkEnd w:id="24"/>
            <w:r w:rsidRPr="00DE4193">
              <w:rPr>
                <w:b w:val="0"/>
              </w:rPr>
              <w:t>образовательными результатами.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5" w:name="l996"/>
            <w:bookmarkEnd w:id="25"/>
            <w:r w:rsidRPr="00DE4193">
              <w:rPr>
                <w:b w:val="0"/>
              </w:rPr>
              <w:t>процент</w:t>
            </w:r>
          </w:p>
        </w:tc>
        <w:tc>
          <w:tcPr>
            <w:tcW w:w="498" w:type="pct"/>
          </w:tcPr>
          <w:p w:rsidR="00DE4193" w:rsidRPr="00DE4193" w:rsidRDefault="00E43726" w:rsidP="00E43726">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6" w:name="l997"/>
            <w:bookmarkEnd w:id="26"/>
            <w:r w:rsidRPr="00DE4193">
              <w:rPr>
                <w:b w:val="0"/>
              </w:rPr>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7" w:name="l998"/>
            <w:bookmarkEnd w:id="27"/>
            <w:r w:rsidRPr="00DE4193">
              <w:rPr>
                <w:b w:val="0"/>
              </w:rPr>
              <w:t xml:space="preserve">10.2.1. 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w:t>
            </w:r>
            <w:proofErr w:type="gramStart"/>
            <w:r w:rsidRPr="00DE4193">
              <w:rPr>
                <w:b w:val="0"/>
              </w:rPr>
              <w:t>образовательных достижений</w:t>
            </w:r>
            <w:proofErr w:type="gramEnd"/>
            <w:r w:rsidRPr="00DE4193">
              <w:rPr>
                <w:b w:val="0"/>
              </w:rPr>
              <w:t xml:space="preserve"> обучающихся (PISA) в общей численности российских обучающихся общеобразовательных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8" w:name="l999"/>
            <w:bookmarkEnd w:id="28"/>
            <w:r w:rsidRPr="00DE4193">
              <w:rPr>
                <w:b w:val="0"/>
              </w:rPr>
              <w:t>международное исследование PIRLS;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9" w:name="l1000"/>
            <w:bookmarkEnd w:id="29"/>
            <w:r w:rsidRPr="00DE4193">
              <w:rPr>
                <w:b w:val="0"/>
              </w:rPr>
              <w:t>процент</w:t>
            </w:r>
          </w:p>
        </w:tc>
        <w:tc>
          <w:tcPr>
            <w:tcW w:w="498" w:type="pct"/>
          </w:tcPr>
          <w:p w:rsidR="00DE4193" w:rsidRPr="00DE4193" w:rsidRDefault="00DE4193"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0" w:name="l1001"/>
            <w:bookmarkEnd w:id="30"/>
            <w:r w:rsidRPr="00DE4193">
              <w:rPr>
                <w:b w:val="0"/>
              </w:rPr>
              <w:t>международное исследование TIMSS:</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1" w:name="l1002"/>
            <w:bookmarkEnd w:id="31"/>
            <w:r w:rsidRPr="00DE4193">
              <w:rPr>
                <w:b w:val="0"/>
              </w:rPr>
              <w:t>математика (4 класс);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2" w:name="l1003"/>
            <w:bookmarkEnd w:id="32"/>
            <w:r w:rsidRPr="00DE4193">
              <w:rPr>
                <w:b w:val="0"/>
              </w:rPr>
              <w:t>процент</w:t>
            </w:r>
          </w:p>
        </w:tc>
        <w:tc>
          <w:tcPr>
            <w:tcW w:w="498" w:type="pct"/>
          </w:tcPr>
          <w:p w:rsidR="00DE4193" w:rsidRPr="00DE4193" w:rsidRDefault="005247B4"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 w:name="l1004"/>
            <w:bookmarkEnd w:id="33"/>
            <w:r w:rsidRPr="00DE4193">
              <w:rPr>
                <w:b w:val="0"/>
              </w:rPr>
              <w:t>математика (8 класс);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4" w:name="l1005"/>
            <w:bookmarkEnd w:id="34"/>
            <w:r w:rsidRPr="00DE4193">
              <w:rPr>
                <w:b w:val="0"/>
              </w:rPr>
              <w:t>процент</w:t>
            </w:r>
          </w:p>
        </w:tc>
        <w:tc>
          <w:tcPr>
            <w:tcW w:w="498" w:type="pct"/>
          </w:tcPr>
          <w:p w:rsidR="00DE4193" w:rsidRPr="00DE4193" w:rsidRDefault="005247B4"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5" w:name="l1006"/>
            <w:bookmarkEnd w:id="35"/>
            <w:r w:rsidRPr="00DE4193">
              <w:rPr>
                <w:b w:val="0"/>
              </w:rPr>
              <w:t>естествознание (4 класс);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36" w:name="l1007"/>
            <w:bookmarkEnd w:id="36"/>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7" w:name="l1008"/>
            <w:bookmarkEnd w:id="37"/>
            <w:r w:rsidRPr="00DE4193">
              <w:rPr>
                <w:b w:val="0"/>
              </w:rPr>
              <w:t>естествознание (8 класс);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38" w:name="l1009"/>
            <w:bookmarkEnd w:id="38"/>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 w:name="l1010"/>
            <w:bookmarkEnd w:id="39"/>
            <w:r w:rsidRPr="00DE4193">
              <w:rPr>
                <w:b w:val="0"/>
              </w:rPr>
              <w:t>международное исследование PISА:</w:t>
            </w:r>
          </w:p>
        </w:tc>
        <w:tc>
          <w:tcPr>
            <w:tcW w:w="651" w:type="pct"/>
            <w:tcMar>
              <w:top w:w="60" w:type="dxa"/>
              <w:left w:w="120" w:type="dxa"/>
              <w:bottom w:w="60" w:type="dxa"/>
              <w:right w:w="120" w:type="dxa"/>
            </w:tcMar>
            <w:hideMark/>
          </w:tcPr>
          <w:p w:rsidR="005247B4" w:rsidRPr="00DE4193" w:rsidRDefault="005247B4" w:rsidP="00DE4193">
            <w:pPr>
              <w:rPr>
                <w:b w:val="0"/>
              </w:rPr>
            </w:pPr>
            <w:r w:rsidRPr="00DE4193">
              <w:rPr>
                <w:b w:val="0"/>
              </w:rPr>
              <w:t> </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 w:name="l1011"/>
            <w:bookmarkEnd w:id="40"/>
            <w:r w:rsidRPr="00DE4193">
              <w:rPr>
                <w:b w:val="0"/>
              </w:rPr>
              <w:t>читательская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1" w:name="l1012"/>
            <w:bookmarkEnd w:id="41"/>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2" w:name="l1013"/>
            <w:bookmarkEnd w:id="42"/>
            <w:r w:rsidRPr="00DE4193">
              <w:rPr>
                <w:b w:val="0"/>
              </w:rPr>
              <w:t>математическая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3" w:name="l1014"/>
            <w:bookmarkEnd w:id="43"/>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4" w:name="l1015"/>
            <w:bookmarkEnd w:id="44"/>
            <w:r w:rsidRPr="00DE4193">
              <w:rPr>
                <w:b w:val="0"/>
              </w:rPr>
              <w:t>естественнонаучная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5" w:name="l1016"/>
            <w:bookmarkEnd w:id="45"/>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6" w:name="l1017"/>
            <w:bookmarkEnd w:id="46"/>
            <w:r w:rsidRPr="00DE4193">
              <w:rPr>
                <w:b w:val="0"/>
              </w:rPr>
              <w:t>10.3. Развитие механизмов государственно-частного управления в системе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7" w:name="l1018"/>
            <w:bookmarkEnd w:id="47"/>
            <w:r w:rsidRPr="00DE4193">
              <w:rPr>
                <w:b w:val="0"/>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8" w:name="l1019"/>
            <w:bookmarkEnd w:id="48"/>
            <w:r w:rsidRPr="00DE4193">
              <w:rPr>
                <w:b w:val="0"/>
              </w:rPr>
              <w:t>10.3.1.1. Наличие на официальном сайте информации об образовательной организации,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9" w:name="l1020"/>
            <w:bookmarkEnd w:id="49"/>
            <w:r w:rsidRPr="00DE4193">
              <w:rPr>
                <w:b w:val="0"/>
              </w:rPr>
              <w:t>о дате создания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0" w:name="l1021"/>
            <w:bookmarkEnd w:id="50"/>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1" w:name="l1023"/>
            <w:bookmarkEnd w:id="51"/>
            <w:r w:rsidRPr="00DE4193">
              <w:rPr>
                <w:b w:val="0"/>
              </w:rPr>
              <w:t>об учредителе(</w:t>
            </w:r>
            <w:proofErr w:type="spellStart"/>
            <w:r w:rsidRPr="00DE4193">
              <w:rPr>
                <w:b w:val="0"/>
              </w:rPr>
              <w:t>ях</w:t>
            </w:r>
            <w:proofErr w:type="spellEnd"/>
            <w:r w:rsidRPr="00DE4193">
              <w:rPr>
                <w:b w:val="0"/>
              </w:rPr>
              <w:t>)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2" w:name="l1024"/>
            <w:bookmarkEnd w:id="52"/>
            <w:r w:rsidRPr="00DE4193">
              <w:rPr>
                <w:b w:val="0"/>
              </w:rPr>
              <w:t>имеется/отсутс</w:t>
            </w:r>
            <w:r w:rsidRPr="00DE4193">
              <w:rPr>
                <w:b w:val="0"/>
              </w:rPr>
              <w:lastRenderedPageBreak/>
              <w:t>твует</w:t>
            </w:r>
          </w:p>
        </w:tc>
        <w:tc>
          <w:tcPr>
            <w:tcW w:w="498" w:type="pct"/>
          </w:tcPr>
          <w:p w:rsidR="005247B4" w:rsidRDefault="005247B4">
            <w:r w:rsidRPr="00692010">
              <w:rPr>
                <w:b w:val="0"/>
              </w:rPr>
              <w:lastRenderedPageBreak/>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3" w:name="l1028"/>
            <w:bookmarkEnd w:id="53"/>
            <w:r w:rsidRPr="00DE4193">
              <w:rPr>
                <w:b w:val="0"/>
              </w:rPr>
              <w:t>о месте нахождения образовательной организации и ее филиалов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4" w:name="l1030"/>
            <w:bookmarkStart w:id="55" w:name="l1029"/>
            <w:bookmarkEnd w:id="54"/>
            <w:bookmarkEnd w:id="55"/>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6" w:name="l1031"/>
            <w:bookmarkEnd w:id="56"/>
            <w:r w:rsidRPr="00DE4193">
              <w:rPr>
                <w:b w:val="0"/>
              </w:rPr>
              <w:t>о режиме и графике работы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7" w:name="l1033"/>
            <w:bookmarkStart w:id="58" w:name="l1032"/>
            <w:bookmarkEnd w:id="57"/>
            <w:bookmarkEnd w:id="58"/>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9" w:name="l1034"/>
            <w:bookmarkEnd w:id="59"/>
            <w:r w:rsidRPr="00DE4193">
              <w:rPr>
                <w:b w:val="0"/>
              </w:rPr>
              <w:t>о контактных телефонах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60" w:name="l1036"/>
            <w:bookmarkStart w:id="61" w:name="l1035"/>
            <w:bookmarkEnd w:id="60"/>
            <w:bookmarkEnd w:id="61"/>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2" w:name="l1037"/>
            <w:bookmarkEnd w:id="62"/>
            <w:r w:rsidRPr="00DE4193">
              <w:rPr>
                <w:b w:val="0"/>
              </w:rPr>
              <w:t>об адресах электронной почты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63" w:name="l1039"/>
            <w:bookmarkStart w:id="64" w:name="l1038"/>
            <w:bookmarkEnd w:id="63"/>
            <w:bookmarkEnd w:id="64"/>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65" w:name="l1040"/>
            <w:bookmarkEnd w:id="65"/>
            <w:r w:rsidRPr="00DE4193">
              <w:rPr>
                <w:b w:val="0"/>
              </w:rPr>
              <w:t>10.3.1.2. Наличие на сайте информации о структуре и органах управления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6" w:name="l1041"/>
            <w:bookmarkEnd w:id="66"/>
            <w:r w:rsidRPr="00DE4193">
              <w:rPr>
                <w:b w:val="0"/>
              </w:rPr>
              <w:t>о структуре управления образовательной организацией;</w:t>
            </w:r>
          </w:p>
        </w:tc>
        <w:tc>
          <w:tcPr>
            <w:tcW w:w="651" w:type="pct"/>
            <w:tcMar>
              <w:top w:w="60" w:type="dxa"/>
              <w:left w:w="120" w:type="dxa"/>
              <w:bottom w:w="60" w:type="dxa"/>
              <w:right w:w="120" w:type="dxa"/>
            </w:tcMar>
            <w:hideMark/>
          </w:tcPr>
          <w:p w:rsidR="005247B4" w:rsidRPr="00DE4193" w:rsidRDefault="005247B4" w:rsidP="00DE4193">
            <w:pPr>
              <w:rPr>
                <w:b w:val="0"/>
              </w:rPr>
            </w:pPr>
            <w:bookmarkStart w:id="67" w:name="l1043"/>
            <w:bookmarkStart w:id="68" w:name="l1042"/>
            <w:bookmarkEnd w:id="67"/>
            <w:bookmarkEnd w:id="68"/>
            <w:r w:rsidRPr="00DE4193">
              <w:rPr>
                <w:b w:val="0"/>
              </w:rPr>
              <w:t>имеется/отсутствует</w:t>
            </w:r>
          </w:p>
        </w:tc>
        <w:tc>
          <w:tcPr>
            <w:tcW w:w="498" w:type="pct"/>
          </w:tcPr>
          <w:p w:rsidR="005247B4" w:rsidRDefault="005247B4">
            <w:r w:rsidRPr="00E80C6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9" w:name="l1044"/>
            <w:bookmarkEnd w:id="69"/>
            <w:r w:rsidRPr="00DE4193">
              <w:rPr>
                <w:b w:val="0"/>
              </w:rPr>
              <w:t>об органах управления образовательной организацией.</w:t>
            </w:r>
          </w:p>
        </w:tc>
        <w:tc>
          <w:tcPr>
            <w:tcW w:w="651" w:type="pct"/>
            <w:tcMar>
              <w:top w:w="60" w:type="dxa"/>
              <w:left w:w="120" w:type="dxa"/>
              <w:bottom w:w="60" w:type="dxa"/>
              <w:right w:w="120" w:type="dxa"/>
            </w:tcMar>
            <w:hideMark/>
          </w:tcPr>
          <w:p w:rsidR="005247B4" w:rsidRPr="00DE4193" w:rsidRDefault="005247B4" w:rsidP="00DE4193">
            <w:pPr>
              <w:rPr>
                <w:b w:val="0"/>
              </w:rPr>
            </w:pPr>
            <w:bookmarkStart w:id="70" w:name="l1046"/>
            <w:bookmarkStart w:id="71" w:name="l1045"/>
            <w:bookmarkEnd w:id="70"/>
            <w:bookmarkEnd w:id="71"/>
            <w:r w:rsidRPr="00DE4193">
              <w:rPr>
                <w:b w:val="0"/>
              </w:rPr>
              <w:t>имеется/отсутствует</w:t>
            </w:r>
          </w:p>
        </w:tc>
        <w:tc>
          <w:tcPr>
            <w:tcW w:w="498" w:type="pct"/>
          </w:tcPr>
          <w:p w:rsidR="005247B4" w:rsidRDefault="005247B4">
            <w:r w:rsidRPr="00E80C6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2" w:name="l1047"/>
            <w:bookmarkEnd w:id="72"/>
            <w:r w:rsidRPr="00DE4193">
              <w:rPr>
                <w:b w:val="0"/>
              </w:rPr>
              <w:t>10.3.1.3. Наличие на сайте информации о реализуемых образовательных программах, в том числе с указанием сведений: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3" w:name="l1048"/>
            <w:bookmarkEnd w:id="73"/>
            <w:r w:rsidRPr="00DE4193">
              <w:rPr>
                <w:b w:val="0"/>
              </w:rPr>
              <w:t>об учебных предметах;</w:t>
            </w:r>
          </w:p>
        </w:tc>
        <w:tc>
          <w:tcPr>
            <w:tcW w:w="651" w:type="pct"/>
            <w:tcMar>
              <w:top w:w="60" w:type="dxa"/>
              <w:left w:w="120" w:type="dxa"/>
              <w:bottom w:w="60" w:type="dxa"/>
              <w:right w:w="120" w:type="dxa"/>
            </w:tcMar>
            <w:hideMark/>
          </w:tcPr>
          <w:p w:rsidR="00DE4193" w:rsidRPr="00DE4193" w:rsidRDefault="00DE4193" w:rsidP="00DE4193">
            <w:pPr>
              <w:rPr>
                <w:b w:val="0"/>
              </w:rPr>
            </w:pPr>
            <w:bookmarkStart w:id="74" w:name="l1050"/>
            <w:bookmarkStart w:id="75" w:name="l1049"/>
            <w:bookmarkEnd w:id="74"/>
            <w:bookmarkEnd w:id="75"/>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76" w:name="l1051"/>
            <w:bookmarkEnd w:id="76"/>
            <w:r w:rsidRPr="00DE4193">
              <w:rPr>
                <w:b w:val="0"/>
              </w:rPr>
              <w:t>о курсах;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77" w:name="l1053"/>
            <w:bookmarkStart w:id="78" w:name="l1052"/>
            <w:bookmarkEnd w:id="77"/>
            <w:bookmarkEnd w:id="78"/>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79" w:name="l1054"/>
            <w:bookmarkEnd w:id="79"/>
            <w:r w:rsidRPr="00DE4193">
              <w:rPr>
                <w:b w:val="0"/>
              </w:rPr>
              <w:t>о дисциплинах (модулях);</w:t>
            </w:r>
          </w:p>
        </w:tc>
        <w:tc>
          <w:tcPr>
            <w:tcW w:w="651" w:type="pct"/>
            <w:tcMar>
              <w:top w:w="60" w:type="dxa"/>
              <w:left w:w="120" w:type="dxa"/>
              <w:bottom w:w="60" w:type="dxa"/>
              <w:right w:w="120" w:type="dxa"/>
            </w:tcMar>
            <w:hideMark/>
          </w:tcPr>
          <w:p w:rsidR="005247B4" w:rsidRPr="00DE4193" w:rsidRDefault="005247B4" w:rsidP="00DE4193">
            <w:pPr>
              <w:rPr>
                <w:b w:val="0"/>
              </w:rPr>
            </w:pPr>
            <w:bookmarkStart w:id="80" w:name="l1056"/>
            <w:bookmarkStart w:id="81" w:name="l1055"/>
            <w:bookmarkEnd w:id="80"/>
            <w:bookmarkEnd w:id="81"/>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2" w:name="l1057"/>
            <w:bookmarkEnd w:id="82"/>
            <w:r w:rsidRPr="00DE4193">
              <w:rPr>
                <w:b w:val="0"/>
              </w:rPr>
              <w:t>о практике (ах), предусмотренной (</w:t>
            </w:r>
            <w:proofErr w:type="spellStart"/>
            <w:r w:rsidRPr="00DE4193">
              <w:rPr>
                <w:b w:val="0"/>
              </w:rPr>
              <w:t>ых</w:t>
            </w:r>
            <w:proofErr w:type="spellEnd"/>
            <w:r w:rsidRPr="00DE4193">
              <w:rPr>
                <w:b w:val="0"/>
              </w:rPr>
              <w:t>) соответствующей образовательной программой.</w:t>
            </w:r>
          </w:p>
        </w:tc>
        <w:tc>
          <w:tcPr>
            <w:tcW w:w="651" w:type="pct"/>
            <w:tcMar>
              <w:top w:w="60" w:type="dxa"/>
              <w:left w:w="120" w:type="dxa"/>
              <w:bottom w:w="60" w:type="dxa"/>
              <w:right w:w="120" w:type="dxa"/>
            </w:tcMar>
            <w:hideMark/>
          </w:tcPr>
          <w:p w:rsidR="005247B4" w:rsidRPr="00DE4193" w:rsidRDefault="005247B4" w:rsidP="00DE4193">
            <w:pPr>
              <w:rPr>
                <w:b w:val="0"/>
              </w:rPr>
            </w:pPr>
            <w:bookmarkStart w:id="83" w:name="l1059"/>
            <w:bookmarkStart w:id="84" w:name="l1058"/>
            <w:bookmarkEnd w:id="83"/>
            <w:bookmarkEnd w:id="84"/>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85" w:name="l1060"/>
            <w:bookmarkEnd w:id="85"/>
            <w:r w:rsidRPr="00DE4193">
              <w:rPr>
                <w:b w:val="0"/>
              </w:rPr>
              <w:t>10.3.1.4. Наличие на сайте информации о численности обучающихся по реализуемым образовательным программам по источникам финансирования: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6" w:name="l1061"/>
            <w:bookmarkEnd w:id="86"/>
            <w:r w:rsidRPr="00DE4193">
              <w:rPr>
                <w:b w:val="0"/>
              </w:rPr>
              <w:t>за счет бюджетных ассигнований федерального бюджета;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87" w:name="l1063"/>
            <w:bookmarkStart w:id="88" w:name="l1062"/>
            <w:bookmarkEnd w:id="87"/>
            <w:bookmarkEnd w:id="88"/>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9" w:name="l1064"/>
            <w:bookmarkEnd w:id="89"/>
            <w:r w:rsidRPr="00DE4193">
              <w:rPr>
                <w:b w:val="0"/>
              </w:rPr>
              <w:lastRenderedPageBreak/>
              <w:t>за счет бюджетов субъектов Российской Федерации;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90" w:name="l1066"/>
            <w:bookmarkStart w:id="91" w:name="l1065"/>
            <w:bookmarkEnd w:id="90"/>
            <w:bookmarkEnd w:id="91"/>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2" w:name="l1067"/>
            <w:bookmarkEnd w:id="92"/>
            <w:r w:rsidRPr="00DE4193">
              <w:rPr>
                <w:b w:val="0"/>
              </w:rPr>
              <w:t>за счет местных бюджетов;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93" w:name="l1069"/>
            <w:bookmarkStart w:id="94" w:name="l1068"/>
            <w:bookmarkEnd w:id="93"/>
            <w:bookmarkEnd w:id="94"/>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5" w:name="l1070"/>
            <w:bookmarkEnd w:id="95"/>
            <w:r w:rsidRPr="00DE4193">
              <w:rPr>
                <w:b w:val="0"/>
              </w:rPr>
              <w:t>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5247B4" w:rsidRPr="00DE4193" w:rsidRDefault="005247B4" w:rsidP="00DE4193">
            <w:pPr>
              <w:rPr>
                <w:b w:val="0"/>
              </w:rPr>
            </w:pPr>
            <w:bookmarkStart w:id="96" w:name="l1072"/>
            <w:bookmarkStart w:id="97" w:name="l1071"/>
            <w:bookmarkEnd w:id="96"/>
            <w:bookmarkEnd w:id="97"/>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8" w:name="l1073"/>
            <w:bookmarkEnd w:id="98"/>
            <w:r w:rsidRPr="00DE4193">
              <w:rPr>
                <w:b w:val="0"/>
              </w:rPr>
              <w:t>10.3.1.5. Наличие на сайте информации о языках образования.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99" w:name="l1075"/>
            <w:bookmarkStart w:id="100" w:name="l1074"/>
            <w:bookmarkEnd w:id="99"/>
            <w:bookmarkEnd w:id="100"/>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1" w:name="l1076"/>
            <w:bookmarkEnd w:id="101"/>
            <w:r w:rsidRPr="00DE4193">
              <w:rPr>
                <w:b w:val="0"/>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102" w:name="l1078"/>
            <w:bookmarkStart w:id="103" w:name="l1077"/>
            <w:bookmarkEnd w:id="102"/>
            <w:bookmarkEnd w:id="103"/>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4" w:name="l1079"/>
            <w:bookmarkEnd w:id="104"/>
            <w:r w:rsidRPr="00DE4193">
              <w:rPr>
                <w:b w:val="0"/>
              </w:rPr>
              <w:t>10.3.1.7. Наличие на сайте информации об администрации образовательной организации,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5" w:name="l1080"/>
            <w:bookmarkEnd w:id="105"/>
            <w:r w:rsidRPr="00DE4193">
              <w:rPr>
                <w:b w:val="0"/>
              </w:rPr>
              <w:t>о руководителе образовательной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06" w:name="l1081"/>
            <w:bookmarkEnd w:id="106"/>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07" w:name="l1083"/>
            <w:bookmarkStart w:id="108" w:name="l1082"/>
            <w:bookmarkEnd w:id="107"/>
            <w:bookmarkEnd w:id="108"/>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09" w:name="l1084"/>
            <w:bookmarkEnd w:id="109"/>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10" w:name="l1086"/>
            <w:bookmarkStart w:id="111" w:name="l1085"/>
            <w:bookmarkEnd w:id="110"/>
            <w:bookmarkEnd w:id="111"/>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2" w:name="l1087"/>
            <w:bookmarkEnd w:id="112"/>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13" w:name="l1089"/>
            <w:bookmarkStart w:id="114" w:name="l1088"/>
            <w:bookmarkEnd w:id="113"/>
            <w:bookmarkEnd w:id="114"/>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5" w:name="l1090"/>
            <w:bookmarkEnd w:id="115"/>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16" w:name="l1092"/>
            <w:bookmarkStart w:id="117" w:name="l1091"/>
            <w:bookmarkEnd w:id="116"/>
            <w:bookmarkEnd w:id="117"/>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8" w:name="l1093"/>
            <w:bookmarkEnd w:id="118"/>
            <w:r w:rsidRPr="00DE4193">
              <w:rPr>
                <w:b w:val="0"/>
              </w:rPr>
              <w:t>о заместителях руководителя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r w:rsidRPr="00DE4193">
              <w:rPr>
                <w:b w:val="0"/>
              </w:rPr>
              <w:t> </w:t>
            </w:r>
          </w:p>
        </w:tc>
        <w:tc>
          <w:tcPr>
            <w:tcW w:w="498" w:type="pct"/>
          </w:tcPr>
          <w:p w:rsidR="005247B4" w:rsidRDefault="005247B4"/>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9" w:name="l1094"/>
            <w:bookmarkEnd w:id="119"/>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20" w:name="l1096"/>
            <w:bookmarkStart w:id="121" w:name="l1095"/>
            <w:bookmarkEnd w:id="120"/>
            <w:bookmarkEnd w:id="121"/>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2" w:name="l1097"/>
            <w:bookmarkEnd w:id="122"/>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23" w:name="l1099"/>
            <w:bookmarkStart w:id="124" w:name="l1098"/>
            <w:bookmarkEnd w:id="123"/>
            <w:bookmarkEnd w:id="124"/>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5" w:name="l1100"/>
            <w:bookmarkEnd w:id="125"/>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26" w:name="l1102"/>
            <w:bookmarkStart w:id="127" w:name="l1101"/>
            <w:bookmarkEnd w:id="126"/>
            <w:bookmarkEnd w:id="127"/>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8" w:name="l1103"/>
            <w:bookmarkEnd w:id="128"/>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29" w:name="l1105"/>
            <w:bookmarkStart w:id="130" w:name="l1104"/>
            <w:bookmarkEnd w:id="129"/>
            <w:bookmarkEnd w:id="130"/>
            <w:r w:rsidRPr="00DE4193">
              <w:rPr>
                <w:b w:val="0"/>
              </w:rPr>
              <w:t>имеется/отсутс</w:t>
            </w:r>
            <w:r w:rsidRPr="00DE4193">
              <w:rPr>
                <w:b w:val="0"/>
              </w:rPr>
              <w:lastRenderedPageBreak/>
              <w:t>твует</w:t>
            </w:r>
          </w:p>
        </w:tc>
        <w:tc>
          <w:tcPr>
            <w:tcW w:w="498" w:type="pct"/>
          </w:tcPr>
          <w:p w:rsidR="005247B4" w:rsidRDefault="005247B4">
            <w:r w:rsidRPr="00AA6CCE">
              <w:rPr>
                <w:b w:val="0"/>
              </w:rPr>
              <w:lastRenderedPageBreak/>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31" w:name="l1106"/>
            <w:bookmarkEnd w:id="131"/>
            <w:r w:rsidRPr="00DE4193">
              <w:rPr>
                <w:b w:val="0"/>
              </w:rPr>
              <w:t>о руководителях филиалов образовательной организации (при их наличии):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2" w:name="l1107"/>
            <w:bookmarkEnd w:id="132"/>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33" w:name="l1109"/>
            <w:bookmarkStart w:id="134" w:name="l1108"/>
            <w:bookmarkEnd w:id="133"/>
            <w:bookmarkEnd w:id="134"/>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5" w:name="l1110"/>
            <w:bookmarkEnd w:id="135"/>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36" w:name="l1112"/>
            <w:bookmarkStart w:id="137" w:name="l1111"/>
            <w:bookmarkEnd w:id="136"/>
            <w:bookmarkEnd w:id="137"/>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8" w:name="l1113"/>
            <w:bookmarkEnd w:id="138"/>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39" w:name="l1115"/>
            <w:bookmarkStart w:id="140" w:name="l1114"/>
            <w:bookmarkEnd w:id="139"/>
            <w:bookmarkEnd w:id="140"/>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1" w:name="l1116"/>
            <w:bookmarkEnd w:id="141"/>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42" w:name="l1118"/>
            <w:bookmarkStart w:id="143" w:name="l1117"/>
            <w:bookmarkEnd w:id="142"/>
            <w:bookmarkEnd w:id="143"/>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44" w:name="l1119"/>
            <w:bookmarkEnd w:id="144"/>
            <w:r w:rsidRPr="00DE4193">
              <w:rPr>
                <w:b w:val="0"/>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5" w:name="l1120"/>
            <w:bookmarkEnd w:id="145"/>
            <w:r w:rsidRPr="00DE4193">
              <w:rPr>
                <w:b w:val="0"/>
              </w:rPr>
              <w:t>фамилия, имя, отчество (при наличии) работника;</w:t>
            </w:r>
          </w:p>
        </w:tc>
        <w:tc>
          <w:tcPr>
            <w:tcW w:w="651" w:type="pct"/>
            <w:tcMar>
              <w:top w:w="60" w:type="dxa"/>
              <w:left w:w="120" w:type="dxa"/>
              <w:bottom w:w="60" w:type="dxa"/>
              <w:right w:w="120" w:type="dxa"/>
            </w:tcMar>
            <w:hideMark/>
          </w:tcPr>
          <w:p w:rsidR="005247B4" w:rsidRPr="00DE4193" w:rsidRDefault="005247B4" w:rsidP="00DE4193">
            <w:pPr>
              <w:rPr>
                <w:b w:val="0"/>
              </w:rPr>
            </w:pPr>
            <w:bookmarkStart w:id="146" w:name="l1122"/>
            <w:bookmarkStart w:id="147" w:name="l1121"/>
            <w:bookmarkEnd w:id="146"/>
            <w:bookmarkEnd w:id="147"/>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8" w:name="l1123"/>
            <w:bookmarkEnd w:id="148"/>
            <w:r w:rsidRPr="00DE4193">
              <w:rPr>
                <w:b w:val="0"/>
              </w:rPr>
              <w:t>занимаемая должность (должности);</w:t>
            </w:r>
          </w:p>
        </w:tc>
        <w:tc>
          <w:tcPr>
            <w:tcW w:w="651" w:type="pct"/>
            <w:tcMar>
              <w:top w:w="60" w:type="dxa"/>
              <w:left w:w="120" w:type="dxa"/>
              <w:bottom w:w="60" w:type="dxa"/>
              <w:right w:w="120" w:type="dxa"/>
            </w:tcMar>
            <w:hideMark/>
          </w:tcPr>
          <w:p w:rsidR="005247B4" w:rsidRPr="00DE4193" w:rsidRDefault="005247B4" w:rsidP="00DE4193">
            <w:pPr>
              <w:rPr>
                <w:b w:val="0"/>
              </w:rPr>
            </w:pPr>
            <w:bookmarkStart w:id="149" w:name="l1125"/>
            <w:bookmarkStart w:id="150" w:name="l1124"/>
            <w:bookmarkEnd w:id="149"/>
            <w:bookmarkEnd w:id="150"/>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1" w:name="l1126"/>
            <w:bookmarkEnd w:id="151"/>
            <w:r w:rsidRPr="00DE4193">
              <w:rPr>
                <w:b w:val="0"/>
              </w:rPr>
              <w:t>преподаваемые учебные предметы, курсы, дисциплины (модули);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2" w:name="l1127"/>
            <w:bookmarkEnd w:id="152"/>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3" w:name="l1128"/>
            <w:bookmarkEnd w:id="153"/>
            <w:r w:rsidRPr="00DE4193">
              <w:rPr>
                <w:b w:val="0"/>
              </w:rPr>
              <w:t>ученая степень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4" w:name="l1130"/>
            <w:bookmarkStart w:id="155" w:name="l1129"/>
            <w:bookmarkEnd w:id="154"/>
            <w:bookmarkEnd w:id="155"/>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6" w:name="l1131"/>
            <w:bookmarkEnd w:id="156"/>
            <w:r w:rsidRPr="00DE4193">
              <w:rPr>
                <w:b w:val="0"/>
              </w:rPr>
              <w:t>ученое звание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7" w:name="l1133"/>
            <w:bookmarkStart w:id="158" w:name="l1132"/>
            <w:bookmarkEnd w:id="157"/>
            <w:bookmarkEnd w:id="158"/>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9" w:name="l1134"/>
            <w:bookmarkEnd w:id="159"/>
            <w:r w:rsidRPr="00DE4193">
              <w:rPr>
                <w:b w:val="0"/>
              </w:rPr>
              <w:t>наименование направления подготовки и (или) специальности;</w:t>
            </w:r>
          </w:p>
        </w:tc>
        <w:tc>
          <w:tcPr>
            <w:tcW w:w="651" w:type="pct"/>
            <w:tcMar>
              <w:top w:w="60" w:type="dxa"/>
              <w:left w:w="120" w:type="dxa"/>
              <w:bottom w:w="60" w:type="dxa"/>
              <w:right w:w="120" w:type="dxa"/>
            </w:tcMar>
            <w:hideMark/>
          </w:tcPr>
          <w:p w:rsidR="005247B4" w:rsidRPr="00DE4193" w:rsidRDefault="005247B4" w:rsidP="00DE4193">
            <w:pPr>
              <w:rPr>
                <w:b w:val="0"/>
              </w:rPr>
            </w:pPr>
            <w:bookmarkStart w:id="160" w:name="l1136"/>
            <w:bookmarkStart w:id="161" w:name="l1135"/>
            <w:bookmarkEnd w:id="160"/>
            <w:bookmarkEnd w:id="161"/>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2" w:name="l1137"/>
            <w:bookmarkEnd w:id="162"/>
            <w:r w:rsidRPr="00DE4193">
              <w:rPr>
                <w:b w:val="0"/>
              </w:rPr>
              <w:t>данные о повышении квалификации и (или) профессиональной переподготовке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63" w:name="l1139"/>
            <w:bookmarkStart w:id="164" w:name="l1138"/>
            <w:bookmarkEnd w:id="163"/>
            <w:bookmarkEnd w:id="164"/>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5" w:name="l1140"/>
            <w:bookmarkEnd w:id="165"/>
            <w:r w:rsidRPr="00DE4193">
              <w:rPr>
                <w:b w:val="0"/>
              </w:rPr>
              <w:t>общий стаж работы;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66" w:name="l1142"/>
            <w:bookmarkStart w:id="167" w:name="l1141"/>
            <w:bookmarkEnd w:id="166"/>
            <w:bookmarkEnd w:id="167"/>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68" w:name="l1143"/>
            <w:bookmarkEnd w:id="168"/>
            <w:r w:rsidRPr="00DE4193">
              <w:rPr>
                <w:b w:val="0"/>
              </w:rPr>
              <w:t>стаж работы по специальности.</w:t>
            </w:r>
          </w:p>
        </w:tc>
        <w:tc>
          <w:tcPr>
            <w:tcW w:w="651" w:type="pct"/>
            <w:tcMar>
              <w:top w:w="60" w:type="dxa"/>
              <w:left w:w="120" w:type="dxa"/>
              <w:bottom w:w="60" w:type="dxa"/>
              <w:right w:w="120" w:type="dxa"/>
            </w:tcMar>
            <w:hideMark/>
          </w:tcPr>
          <w:p w:rsidR="00DE4193" w:rsidRPr="00DE4193" w:rsidRDefault="00DE4193" w:rsidP="00DE4193">
            <w:pPr>
              <w:rPr>
                <w:b w:val="0"/>
              </w:rPr>
            </w:pPr>
            <w:bookmarkStart w:id="169" w:name="l1145"/>
            <w:bookmarkStart w:id="170" w:name="l1144"/>
            <w:bookmarkEnd w:id="169"/>
            <w:bookmarkEnd w:id="170"/>
            <w:r w:rsidRPr="00DE4193">
              <w:rPr>
                <w:b w:val="0"/>
              </w:rPr>
              <w:t>имеется/отсутс</w:t>
            </w:r>
            <w:r w:rsidRPr="00DE4193">
              <w:rPr>
                <w:b w:val="0"/>
              </w:rPr>
              <w:lastRenderedPageBreak/>
              <w:t>твует</w:t>
            </w:r>
          </w:p>
        </w:tc>
        <w:tc>
          <w:tcPr>
            <w:tcW w:w="498" w:type="pct"/>
          </w:tcPr>
          <w:p w:rsidR="00DE4193" w:rsidRPr="00DE4193" w:rsidRDefault="005247B4" w:rsidP="00DE4193">
            <w:pPr>
              <w:rPr>
                <w:b w:val="0"/>
              </w:rPr>
            </w:pPr>
            <w:r w:rsidRPr="00DE4193">
              <w:rPr>
                <w:b w:val="0"/>
              </w:rPr>
              <w:lastRenderedPageBreak/>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71" w:name="l1146"/>
            <w:bookmarkEnd w:id="171"/>
            <w:r w:rsidRPr="00DE4193">
              <w:rPr>
                <w:b w:val="0"/>
              </w:rPr>
              <w:t>10.3.1.9. Наличие на сайте информации о материально- техническом обеспечении образовательной деятельности,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2" w:name="l1147"/>
            <w:bookmarkEnd w:id="172"/>
            <w:r w:rsidRPr="00DE4193">
              <w:rPr>
                <w:b w:val="0"/>
              </w:rPr>
              <w:t>об оборудованных учебных кабинетах;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173" w:name="l1149"/>
            <w:bookmarkStart w:id="174" w:name="l1148"/>
            <w:bookmarkEnd w:id="173"/>
            <w:bookmarkEnd w:id="174"/>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5" w:name="l1150"/>
            <w:bookmarkEnd w:id="175"/>
            <w:r w:rsidRPr="00DE4193">
              <w:rPr>
                <w:b w:val="0"/>
              </w:rPr>
              <w:t>об объектах для проведения практических занятий;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176" w:name="l1152"/>
            <w:bookmarkStart w:id="177" w:name="l1151"/>
            <w:bookmarkEnd w:id="176"/>
            <w:bookmarkEnd w:id="177"/>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8" w:name="l1153"/>
            <w:bookmarkEnd w:id="178"/>
            <w:r w:rsidRPr="00DE4193">
              <w:rPr>
                <w:b w:val="0"/>
              </w:rPr>
              <w:t>о библиотеке(ах);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179" w:name="l1155"/>
            <w:bookmarkStart w:id="180" w:name="l1154"/>
            <w:bookmarkEnd w:id="179"/>
            <w:bookmarkEnd w:id="180"/>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1" w:name="l1156"/>
            <w:bookmarkEnd w:id="181"/>
            <w:r w:rsidRPr="00DE4193">
              <w:rPr>
                <w:b w:val="0"/>
              </w:rPr>
              <w:t>об объектах спорта;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182" w:name="l1158"/>
            <w:bookmarkStart w:id="183" w:name="l1157"/>
            <w:bookmarkEnd w:id="182"/>
            <w:bookmarkEnd w:id="183"/>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4" w:name="l1159"/>
            <w:bookmarkEnd w:id="184"/>
            <w:r w:rsidRPr="00DE4193">
              <w:rPr>
                <w:b w:val="0"/>
              </w:rPr>
              <w:t>о средствах обучения и воспитания;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185" w:name="l1161"/>
            <w:bookmarkStart w:id="186" w:name="l1160"/>
            <w:bookmarkEnd w:id="185"/>
            <w:bookmarkEnd w:id="186"/>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7" w:name="l1162"/>
            <w:bookmarkEnd w:id="187"/>
            <w:r w:rsidRPr="00DE4193">
              <w:rPr>
                <w:b w:val="0"/>
              </w:rPr>
              <w:t>об условиях питания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88" w:name="l1164"/>
            <w:bookmarkStart w:id="189" w:name="l1163"/>
            <w:bookmarkEnd w:id="188"/>
            <w:bookmarkEnd w:id="189"/>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0" w:name="l1165"/>
            <w:bookmarkEnd w:id="190"/>
            <w:r w:rsidRPr="00DE4193">
              <w:rPr>
                <w:b w:val="0"/>
              </w:rPr>
              <w:t>об условиях охраны здоровья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91" w:name="l1167"/>
            <w:bookmarkStart w:id="192" w:name="l1166"/>
            <w:bookmarkEnd w:id="191"/>
            <w:bookmarkEnd w:id="192"/>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3" w:name="l1168"/>
            <w:bookmarkEnd w:id="193"/>
            <w:r w:rsidRPr="00DE4193">
              <w:rPr>
                <w:b w:val="0"/>
              </w:rPr>
              <w:t>о доступе к информационным системам и информационно-телекоммуникационным сетям;</w:t>
            </w:r>
          </w:p>
        </w:tc>
        <w:tc>
          <w:tcPr>
            <w:tcW w:w="651" w:type="pct"/>
            <w:tcMar>
              <w:top w:w="60" w:type="dxa"/>
              <w:left w:w="120" w:type="dxa"/>
              <w:bottom w:w="60" w:type="dxa"/>
              <w:right w:w="120" w:type="dxa"/>
            </w:tcMar>
            <w:hideMark/>
          </w:tcPr>
          <w:p w:rsidR="005247B4" w:rsidRPr="00DE4193" w:rsidRDefault="005247B4" w:rsidP="00DE4193">
            <w:pPr>
              <w:rPr>
                <w:b w:val="0"/>
              </w:rPr>
            </w:pPr>
            <w:bookmarkStart w:id="194" w:name="l1170"/>
            <w:bookmarkStart w:id="195" w:name="l1169"/>
            <w:bookmarkEnd w:id="194"/>
            <w:bookmarkEnd w:id="195"/>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6" w:name="l1171"/>
            <w:bookmarkEnd w:id="196"/>
            <w:r w:rsidRPr="00DE4193">
              <w:rPr>
                <w:b w:val="0"/>
              </w:rPr>
              <w:t>об электронных образовательных ресурсах, к которым обеспечивается доступ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97" w:name="l1173"/>
            <w:bookmarkStart w:id="198" w:name="l1172"/>
            <w:bookmarkEnd w:id="197"/>
            <w:bookmarkEnd w:id="198"/>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99" w:name="l1174"/>
            <w:bookmarkEnd w:id="199"/>
            <w:r w:rsidRPr="00DE4193">
              <w:rPr>
                <w:b w:val="0"/>
              </w:rPr>
              <w:t>10.3.1.10. Наличие на сайте информации о результатах приема, перевода, восстановления и отчисления студентов,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0" w:name="l1175"/>
            <w:bookmarkEnd w:id="200"/>
            <w:r w:rsidRPr="00DE4193">
              <w:rPr>
                <w:b w:val="0"/>
              </w:rPr>
              <w:t>о результатах приема по каждой профессии;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01" w:name="l1177"/>
            <w:bookmarkStart w:id="202" w:name="l1176"/>
            <w:bookmarkEnd w:id="201"/>
            <w:bookmarkEnd w:id="202"/>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3" w:name="l1178"/>
            <w:bookmarkEnd w:id="203"/>
            <w:r w:rsidRPr="00DE4193">
              <w:rPr>
                <w:b w:val="0"/>
              </w:rPr>
              <w:t>о результатах приема по каждой специальности среднего профессионального образования (при наличии вступительных испытаний);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204" w:name="l1180"/>
            <w:bookmarkStart w:id="205" w:name="l1179"/>
            <w:bookmarkEnd w:id="204"/>
            <w:bookmarkEnd w:id="205"/>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6" w:name="l1181"/>
            <w:bookmarkEnd w:id="206"/>
            <w:r w:rsidRPr="00DE4193">
              <w:rPr>
                <w:b w:val="0"/>
              </w:rPr>
              <w:t xml:space="preserve">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w:t>
            </w:r>
            <w:r w:rsidRPr="00DE4193">
              <w:rPr>
                <w:b w:val="0"/>
              </w:rPr>
              <w:lastRenderedPageBreak/>
              <w:t>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651" w:type="pct"/>
            <w:tcMar>
              <w:top w:w="60" w:type="dxa"/>
              <w:left w:w="120" w:type="dxa"/>
              <w:bottom w:w="60" w:type="dxa"/>
              <w:right w:w="120" w:type="dxa"/>
            </w:tcMar>
            <w:hideMark/>
          </w:tcPr>
          <w:p w:rsidR="00DE4193" w:rsidRPr="00DE4193" w:rsidRDefault="00DE4193" w:rsidP="00DE4193">
            <w:pPr>
              <w:rPr>
                <w:b w:val="0"/>
              </w:rPr>
            </w:pPr>
            <w:bookmarkStart w:id="207" w:name="l1183"/>
            <w:bookmarkStart w:id="208" w:name="l1182"/>
            <w:bookmarkEnd w:id="207"/>
            <w:bookmarkEnd w:id="208"/>
            <w:r w:rsidRPr="00DE4193">
              <w:rPr>
                <w:b w:val="0"/>
              </w:rPr>
              <w:lastRenderedPageBreak/>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9" w:name="l1184"/>
            <w:bookmarkEnd w:id="209"/>
            <w:r w:rsidRPr="00DE4193">
              <w:rPr>
                <w:b w:val="0"/>
              </w:rPr>
              <w:t>о результатах перевода;</w:t>
            </w:r>
          </w:p>
        </w:tc>
        <w:tc>
          <w:tcPr>
            <w:tcW w:w="651" w:type="pct"/>
            <w:tcMar>
              <w:top w:w="60" w:type="dxa"/>
              <w:left w:w="120" w:type="dxa"/>
              <w:bottom w:w="60" w:type="dxa"/>
              <w:right w:w="120" w:type="dxa"/>
            </w:tcMar>
            <w:hideMark/>
          </w:tcPr>
          <w:p w:rsidR="00DE4193" w:rsidRPr="00DE4193" w:rsidRDefault="00DE4193" w:rsidP="00DE4193">
            <w:pPr>
              <w:rPr>
                <w:b w:val="0"/>
              </w:rPr>
            </w:pPr>
            <w:bookmarkStart w:id="210" w:name="l1186"/>
            <w:bookmarkStart w:id="211" w:name="l1185"/>
            <w:bookmarkEnd w:id="210"/>
            <w:bookmarkEnd w:id="211"/>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2" w:name="l1187"/>
            <w:bookmarkEnd w:id="212"/>
            <w:r w:rsidRPr="00DE4193">
              <w:rPr>
                <w:b w:val="0"/>
              </w:rPr>
              <w:t>о результатах восстановления и отчисления.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213" w:name="l1189"/>
            <w:bookmarkStart w:id="214" w:name="l1188"/>
            <w:bookmarkEnd w:id="213"/>
            <w:bookmarkEnd w:id="214"/>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5" w:name="l1190"/>
            <w:bookmarkEnd w:id="215"/>
            <w:r w:rsidRPr="00DE4193">
              <w:rPr>
                <w:b w:val="0"/>
              </w:rPr>
              <w:t>10.3.1.11. Наличие на сайте информации о предоставлении стипендии и мерах социальной поддержки обучающимся,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16" w:name="l1191"/>
            <w:bookmarkEnd w:id="216"/>
            <w:r w:rsidRPr="00DE4193">
              <w:rPr>
                <w:b w:val="0"/>
              </w:rPr>
              <w:t>о наличии и условиях предоставления обучающимся стипендий;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217" w:name="l1193"/>
            <w:bookmarkStart w:id="218" w:name="l1192"/>
            <w:bookmarkEnd w:id="217"/>
            <w:bookmarkEnd w:id="218"/>
            <w:r w:rsidRPr="00DE4193">
              <w:rPr>
                <w:b w:val="0"/>
              </w:rPr>
              <w:t>имеется/отсутствует</w:t>
            </w:r>
          </w:p>
        </w:tc>
        <w:tc>
          <w:tcPr>
            <w:tcW w:w="498" w:type="pct"/>
          </w:tcPr>
          <w:p w:rsidR="005247B4" w:rsidRDefault="005247B4">
            <w:r w:rsidRPr="00E03079">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19" w:name="l1194"/>
            <w:bookmarkEnd w:id="219"/>
            <w:r w:rsidRPr="00DE4193">
              <w:rPr>
                <w:b w:val="0"/>
              </w:rPr>
              <w:t>о мерах социальной поддержки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0" w:name="l1196"/>
            <w:bookmarkStart w:id="221" w:name="l1195"/>
            <w:bookmarkEnd w:id="220"/>
            <w:bookmarkEnd w:id="221"/>
            <w:r w:rsidRPr="00DE4193">
              <w:rPr>
                <w:b w:val="0"/>
              </w:rPr>
              <w:t>имеется/отсутствует</w:t>
            </w:r>
          </w:p>
        </w:tc>
        <w:tc>
          <w:tcPr>
            <w:tcW w:w="498" w:type="pct"/>
          </w:tcPr>
          <w:p w:rsidR="005247B4" w:rsidRDefault="005247B4">
            <w:r w:rsidRPr="00E03079">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22" w:name="l1197"/>
            <w:bookmarkEnd w:id="222"/>
            <w:r w:rsidRPr="00DE4193">
              <w:rPr>
                <w:b w:val="0"/>
              </w:rPr>
              <w:t>10.3.1.12. Наличие на сайте информации об общежитиях: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3" w:name="l1198"/>
            <w:bookmarkEnd w:id="223"/>
            <w:r w:rsidRPr="00DE4193">
              <w:rPr>
                <w:b w:val="0"/>
              </w:rPr>
              <w:t>о наличии общежития;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4" w:name="l1200"/>
            <w:bookmarkStart w:id="225" w:name="l1199"/>
            <w:bookmarkEnd w:id="224"/>
            <w:bookmarkEnd w:id="225"/>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6" w:name="l1201"/>
            <w:bookmarkEnd w:id="226"/>
            <w:r w:rsidRPr="00DE4193">
              <w:rPr>
                <w:b w:val="0"/>
              </w:rPr>
              <w:t>о количестве жилых помещений в общежитии, интернате для иногородних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7" w:name="l1203"/>
            <w:bookmarkStart w:id="228" w:name="l1202"/>
            <w:bookmarkEnd w:id="227"/>
            <w:bookmarkEnd w:id="228"/>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9" w:name="l1204"/>
            <w:bookmarkEnd w:id="229"/>
            <w:r w:rsidRPr="00DE4193">
              <w:rPr>
                <w:b w:val="0"/>
              </w:rPr>
              <w:t>о формировании платы за проживание в общежитии.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230" w:name="l1206"/>
            <w:bookmarkStart w:id="231" w:name="l1205"/>
            <w:bookmarkEnd w:id="230"/>
            <w:bookmarkEnd w:id="231"/>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2" w:name="l1207"/>
            <w:bookmarkEnd w:id="232"/>
            <w:r w:rsidRPr="00DE4193">
              <w:rPr>
                <w:b w:val="0"/>
              </w:rPr>
              <w:t>10.3.1.13. Наличие на сайте информации о количестве вакантных мест для приема (перевода),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3" w:name="l1208"/>
            <w:bookmarkEnd w:id="233"/>
            <w:r w:rsidRPr="00DE4193">
              <w:rPr>
                <w:b w:val="0"/>
              </w:rPr>
              <w:t>о количестве вакантных мест для приема (перевода) по каждой образовательной программе;</w:t>
            </w:r>
          </w:p>
        </w:tc>
        <w:tc>
          <w:tcPr>
            <w:tcW w:w="651" w:type="pct"/>
            <w:tcMar>
              <w:top w:w="60" w:type="dxa"/>
              <w:left w:w="120" w:type="dxa"/>
              <w:bottom w:w="60" w:type="dxa"/>
              <w:right w:w="120" w:type="dxa"/>
            </w:tcMar>
            <w:hideMark/>
          </w:tcPr>
          <w:p w:rsidR="00DE4193" w:rsidRPr="00DE4193" w:rsidRDefault="00DE4193" w:rsidP="00DE4193">
            <w:pPr>
              <w:rPr>
                <w:b w:val="0"/>
              </w:rPr>
            </w:pPr>
            <w:bookmarkStart w:id="234" w:name="l1210"/>
            <w:bookmarkStart w:id="235" w:name="l1209"/>
            <w:bookmarkEnd w:id="234"/>
            <w:bookmarkEnd w:id="235"/>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6" w:name="l1211"/>
            <w:bookmarkEnd w:id="236"/>
            <w:r w:rsidRPr="00DE4193">
              <w:rPr>
                <w:b w:val="0"/>
              </w:rPr>
              <w:t>о количестве вакантных мест для приема (перевода) по каждой специальности;</w:t>
            </w:r>
          </w:p>
        </w:tc>
        <w:tc>
          <w:tcPr>
            <w:tcW w:w="651" w:type="pct"/>
            <w:tcMar>
              <w:top w:w="60" w:type="dxa"/>
              <w:left w:w="120" w:type="dxa"/>
              <w:bottom w:w="60" w:type="dxa"/>
              <w:right w:w="120" w:type="dxa"/>
            </w:tcMar>
            <w:hideMark/>
          </w:tcPr>
          <w:p w:rsidR="00DE4193" w:rsidRPr="00DE4193" w:rsidRDefault="00DE4193" w:rsidP="00DE4193">
            <w:pPr>
              <w:rPr>
                <w:b w:val="0"/>
              </w:rPr>
            </w:pPr>
            <w:bookmarkStart w:id="237" w:name="l1213"/>
            <w:bookmarkStart w:id="238" w:name="l1212"/>
            <w:bookmarkEnd w:id="237"/>
            <w:bookmarkEnd w:id="238"/>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9" w:name="l1214"/>
            <w:bookmarkEnd w:id="239"/>
            <w:r w:rsidRPr="00DE4193">
              <w:rPr>
                <w:b w:val="0"/>
              </w:rPr>
              <w:t>о количестве вакантных мест для приема (перевода) по каждому направлению подготовки;</w:t>
            </w:r>
          </w:p>
        </w:tc>
        <w:tc>
          <w:tcPr>
            <w:tcW w:w="651" w:type="pct"/>
            <w:tcMar>
              <w:top w:w="60" w:type="dxa"/>
              <w:left w:w="120" w:type="dxa"/>
              <w:bottom w:w="60" w:type="dxa"/>
              <w:right w:w="120" w:type="dxa"/>
            </w:tcMar>
            <w:hideMark/>
          </w:tcPr>
          <w:p w:rsidR="00DE4193" w:rsidRPr="00DE4193" w:rsidRDefault="00DE4193" w:rsidP="00DE4193">
            <w:pPr>
              <w:rPr>
                <w:b w:val="0"/>
              </w:rPr>
            </w:pPr>
            <w:bookmarkStart w:id="240" w:name="l1216"/>
            <w:bookmarkStart w:id="241" w:name="l1215"/>
            <w:bookmarkEnd w:id="240"/>
            <w:bookmarkEnd w:id="241"/>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2" w:name="l1217"/>
            <w:bookmarkEnd w:id="242"/>
            <w:r w:rsidRPr="00DE4193">
              <w:rPr>
                <w:b w:val="0"/>
              </w:rPr>
              <w:t>о количестве вакантных мест для приема (перевода) по каждой профессии.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43" w:name="l1219"/>
            <w:bookmarkStart w:id="244" w:name="l1218"/>
            <w:bookmarkEnd w:id="243"/>
            <w:bookmarkEnd w:id="244"/>
            <w:r w:rsidRPr="00DE4193">
              <w:rPr>
                <w:b w:val="0"/>
              </w:rPr>
              <w:t>имеется/отсутс</w:t>
            </w:r>
            <w:r w:rsidRPr="00DE4193">
              <w:rPr>
                <w:b w:val="0"/>
              </w:rPr>
              <w:lastRenderedPageBreak/>
              <w:t>твует</w:t>
            </w:r>
          </w:p>
        </w:tc>
        <w:tc>
          <w:tcPr>
            <w:tcW w:w="498" w:type="pct"/>
          </w:tcPr>
          <w:p w:rsidR="00DE4193" w:rsidRPr="00DE4193" w:rsidRDefault="005247B4" w:rsidP="00DE4193">
            <w:pPr>
              <w:rPr>
                <w:b w:val="0"/>
              </w:rPr>
            </w:pPr>
            <w:r>
              <w:rPr>
                <w:b w:val="0"/>
              </w:rPr>
              <w:lastRenderedPageBreak/>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5" w:name="l1220"/>
            <w:bookmarkEnd w:id="245"/>
            <w:r w:rsidRPr="00DE4193">
              <w:rPr>
                <w:b w:val="0"/>
              </w:rPr>
              <w:t>10.3.1.14. Наличие на сайте информации о поступлении финансовых и материальных средств и об их расходовании,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46" w:name="l1221"/>
            <w:bookmarkEnd w:id="246"/>
            <w:r w:rsidRPr="00DE4193">
              <w:rPr>
                <w:b w:val="0"/>
              </w:rPr>
              <w:t>о поступлении финансовых и материальных средств по итогам финансового года;</w:t>
            </w:r>
          </w:p>
        </w:tc>
        <w:tc>
          <w:tcPr>
            <w:tcW w:w="651" w:type="pct"/>
            <w:tcMar>
              <w:top w:w="60" w:type="dxa"/>
              <w:left w:w="120" w:type="dxa"/>
              <w:bottom w:w="60" w:type="dxa"/>
              <w:right w:w="120" w:type="dxa"/>
            </w:tcMar>
            <w:hideMark/>
          </w:tcPr>
          <w:p w:rsidR="005247B4" w:rsidRPr="00DE4193" w:rsidRDefault="005247B4" w:rsidP="00DE4193">
            <w:pPr>
              <w:rPr>
                <w:b w:val="0"/>
              </w:rPr>
            </w:pPr>
            <w:bookmarkStart w:id="247" w:name="l1222"/>
            <w:bookmarkEnd w:id="247"/>
            <w:r w:rsidRPr="00DE4193">
              <w:rPr>
                <w:b w:val="0"/>
              </w:rPr>
              <w:t>имеется/отсутствует</w:t>
            </w:r>
          </w:p>
        </w:tc>
        <w:tc>
          <w:tcPr>
            <w:tcW w:w="498" w:type="pct"/>
          </w:tcPr>
          <w:p w:rsidR="005247B4" w:rsidRDefault="005247B4">
            <w:r w:rsidRPr="00356C17">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48" w:name="l1223"/>
            <w:bookmarkEnd w:id="248"/>
            <w:r w:rsidRPr="00DE4193">
              <w:rPr>
                <w:b w:val="0"/>
              </w:rPr>
              <w:t>о расходовании финансовых и материальных средств по итогам финансового года.</w:t>
            </w:r>
          </w:p>
        </w:tc>
        <w:tc>
          <w:tcPr>
            <w:tcW w:w="651" w:type="pct"/>
            <w:tcMar>
              <w:top w:w="60" w:type="dxa"/>
              <w:left w:w="120" w:type="dxa"/>
              <w:bottom w:w="60" w:type="dxa"/>
              <w:right w:w="120" w:type="dxa"/>
            </w:tcMar>
            <w:hideMark/>
          </w:tcPr>
          <w:p w:rsidR="005247B4" w:rsidRPr="00DE4193" w:rsidRDefault="005247B4" w:rsidP="00DE4193">
            <w:pPr>
              <w:rPr>
                <w:b w:val="0"/>
              </w:rPr>
            </w:pPr>
            <w:bookmarkStart w:id="249" w:name="l1225"/>
            <w:bookmarkStart w:id="250" w:name="l1224"/>
            <w:bookmarkEnd w:id="249"/>
            <w:bookmarkEnd w:id="250"/>
            <w:r w:rsidRPr="00DE4193">
              <w:rPr>
                <w:b w:val="0"/>
              </w:rPr>
              <w:t>имеется/отсутствует</w:t>
            </w:r>
          </w:p>
        </w:tc>
        <w:tc>
          <w:tcPr>
            <w:tcW w:w="498" w:type="pct"/>
          </w:tcPr>
          <w:p w:rsidR="005247B4" w:rsidRDefault="005247B4">
            <w:r w:rsidRPr="00356C17">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1" w:name="l1226"/>
            <w:bookmarkEnd w:id="251"/>
            <w:r w:rsidRPr="00DE4193">
              <w:rPr>
                <w:b w:val="0"/>
              </w:rPr>
              <w:t>10.3.1.15. Наличие на сайте информации о трудоустройстве выпускников.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252" w:name="l1228"/>
            <w:bookmarkStart w:id="253" w:name="l1227"/>
            <w:bookmarkEnd w:id="252"/>
            <w:bookmarkEnd w:id="253"/>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4" w:name="l1229"/>
            <w:bookmarkEnd w:id="254"/>
            <w:r w:rsidRPr="00DE4193">
              <w:rPr>
                <w:b w:val="0"/>
              </w:rPr>
              <w:t>10.3.1.16. Наличие на сайте копии устава образовательной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55" w:name="l1231"/>
            <w:bookmarkStart w:id="256" w:name="l1230"/>
            <w:bookmarkEnd w:id="255"/>
            <w:bookmarkEnd w:id="256"/>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57" w:name="l1232"/>
            <w:bookmarkEnd w:id="257"/>
            <w:r w:rsidRPr="00DE4193">
              <w:rPr>
                <w:b w:val="0"/>
              </w:rPr>
              <w:t>10.3.1.17. Наличие на сайте копии лицензии на осуществление образовательной деятельности (с приложениями).</w:t>
            </w:r>
          </w:p>
        </w:tc>
        <w:tc>
          <w:tcPr>
            <w:tcW w:w="651" w:type="pct"/>
            <w:tcMar>
              <w:top w:w="60" w:type="dxa"/>
              <w:left w:w="120" w:type="dxa"/>
              <w:bottom w:w="60" w:type="dxa"/>
              <w:right w:w="120" w:type="dxa"/>
            </w:tcMar>
            <w:hideMark/>
          </w:tcPr>
          <w:p w:rsidR="005247B4" w:rsidRPr="00DE4193" w:rsidRDefault="005247B4" w:rsidP="00DE4193">
            <w:pPr>
              <w:rPr>
                <w:b w:val="0"/>
              </w:rPr>
            </w:pPr>
            <w:bookmarkStart w:id="258" w:name="l1234"/>
            <w:bookmarkStart w:id="259" w:name="l1233"/>
            <w:bookmarkEnd w:id="258"/>
            <w:bookmarkEnd w:id="259"/>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0" w:name="l1235"/>
            <w:bookmarkEnd w:id="260"/>
            <w:r w:rsidRPr="00DE4193">
              <w:rPr>
                <w:b w:val="0"/>
              </w:rPr>
              <w:t>10.3.1.18. Наличие на сайте копии свидетельства о государственной аккредитации (с приложениями).</w:t>
            </w:r>
          </w:p>
        </w:tc>
        <w:tc>
          <w:tcPr>
            <w:tcW w:w="651" w:type="pct"/>
            <w:tcMar>
              <w:top w:w="60" w:type="dxa"/>
              <w:left w:w="120" w:type="dxa"/>
              <w:bottom w:w="60" w:type="dxa"/>
              <w:right w:w="120" w:type="dxa"/>
            </w:tcMar>
            <w:hideMark/>
          </w:tcPr>
          <w:p w:rsidR="005247B4" w:rsidRPr="00DE4193" w:rsidRDefault="005247B4" w:rsidP="00DE4193">
            <w:pPr>
              <w:rPr>
                <w:b w:val="0"/>
              </w:rPr>
            </w:pPr>
            <w:bookmarkStart w:id="261" w:name="l1237"/>
            <w:bookmarkStart w:id="262" w:name="l1236"/>
            <w:bookmarkEnd w:id="261"/>
            <w:bookmarkEnd w:id="262"/>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3" w:name="l1238"/>
            <w:bookmarkEnd w:id="263"/>
            <w:r w:rsidRPr="00DE4193">
              <w:rPr>
                <w:b w:val="0"/>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264" w:name="l1240"/>
            <w:bookmarkStart w:id="265" w:name="l1239"/>
            <w:bookmarkEnd w:id="264"/>
            <w:bookmarkEnd w:id="265"/>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66" w:name="l1241"/>
            <w:bookmarkEnd w:id="266"/>
            <w:r w:rsidRPr="00DE4193">
              <w:rPr>
                <w:b w:val="0"/>
              </w:rPr>
              <w:t>10.3.1.20. Наличие на сайте копий локальных нормативных актов, в том числе регламентирующих: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7" w:name="l1242"/>
            <w:bookmarkEnd w:id="267"/>
            <w:r w:rsidRPr="00DE4193">
              <w:rPr>
                <w:b w:val="0"/>
              </w:rPr>
              <w:t>правила приема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68" w:name="l1244"/>
            <w:bookmarkStart w:id="269" w:name="l1243"/>
            <w:bookmarkEnd w:id="268"/>
            <w:bookmarkEnd w:id="269"/>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0" w:name="l1245"/>
            <w:bookmarkEnd w:id="270"/>
            <w:r w:rsidRPr="00DE4193">
              <w:rPr>
                <w:b w:val="0"/>
              </w:rPr>
              <w:t>режим занятий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1" w:name="l1247"/>
            <w:bookmarkStart w:id="272" w:name="l1246"/>
            <w:bookmarkEnd w:id="271"/>
            <w:bookmarkEnd w:id="272"/>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3" w:name="l1248"/>
            <w:bookmarkEnd w:id="273"/>
            <w:r w:rsidRPr="00DE4193">
              <w:rPr>
                <w:b w:val="0"/>
              </w:rPr>
              <w:t>формы, периодичность и порядок текущего контроля успеваемости и промежуточной аттестации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4" w:name="l1250"/>
            <w:bookmarkStart w:id="275" w:name="l1249"/>
            <w:bookmarkEnd w:id="274"/>
            <w:bookmarkEnd w:id="275"/>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6" w:name="l1251"/>
            <w:bookmarkEnd w:id="276"/>
            <w:r w:rsidRPr="00DE4193">
              <w:rPr>
                <w:b w:val="0"/>
              </w:rPr>
              <w:t>порядок и основания перевода, отчисления и восстановления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7" w:name="l1253"/>
            <w:bookmarkStart w:id="278" w:name="l1252"/>
            <w:bookmarkEnd w:id="277"/>
            <w:bookmarkEnd w:id="278"/>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9" w:name="l1254"/>
            <w:bookmarkEnd w:id="279"/>
            <w:r w:rsidRPr="00DE4193">
              <w:rPr>
                <w:b w:val="0"/>
              </w:rPr>
              <w:t xml:space="preserve">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w:t>
            </w:r>
            <w:r w:rsidRPr="00DE4193">
              <w:rPr>
                <w:b w:val="0"/>
              </w:rPr>
              <w:lastRenderedPageBreak/>
              <w:t>несовершеннолетних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80" w:name="l1256"/>
            <w:bookmarkStart w:id="281" w:name="l1255"/>
            <w:bookmarkEnd w:id="280"/>
            <w:bookmarkEnd w:id="281"/>
            <w:r w:rsidRPr="00DE4193">
              <w:rPr>
                <w:b w:val="0"/>
              </w:rPr>
              <w:lastRenderedPageBreak/>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2" w:name="l1257"/>
            <w:bookmarkEnd w:id="282"/>
            <w:r w:rsidRPr="00DE4193">
              <w:rPr>
                <w:b w:val="0"/>
              </w:rPr>
              <w:t>правила внутреннего распорядка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83" w:name="l1259"/>
            <w:bookmarkStart w:id="284" w:name="l1258"/>
            <w:bookmarkEnd w:id="283"/>
            <w:bookmarkEnd w:id="284"/>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5" w:name="l1260"/>
            <w:bookmarkEnd w:id="285"/>
            <w:r w:rsidRPr="00DE4193">
              <w:rPr>
                <w:b w:val="0"/>
              </w:rPr>
              <w:t>правила внутреннего трудового распорядка;</w:t>
            </w:r>
          </w:p>
        </w:tc>
        <w:tc>
          <w:tcPr>
            <w:tcW w:w="651" w:type="pct"/>
            <w:tcMar>
              <w:top w:w="60" w:type="dxa"/>
              <w:left w:w="120" w:type="dxa"/>
              <w:bottom w:w="60" w:type="dxa"/>
              <w:right w:w="120" w:type="dxa"/>
            </w:tcMar>
            <w:hideMark/>
          </w:tcPr>
          <w:p w:rsidR="005247B4" w:rsidRPr="00DE4193" w:rsidRDefault="005247B4" w:rsidP="00DE4193">
            <w:pPr>
              <w:rPr>
                <w:b w:val="0"/>
              </w:rPr>
            </w:pPr>
            <w:bookmarkStart w:id="286" w:name="l1262"/>
            <w:bookmarkStart w:id="287" w:name="l1261"/>
            <w:bookmarkEnd w:id="286"/>
            <w:bookmarkEnd w:id="287"/>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88" w:name="l1263"/>
            <w:bookmarkEnd w:id="288"/>
            <w:r w:rsidRPr="00DE4193">
              <w:rPr>
                <w:b w:val="0"/>
              </w:rPr>
              <w:t>коллективный договор.</w:t>
            </w:r>
          </w:p>
        </w:tc>
        <w:tc>
          <w:tcPr>
            <w:tcW w:w="651" w:type="pct"/>
            <w:tcMar>
              <w:top w:w="60" w:type="dxa"/>
              <w:left w:w="120" w:type="dxa"/>
              <w:bottom w:w="60" w:type="dxa"/>
              <w:right w:w="120" w:type="dxa"/>
            </w:tcMar>
            <w:hideMark/>
          </w:tcPr>
          <w:p w:rsidR="00DE4193" w:rsidRPr="00DE4193" w:rsidRDefault="00DE4193" w:rsidP="00DE4193">
            <w:pPr>
              <w:rPr>
                <w:b w:val="0"/>
              </w:rPr>
            </w:pPr>
            <w:bookmarkStart w:id="289" w:name="l1265"/>
            <w:bookmarkStart w:id="290" w:name="l1264"/>
            <w:bookmarkEnd w:id="289"/>
            <w:bookmarkEnd w:id="290"/>
            <w:r w:rsidRPr="00DE4193">
              <w:rPr>
                <w:b w:val="0"/>
              </w:rPr>
              <w:t>имеется/отсутствует</w:t>
            </w:r>
          </w:p>
        </w:tc>
        <w:tc>
          <w:tcPr>
            <w:tcW w:w="498" w:type="pct"/>
          </w:tcPr>
          <w:p w:rsidR="00DE4193" w:rsidRPr="00DE4193" w:rsidRDefault="005247B4" w:rsidP="00DE4193">
            <w:pPr>
              <w:rPr>
                <w:b w:val="0"/>
              </w:rPr>
            </w:pPr>
            <w:r w:rsidRPr="00DE4193">
              <w:rPr>
                <w:b w:val="0"/>
              </w:rPr>
              <w:t>отсутствует</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1" w:name="l1266"/>
            <w:bookmarkEnd w:id="291"/>
            <w:r w:rsidRPr="00DE4193">
              <w:rPr>
                <w:b w:val="0"/>
              </w:rPr>
              <w:t>10.3.1.21. Наличие на сайте копии отчета о результатах самообследования.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292" w:name="l1268"/>
            <w:bookmarkStart w:id="293" w:name="l1267"/>
            <w:bookmarkEnd w:id="292"/>
            <w:bookmarkEnd w:id="293"/>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4" w:name="l1269"/>
            <w:bookmarkEnd w:id="294"/>
            <w:r w:rsidRPr="00DE4193">
              <w:rPr>
                <w:b w:val="0"/>
              </w:rPr>
              <w:t>10.3.1.22. Наличие на сайте копии документа о порядке оказания платных образовательных услуг.</w:t>
            </w:r>
          </w:p>
        </w:tc>
        <w:tc>
          <w:tcPr>
            <w:tcW w:w="651" w:type="pct"/>
            <w:tcMar>
              <w:top w:w="60" w:type="dxa"/>
              <w:left w:w="120" w:type="dxa"/>
              <w:bottom w:w="60" w:type="dxa"/>
              <w:right w:w="120" w:type="dxa"/>
            </w:tcMar>
            <w:hideMark/>
          </w:tcPr>
          <w:p w:rsidR="005247B4" w:rsidRPr="00DE4193" w:rsidRDefault="005247B4" w:rsidP="00DE4193">
            <w:pPr>
              <w:rPr>
                <w:b w:val="0"/>
              </w:rPr>
            </w:pPr>
            <w:bookmarkStart w:id="295" w:name="l1271"/>
            <w:bookmarkStart w:id="296" w:name="l1270"/>
            <w:bookmarkEnd w:id="295"/>
            <w:bookmarkEnd w:id="296"/>
            <w:r w:rsidRPr="00DE4193">
              <w:rPr>
                <w:b w:val="0"/>
              </w:rPr>
              <w:t>имеется/отсутствует</w:t>
            </w:r>
          </w:p>
        </w:tc>
        <w:tc>
          <w:tcPr>
            <w:tcW w:w="498" w:type="pct"/>
          </w:tcPr>
          <w:p w:rsidR="005247B4" w:rsidRDefault="0022609C">
            <w:r w:rsidRPr="0022609C">
              <w:rPr>
                <w:b w:val="0"/>
              </w:rPr>
              <w:t>отсутствует</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7" w:name="l1272"/>
            <w:bookmarkEnd w:id="297"/>
            <w:r w:rsidRPr="00DE4193">
              <w:rPr>
                <w:b w:val="0"/>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298" w:name="l1274"/>
            <w:bookmarkStart w:id="299" w:name="l1273"/>
            <w:bookmarkEnd w:id="298"/>
            <w:bookmarkEnd w:id="299"/>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0" w:name="l1275"/>
            <w:bookmarkEnd w:id="300"/>
            <w:r w:rsidRPr="00DE4193">
              <w:rPr>
                <w:b w:val="0"/>
              </w:rPr>
              <w:t>10.3.1.24. Наличие на сайте копий разработанных и утвержденных образовательной организацией образовательных программ.</w:t>
            </w:r>
          </w:p>
        </w:tc>
        <w:tc>
          <w:tcPr>
            <w:tcW w:w="651" w:type="pct"/>
            <w:tcMar>
              <w:top w:w="60" w:type="dxa"/>
              <w:left w:w="120" w:type="dxa"/>
              <w:bottom w:w="60" w:type="dxa"/>
              <w:right w:w="120" w:type="dxa"/>
            </w:tcMar>
            <w:hideMark/>
          </w:tcPr>
          <w:p w:rsidR="005247B4" w:rsidRPr="00DE4193" w:rsidRDefault="005247B4" w:rsidP="00DE4193">
            <w:pPr>
              <w:rPr>
                <w:b w:val="0"/>
              </w:rPr>
            </w:pPr>
            <w:bookmarkStart w:id="301" w:name="l1277"/>
            <w:bookmarkStart w:id="302" w:name="l1276"/>
            <w:bookmarkEnd w:id="301"/>
            <w:bookmarkEnd w:id="302"/>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03" w:name="l1278"/>
            <w:bookmarkEnd w:id="303"/>
            <w:r w:rsidRPr="00DE4193">
              <w:rPr>
                <w:b w:val="0"/>
              </w:rPr>
              <w:t>10.3.1.25. Наличие на сайте информации о методической обеспеченности образовательного процесса,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4" w:name="l1279"/>
            <w:bookmarkEnd w:id="304"/>
            <w:r w:rsidRPr="00DE4193">
              <w:rPr>
                <w:b w:val="0"/>
              </w:rPr>
              <w:t>наличие учебных планов по всем реализуемым образовательным программам;</w:t>
            </w:r>
          </w:p>
        </w:tc>
        <w:tc>
          <w:tcPr>
            <w:tcW w:w="651" w:type="pct"/>
            <w:tcMar>
              <w:top w:w="60" w:type="dxa"/>
              <w:left w:w="120" w:type="dxa"/>
              <w:bottom w:w="60" w:type="dxa"/>
              <w:right w:w="120" w:type="dxa"/>
            </w:tcMar>
            <w:hideMark/>
          </w:tcPr>
          <w:p w:rsidR="005247B4" w:rsidRPr="00DE4193" w:rsidRDefault="005247B4" w:rsidP="00DE4193">
            <w:pPr>
              <w:rPr>
                <w:b w:val="0"/>
              </w:rPr>
            </w:pPr>
            <w:bookmarkStart w:id="305" w:name="l1280"/>
            <w:bookmarkEnd w:id="305"/>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6" w:name="l1281"/>
            <w:bookmarkEnd w:id="306"/>
            <w:r w:rsidRPr="00DE4193">
              <w:rPr>
                <w:b w:val="0"/>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651" w:type="pct"/>
            <w:tcMar>
              <w:top w:w="60" w:type="dxa"/>
              <w:left w:w="120" w:type="dxa"/>
              <w:bottom w:w="60" w:type="dxa"/>
              <w:right w:w="120" w:type="dxa"/>
            </w:tcMar>
            <w:hideMark/>
          </w:tcPr>
          <w:p w:rsidR="005247B4" w:rsidRPr="00DE4193" w:rsidRDefault="005247B4" w:rsidP="00DE4193">
            <w:pPr>
              <w:rPr>
                <w:b w:val="0"/>
              </w:rPr>
            </w:pPr>
            <w:bookmarkStart w:id="307" w:name="l1282"/>
            <w:bookmarkEnd w:id="307"/>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8" w:name="l1283"/>
            <w:bookmarkEnd w:id="308"/>
            <w:r w:rsidRPr="00DE4193">
              <w:rPr>
                <w:b w:val="0"/>
              </w:rPr>
              <w:t>наличие всех программ практик в соответствии с требованиями федеральных государственных образовательных стандартов;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09" w:name="l1285"/>
            <w:bookmarkStart w:id="310" w:name="l1284"/>
            <w:bookmarkEnd w:id="309"/>
            <w:bookmarkEnd w:id="310"/>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1" w:name="l1286"/>
            <w:bookmarkEnd w:id="311"/>
            <w:r w:rsidRPr="00DE4193">
              <w:rPr>
                <w:b w:val="0"/>
              </w:rPr>
              <w:t>наличие календарных учебных графиков.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2" w:name="l1288"/>
            <w:bookmarkStart w:id="313" w:name="l1287"/>
            <w:bookmarkEnd w:id="312"/>
            <w:bookmarkEnd w:id="313"/>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14" w:name="l1289"/>
            <w:bookmarkEnd w:id="314"/>
            <w:r w:rsidRPr="00DE4193">
              <w:rPr>
                <w:b w:val="0"/>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5" w:name="l1290"/>
            <w:bookmarkEnd w:id="315"/>
            <w:r w:rsidRPr="00DE4193">
              <w:rPr>
                <w:b w:val="0"/>
              </w:rPr>
              <w:t>наличие собственных электронных образовательных и информационных ресурсов;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6" w:name="l1292"/>
            <w:bookmarkStart w:id="317" w:name="l1291"/>
            <w:bookmarkEnd w:id="316"/>
            <w:bookmarkEnd w:id="317"/>
            <w:r w:rsidRPr="00DE4193">
              <w:rPr>
                <w:b w:val="0"/>
              </w:rPr>
              <w:t>имеется/отсутс</w:t>
            </w:r>
            <w:r w:rsidRPr="00DE4193">
              <w:rPr>
                <w:b w:val="0"/>
              </w:rPr>
              <w:lastRenderedPageBreak/>
              <w:t>твует</w:t>
            </w:r>
          </w:p>
        </w:tc>
        <w:tc>
          <w:tcPr>
            <w:tcW w:w="498" w:type="pct"/>
          </w:tcPr>
          <w:p w:rsidR="005247B4" w:rsidRDefault="005247B4">
            <w:r w:rsidRPr="00F91432">
              <w:rPr>
                <w:b w:val="0"/>
              </w:rPr>
              <w:lastRenderedPageBreak/>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8" w:name="l1293"/>
            <w:bookmarkEnd w:id="318"/>
            <w:r w:rsidRPr="00DE4193">
              <w:rPr>
                <w:b w:val="0"/>
              </w:rPr>
              <w:t>наличие сторонних электронных образовательных и информационных ресурсов;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9" w:name="l1295"/>
            <w:bookmarkStart w:id="320" w:name="l1294"/>
            <w:bookmarkEnd w:id="319"/>
            <w:bookmarkEnd w:id="320"/>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21" w:name="l1296"/>
            <w:bookmarkEnd w:id="321"/>
            <w:r w:rsidRPr="00DE4193">
              <w:rPr>
                <w:b w:val="0"/>
              </w:rPr>
              <w:t>наличие базы данных электронного каталога.</w:t>
            </w:r>
          </w:p>
        </w:tc>
        <w:tc>
          <w:tcPr>
            <w:tcW w:w="651" w:type="pct"/>
            <w:tcMar>
              <w:top w:w="60" w:type="dxa"/>
              <w:left w:w="120" w:type="dxa"/>
              <w:bottom w:w="60" w:type="dxa"/>
              <w:right w:w="120" w:type="dxa"/>
            </w:tcMar>
            <w:hideMark/>
          </w:tcPr>
          <w:p w:rsidR="005247B4" w:rsidRPr="00DE4193" w:rsidRDefault="005247B4" w:rsidP="00DE4193">
            <w:pPr>
              <w:rPr>
                <w:b w:val="0"/>
              </w:rPr>
            </w:pPr>
            <w:bookmarkStart w:id="322" w:name="l1298"/>
            <w:bookmarkStart w:id="323" w:name="l1297"/>
            <w:bookmarkEnd w:id="322"/>
            <w:bookmarkEnd w:id="323"/>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24" w:name="l1299"/>
            <w:bookmarkEnd w:id="324"/>
            <w:r w:rsidRPr="00DE4193">
              <w:rPr>
                <w:b w:val="0"/>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651" w:type="pct"/>
            <w:tcMar>
              <w:top w:w="60" w:type="dxa"/>
              <w:left w:w="120" w:type="dxa"/>
              <w:bottom w:w="60" w:type="dxa"/>
              <w:right w:w="120" w:type="dxa"/>
            </w:tcMar>
            <w:hideMark/>
          </w:tcPr>
          <w:p w:rsidR="005247B4" w:rsidRPr="00DE4193" w:rsidRDefault="005247B4" w:rsidP="00DE4193">
            <w:pPr>
              <w:rPr>
                <w:b w:val="0"/>
              </w:rPr>
            </w:pPr>
            <w:bookmarkStart w:id="325" w:name="l1301"/>
            <w:bookmarkStart w:id="326" w:name="l1300"/>
            <w:bookmarkEnd w:id="325"/>
            <w:bookmarkEnd w:id="326"/>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7" w:name="l1302"/>
            <w:bookmarkEnd w:id="327"/>
            <w:r w:rsidRPr="00DE4193">
              <w:rPr>
                <w:b w:val="0"/>
              </w:rPr>
              <w:t>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8" w:name="l1303"/>
            <w:bookmarkEnd w:id="328"/>
            <w:r w:rsidRPr="00DE4193">
              <w:rPr>
                <w:b w:val="0"/>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9" w:name="l1304"/>
            <w:bookmarkEnd w:id="329"/>
            <w:r w:rsidRPr="00DE4193">
              <w:rPr>
                <w:b w:val="0"/>
              </w:rPr>
              <w:t>соблюдение установленного срока внесения сведений;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30" w:name="l1305"/>
            <w:bookmarkEnd w:id="330"/>
            <w:r w:rsidRPr="00DE4193">
              <w:rPr>
                <w:b w:val="0"/>
              </w:rPr>
              <w:t>соблюдается/не соблюдается</w:t>
            </w:r>
          </w:p>
        </w:tc>
        <w:tc>
          <w:tcPr>
            <w:tcW w:w="498" w:type="pct"/>
          </w:tcPr>
          <w:p w:rsidR="00DE4193" w:rsidRPr="00DE4193" w:rsidRDefault="005247B4" w:rsidP="00DE4193">
            <w:pPr>
              <w:rPr>
                <w:b w:val="0"/>
              </w:rPr>
            </w:pPr>
            <w:r w:rsidRPr="00DE4193">
              <w:rPr>
                <w:b w:val="0"/>
              </w:rPr>
              <w:t>соблюдается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1" w:name="l1306"/>
            <w:bookmarkEnd w:id="331"/>
            <w:r w:rsidRPr="00DE4193">
              <w:rPr>
                <w:b w:val="0"/>
              </w:rPr>
              <w:t>внесение сведений о правилах приема, утвержденных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32" w:name="l1307"/>
            <w:bookmarkEnd w:id="332"/>
            <w:r w:rsidRPr="00DE4193">
              <w:rPr>
                <w:b w:val="0"/>
              </w:rPr>
              <w:t>внесены/не внесены</w:t>
            </w:r>
          </w:p>
        </w:tc>
        <w:tc>
          <w:tcPr>
            <w:tcW w:w="498" w:type="pct"/>
          </w:tcPr>
          <w:p w:rsidR="00DE4193" w:rsidRPr="00DE4193" w:rsidRDefault="005247B4" w:rsidP="00DE4193">
            <w:pPr>
              <w:rPr>
                <w:b w:val="0"/>
              </w:rPr>
            </w:pPr>
            <w:r w:rsidRPr="00DE4193">
              <w:rPr>
                <w:b w:val="0"/>
              </w:rPr>
              <w:t>внесены</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3" w:name="l1308"/>
            <w:bookmarkEnd w:id="333"/>
            <w:r w:rsidRPr="00DE4193">
              <w:rPr>
                <w:b w:val="0"/>
              </w:rPr>
              <w:t>внесение сведений о приоритетности вступительных испытаний при ранжировании поступающих по результатам вступительных испытаний;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34" w:name="l1309"/>
            <w:bookmarkEnd w:id="33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5" w:name="l1310"/>
            <w:bookmarkEnd w:id="335"/>
            <w:r w:rsidRPr="00DE4193">
              <w:rPr>
                <w:b w:val="0"/>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36" w:name="l1311"/>
            <w:bookmarkEnd w:id="336"/>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7" w:name="l1312"/>
            <w:bookmarkEnd w:id="337"/>
            <w:r w:rsidRPr="00DE4193">
              <w:rPr>
                <w:b w:val="0"/>
              </w:rPr>
              <w:t>внесение сведений о минимальном количестве баллов для каждого вступительного испытания по каждому конкурсу;</w:t>
            </w:r>
          </w:p>
        </w:tc>
        <w:tc>
          <w:tcPr>
            <w:tcW w:w="651" w:type="pct"/>
            <w:tcMar>
              <w:top w:w="60" w:type="dxa"/>
              <w:left w:w="120" w:type="dxa"/>
              <w:bottom w:w="60" w:type="dxa"/>
              <w:right w:w="120" w:type="dxa"/>
            </w:tcMar>
            <w:hideMark/>
          </w:tcPr>
          <w:p w:rsidR="00DE4193" w:rsidRPr="00DE4193" w:rsidRDefault="00DE4193" w:rsidP="00DE4193">
            <w:pPr>
              <w:rPr>
                <w:b w:val="0"/>
              </w:rPr>
            </w:pPr>
            <w:bookmarkStart w:id="338" w:name="l1313"/>
            <w:bookmarkEnd w:id="338"/>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9" w:name="l1314"/>
            <w:bookmarkEnd w:id="339"/>
            <w:r w:rsidRPr="00DE4193">
              <w:rPr>
                <w:b w:val="0"/>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40" w:name="l1315"/>
            <w:bookmarkEnd w:id="340"/>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1" w:name="l1316"/>
            <w:bookmarkEnd w:id="341"/>
            <w:r w:rsidRPr="00DE4193">
              <w:rPr>
                <w:b w:val="0"/>
              </w:rPr>
              <w:t xml:space="preserve">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w:t>
            </w:r>
            <w:r w:rsidRPr="00DE4193">
              <w:rPr>
                <w:b w:val="0"/>
              </w:rPr>
              <w:lastRenderedPageBreak/>
              <w:t>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42" w:name="l1317"/>
            <w:bookmarkEnd w:id="342"/>
            <w:r w:rsidRPr="00DE4193">
              <w:rPr>
                <w:b w:val="0"/>
              </w:rPr>
              <w:lastRenderedPageBreak/>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3" w:name="l1318"/>
            <w:bookmarkEnd w:id="343"/>
            <w:r w:rsidRPr="00DE4193">
              <w:rPr>
                <w:b w:val="0"/>
              </w:rPr>
              <w:t>внесение сведений об особенностях проведения вступительных испытаний для лиц с ограниченными возможностями здоровья, инвалидов.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344" w:name="l1319"/>
            <w:bookmarkEnd w:id="34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5" w:name="l1320"/>
            <w:bookmarkEnd w:id="345"/>
            <w:r w:rsidRPr="00DE4193">
              <w:rPr>
                <w:b w:val="0"/>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6" w:name="l1321"/>
            <w:bookmarkEnd w:id="346"/>
            <w:r w:rsidRPr="00DE4193">
              <w:rPr>
                <w:b w:val="0"/>
              </w:rPr>
              <w:t>соблюдение установленного срока внесения сведений;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47" w:name="l1322"/>
            <w:bookmarkEnd w:id="347"/>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8" w:name="l1323"/>
            <w:bookmarkEnd w:id="348"/>
            <w:r w:rsidRPr="00DE4193">
              <w:rPr>
                <w:b w:val="0"/>
              </w:rPr>
              <w:t>внесение сведений о контрольных цифрах приема на обучение;</w:t>
            </w:r>
          </w:p>
        </w:tc>
        <w:tc>
          <w:tcPr>
            <w:tcW w:w="651" w:type="pct"/>
            <w:tcMar>
              <w:top w:w="60" w:type="dxa"/>
              <w:left w:w="120" w:type="dxa"/>
              <w:bottom w:w="60" w:type="dxa"/>
              <w:right w:w="120" w:type="dxa"/>
            </w:tcMar>
            <w:hideMark/>
          </w:tcPr>
          <w:p w:rsidR="00DE4193" w:rsidRPr="00DE4193" w:rsidRDefault="00DE4193" w:rsidP="00DE4193">
            <w:pPr>
              <w:rPr>
                <w:b w:val="0"/>
              </w:rPr>
            </w:pPr>
            <w:bookmarkStart w:id="349" w:name="l1324"/>
            <w:bookmarkEnd w:id="349"/>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0" w:name="l1325"/>
            <w:bookmarkEnd w:id="350"/>
            <w:r w:rsidRPr="00DE4193">
              <w:rPr>
                <w:b w:val="0"/>
              </w:rPr>
              <w:t>внесение сведений о количестве мест для приема граждан на обучение за счет средств федерального бюджета;</w:t>
            </w:r>
          </w:p>
        </w:tc>
        <w:tc>
          <w:tcPr>
            <w:tcW w:w="651" w:type="pct"/>
            <w:tcMar>
              <w:top w:w="60" w:type="dxa"/>
              <w:left w:w="120" w:type="dxa"/>
              <w:bottom w:w="60" w:type="dxa"/>
              <w:right w:w="120" w:type="dxa"/>
            </w:tcMar>
            <w:hideMark/>
          </w:tcPr>
          <w:p w:rsidR="00DE4193" w:rsidRPr="00DE4193" w:rsidRDefault="00DE4193" w:rsidP="00DE4193">
            <w:pPr>
              <w:rPr>
                <w:b w:val="0"/>
              </w:rPr>
            </w:pPr>
            <w:bookmarkStart w:id="351" w:name="l1326"/>
            <w:bookmarkEnd w:id="351"/>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2" w:name="l1327"/>
            <w:bookmarkEnd w:id="352"/>
            <w:r w:rsidRPr="00DE4193">
              <w:rPr>
                <w:b w:val="0"/>
              </w:rPr>
              <w:t>внесение сведений о квотах целевого приема на обучение (при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353" w:name="l1328"/>
            <w:bookmarkEnd w:id="353"/>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4" w:name="l1329"/>
            <w:bookmarkEnd w:id="354"/>
            <w:r w:rsidRPr="00DE4193">
              <w:rPr>
                <w:b w:val="0"/>
              </w:rPr>
              <w:t>внесение сведений о количестве мест для приема 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DE4193" w:rsidRPr="00DE4193" w:rsidRDefault="00DE4193" w:rsidP="00DE4193">
            <w:pPr>
              <w:rPr>
                <w:b w:val="0"/>
              </w:rPr>
            </w:pPr>
            <w:bookmarkStart w:id="355" w:name="l1330"/>
            <w:bookmarkEnd w:id="355"/>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6" w:name="l1331"/>
            <w:bookmarkEnd w:id="356"/>
            <w:r w:rsidRPr="00DE4193">
              <w:rPr>
                <w:b w:val="0"/>
              </w:rPr>
              <w:t>внесение сведений о квоте приема лиц, имеющих особые права.</w:t>
            </w:r>
          </w:p>
        </w:tc>
        <w:tc>
          <w:tcPr>
            <w:tcW w:w="651" w:type="pct"/>
            <w:tcMar>
              <w:top w:w="60" w:type="dxa"/>
              <w:left w:w="120" w:type="dxa"/>
              <w:bottom w:w="60" w:type="dxa"/>
              <w:right w:w="120" w:type="dxa"/>
            </w:tcMar>
            <w:hideMark/>
          </w:tcPr>
          <w:p w:rsidR="00DE4193" w:rsidRPr="00DE4193" w:rsidRDefault="00DE4193" w:rsidP="00DE4193">
            <w:pPr>
              <w:rPr>
                <w:b w:val="0"/>
              </w:rPr>
            </w:pPr>
            <w:bookmarkStart w:id="357" w:name="l1332"/>
            <w:bookmarkEnd w:id="357"/>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8" w:name="l1333"/>
            <w:bookmarkEnd w:id="358"/>
            <w:r w:rsidRPr="00DE4193">
              <w:rPr>
                <w:b w:val="0"/>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bookmarkStart w:id="359" w:name="l1334"/>
            <w:bookmarkEnd w:id="359"/>
            <w:r w:rsidRPr="00DE4193">
              <w:rPr>
                <w:b w:val="0"/>
              </w:rPr>
              <w:t>внесены/не внесены</w:t>
            </w:r>
          </w:p>
        </w:tc>
        <w:tc>
          <w:tcPr>
            <w:tcW w:w="498" w:type="pct"/>
          </w:tcPr>
          <w:p w:rsidR="00DE4193" w:rsidRPr="00DE4193" w:rsidRDefault="005247B4" w:rsidP="00DE4193">
            <w:pPr>
              <w:rPr>
                <w:b w:val="0"/>
              </w:rPr>
            </w:pPr>
            <w:r w:rsidRPr="00DE4193">
              <w:rPr>
                <w:b w:val="0"/>
              </w:rPr>
              <w:t>внесены</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0" w:name="l1335"/>
            <w:bookmarkEnd w:id="360"/>
            <w:r w:rsidRPr="00DE4193">
              <w:rPr>
                <w:b w:val="0"/>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1" w:name="l1336"/>
            <w:bookmarkEnd w:id="361"/>
            <w:r w:rsidRPr="00DE4193">
              <w:rPr>
                <w:b w:val="0"/>
              </w:rPr>
              <w:t>внесение сведений о результатах вступительных испытаний в образовательную организацию (при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362" w:name="l1337"/>
            <w:bookmarkEnd w:id="362"/>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3" w:name="l1338"/>
            <w:bookmarkEnd w:id="363"/>
            <w:r w:rsidRPr="00DE4193">
              <w:rPr>
                <w:b w:val="0"/>
              </w:rPr>
              <w:t>внесение сведений об особых правах, предоставленных поступающим при приеме;</w:t>
            </w:r>
          </w:p>
        </w:tc>
        <w:tc>
          <w:tcPr>
            <w:tcW w:w="651" w:type="pct"/>
            <w:tcMar>
              <w:top w:w="60" w:type="dxa"/>
              <w:left w:w="120" w:type="dxa"/>
              <w:bottom w:w="60" w:type="dxa"/>
              <w:right w:w="120" w:type="dxa"/>
            </w:tcMar>
            <w:hideMark/>
          </w:tcPr>
          <w:p w:rsidR="00DE4193" w:rsidRPr="00DE4193" w:rsidRDefault="00DE4193" w:rsidP="00DE4193">
            <w:pPr>
              <w:rPr>
                <w:b w:val="0"/>
              </w:rPr>
            </w:pPr>
            <w:bookmarkStart w:id="364" w:name="l1339"/>
            <w:bookmarkEnd w:id="36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5" w:name="l1340"/>
            <w:bookmarkEnd w:id="365"/>
            <w:r w:rsidRPr="00DE4193">
              <w:rPr>
                <w:b w:val="0"/>
              </w:rPr>
              <w:t>внесение сведений о списках лиц, рекомендованных к зачислению.</w:t>
            </w:r>
          </w:p>
        </w:tc>
        <w:tc>
          <w:tcPr>
            <w:tcW w:w="651" w:type="pct"/>
            <w:tcMar>
              <w:top w:w="60" w:type="dxa"/>
              <w:left w:w="120" w:type="dxa"/>
              <w:bottom w:w="60" w:type="dxa"/>
              <w:right w:w="120" w:type="dxa"/>
            </w:tcMar>
            <w:hideMark/>
          </w:tcPr>
          <w:p w:rsidR="00DE4193" w:rsidRPr="00DE4193" w:rsidRDefault="00DE4193" w:rsidP="00DE4193">
            <w:pPr>
              <w:rPr>
                <w:b w:val="0"/>
              </w:rPr>
            </w:pPr>
            <w:bookmarkStart w:id="366" w:name="l1341"/>
            <w:bookmarkEnd w:id="366"/>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7" w:name="l1342"/>
            <w:bookmarkEnd w:id="367"/>
            <w:r w:rsidRPr="00DE4193">
              <w:rPr>
                <w:b w:val="0"/>
              </w:rPr>
              <w:lastRenderedPageBreak/>
              <w:t>10.3.2.5. Внесение сведений в ФИС ГИА и приема о заявлениях лиц, отказавшихся от зачисления.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68" w:name="l1343"/>
            <w:bookmarkEnd w:id="368"/>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9" w:name="l1344"/>
            <w:bookmarkEnd w:id="369"/>
            <w:r w:rsidRPr="00DE4193">
              <w:rPr>
                <w:b w:val="0"/>
              </w:rPr>
              <w:t>10.3.2.6. Соблюдение требований в части приема граждан на обучение в образовательную организацию (в том числе сведений ЕГЭ), а именно:</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0" w:name="l1345"/>
            <w:bookmarkEnd w:id="370"/>
            <w:r w:rsidRPr="00DE4193">
              <w:rPr>
                <w:b w:val="0"/>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71" w:name="l1346"/>
            <w:bookmarkEnd w:id="371"/>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2" w:name="l1347"/>
            <w:bookmarkEnd w:id="372"/>
            <w:r w:rsidRPr="00DE4193">
              <w:rPr>
                <w:b w:val="0"/>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651" w:type="pct"/>
            <w:tcMar>
              <w:top w:w="60" w:type="dxa"/>
              <w:left w:w="120" w:type="dxa"/>
              <w:bottom w:w="60" w:type="dxa"/>
              <w:right w:w="120" w:type="dxa"/>
            </w:tcMar>
            <w:hideMark/>
          </w:tcPr>
          <w:p w:rsidR="00DE4193" w:rsidRPr="00DE4193" w:rsidRDefault="00DE4193" w:rsidP="00DE4193">
            <w:pPr>
              <w:rPr>
                <w:b w:val="0"/>
              </w:rPr>
            </w:pPr>
            <w:bookmarkStart w:id="373" w:name="l1348"/>
            <w:bookmarkEnd w:id="373"/>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74" w:name="l1349"/>
            <w:bookmarkEnd w:id="374"/>
            <w:r w:rsidRPr="00DE4193">
              <w:rPr>
                <w:b w:val="0"/>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375" w:name="l1350"/>
            <w:bookmarkEnd w:id="375"/>
            <w:r w:rsidRPr="00DE4193">
              <w:rPr>
                <w:b w:val="0"/>
              </w:rPr>
              <w:t>соблюдаются/не соблюдаются</w:t>
            </w:r>
          </w:p>
        </w:tc>
        <w:tc>
          <w:tcPr>
            <w:tcW w:w="498" w:type="pct"/>
          </w:tcPr>
          <w:p w:rsidR="005247B4"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6" w:name="l1351"/>
            <w:bookmarkEnd w:id="376"/>
            <w:r w:rsidRPr="00DE4193">
              <w:rPr>
                <w:b w:val="0"/>
              </w:rPr>
              <w:t>соответствие сведений о количестве баллов ЕГЭ в приказах о зачислении результатам, содержащимся в подсистеме ФИС ГИА и приема;</w:t>
            </w:r>
          </w:p>
        </w:tc>
        <w:tc>
          <w:tcPr>
            <w:tcW w:w="651" w:type="pct"/>
            <w:tcMar>
              <w:top w:w="60" w:type="dxa"/>
              <w:left w:w="120" w:type="dxa"/>
              <w:bottom w:w="60" w:type="dxa"/>
              <w:right w:w="120" w:type="dxa"/>
            </w:tcMar>
            <w:hideMark/>
          </w:tcPr>
          <w:p w:rsidR="00DE4193" w:rsidRPr="00DE4193" w:rsidRDefault="00DE4193" w:rsidP="00DE4193">
            <w:pPr>
              <w:rPr>
                <w:b w:val="0"/>
              </w:rPr>
            </w:pPr>
            <w:bookmarkStart w:id="377" w:name="l1352"/>
            <w:bookmarkEnd w:id="377"/>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8" w:name="l1353"/>
            <w:bookmarkEnd w:id="378"/>
            <w:r w:rsidRPr="00DE4193">
              <w:rPr>
                <w:b w:val="0"/>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651" w:type="pct"/>
            <w:tcMar>
              <w:top w:w="60" w:type="dxa"/>
              <w:left w:w="120" w:type="dxa"/>
              <w:bottom w:w="60" w:type="dxa"/>
              <w:right w:w="120" w:type="dxa"/>
            </w:tcMar>
            <w:hideMark/>
          </w:tcPr>
          <w:p w:rsidR="00DE4193" w:rsidRPr="00DE4193" w:rsidRDefault="00DE4193" w:rsidP="00DE4193">
            <w:pPr>
              <w:rPr>
                <w:b w:val="0"/>
              </w:rPr>
            </w:pPr>
            <w:bookmarkStart w:id="379" w:name="l1354"/>
            <w:bookmarkEnd w:id="379"/>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0" w:name="l1355"/>
            <w:bookmarkEnd w:id="380"/>
            <w:r w:rsidRPr="00DE4193">
              <w:rPr>
                <w:b w:val="0"/>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651" w:type="pct"/>
            <w:tcMar>
              <w:top w:w="60" w:type="dxa"/>
              <w:left w:w="120" w:type="dxa"/>
              <w:bottom w:w="60" w:type="dxa"/>
              <w:right w:w="120" w:type="dxa"/>
            </w:tcMar>
            <w:hideMark/>
          </w:tcPr>
          <w:p w:rsidR="00DE4193" w:rsidRPr="00DE4193" w:rsidRDefault="00DE4193" w:rsidP="00DE4193">
            <w:pPr>
              <w:rPr>
                <w:b w:val="0"/>
              </w:rPr>
            </w:pPr>
            <w:bookmarkStart w:id="381" w:name="l1356"/>
            <w:bookmarkEnd w:id="381"/>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2" w:name="l1357"/>
            <w:bookmarkEnd w:id="382"/>
            <w:r w:rsidRPr="00DE4193">
              <w:rPr>
                <w:b w:val="0"/>
              </w:rPr>
              <w:t>отсутствие в приказе образовательной организации информации о зачислении граждан, зачисленных на второй и последующие курсы;</w:t>
            </w:r>
          </w:p>
        </w:tc>
        <w:tc>
          <w:tcPr>
            <w:tcW w:w="651" w:type="pct"/>
            <w:tcMar>
              <w:top w:w="60" w:type="dxa"/>
              <w:left w:w="120" w:type="dxa"/>
              <w:bottom w:w="60" w:type="dxa"/>
              <w:right w:w="120" w:type="dxa"/>
            </w:tcMar>
            <w:hideMark/>
          </w:tcPr>
          <w:p w:rsidR="00DE4193" w:rsidRPr="00DE4193" w:rsidRDefault="00DE4193" w:rsidP="00DE4193">
            <w:pPr>
              <w:rPr>
                <w:b w:val="0"/>
              </w:rPr>
            </w:pPr>
            <w:bookmarkStart w:id="383" w:name="l1358"/>
            <w:bookmarkEnd w:id="383"/>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4" w:name="l1359"/>
            <w:bookmarkEnd w:id="384"/>
            <w:r w:rsidRPr="00DE4193">
              <w:rPr>
                <w:b w:val="0"/>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bookmarkStart w:id="385" w:name="l1360"/>
            <w:bookmarkEnd w:id="385"/>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6" w:name="l1361"/>
            <w:bookmarkEnd w:id="386"/>
            <w:r w:rsidRPr="00DE4193">
              <w:rPr>
                <w:b w:val="0"/>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7" w:name="l1362"/>
            <w:bookmarkEnd w:id="387"/>
            <w:r w:rsidRPr="00DE4193">
              <w:rPr>
                <w:b w:val="0"/>
              </w:rPr>
              <w:lastRenderedPageBreak/>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88" w:name="l1363"/>
            <w:bookmarkEnd w:id="388"/>
            <w:r w:rsidRPr="00DE4193">
              <w:rPr>
                <w:b w:val="0"/>
              </w:rPr>
              <w:t>правил приема, утвержденных образовательной организацией самостоятельно, сведениям о приеме на обучение;</w:t>
            </w:r>
          </w:p>
        </w:tc>
        <w:tc>
          <w:tcPr>
            <w:tcW w:w="651" w:type="pct"/>
            <w:tcMar>
              <w:top w:w="60" w:type="dxa"/>
              <w:left w:w="120" w:type="dxa"/>
              <w:bottom w:w="60" w:type="dxa"/>
              <w:right w:w="120" w:type="dxa"/>
            </w:tcMar>
            <w:hideMark/>
          </w:tcPr>
          <w:p w:rsidR="005247B4" w:rsidRPr="00DE4193" w:rsidRDefault="005247B4" w:rsidP="00DE4193">
            <w:pPr>
              <w:rPr>
                <w:b w:val="0"/>
              </w:rPr>
            </w:pPr>
            <w:bookmarkStart w:id="389" w:name="l1364"/>
            <w:bookmarkEnd w:id="389"/>
            <w:r w:rsidRPr="00DE4193">
              <w:rPr>
                <w:b w:val="0"/>
              </w:rPr>
              <w:t>соответствуют/не соответствуют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0" w:name="l1365"/>
            <w:bookmarkEnd w:id="390"/>
            <w:r w:rsidRPr="00DE4193">
              <w:rPr>
                <w:b w:val="0"/>
              </w:rPr>
              <w:t>информации о приоритетности вступительных испытаний при ранжировании поступающих по результатам вступительных испытаний;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391" w:name="l1366"/>
            <w:bookmarkEnd w:id="391"/>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2" w:name="l1367"/>
            <w:bookmarkEnd w:id="392"/>
            <w:r w:rsidRPr="00DE4193">
              <w:rPr>
                <w:b w:val="0"/>
              </w:rPr>
              <w:t>информации о формах проведения и программе вступительных испытаний, проводимых образовательной организацией самостоятельно;</w:t>
            </w:r>
          </w:p>
        </w:tc>
        <w:tc>
          <w:tcPr>
            <w:tcW w:w="651" w:type="pct"/>
            <w:tcMar>
              <w:top w:w="60" w:type="dxa"/>
              <w:left w:w="120" w:type="dxa"/>
              <w:bottom w:w="60" w:type="dxa"/>
              <w:right w:w="120" w:type="dxa"/>
            </w:tcMar>
            <w:hideMark/>
          </w:tcPr>
          <w:p w:rsidR="005247B4" w:rsidRPr="00DE4193" w:rsidRDefault="005247B4" w:rsidP="00DE4193">
            <w:pPr>
              <w:rPr>
                <w:b w:val="0"/>
              </w:rPr>
            </w:pPr>
            <w:bookmarkStart w:id="393" w:name="l1368"/>
            <w:bookmarkEnd w:id="393"/>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4" w:name="l1369"/>
            <w:bookmarkEnd w:id="394"/>
            <w:r w:rsidRPr="00DE4193">
              <w:rPr>
                <w:b w:val="0"/>
              </w:rPr>
              <w:t>информации о минимальном количестве баллов для каждого вступительного испытания по каждому конкурсу.</w:t>
            </w:r>
          </w:p>
        </w:tc>
        <w:tc>
          <w:tcPr>
            <w:tcW w:w="651" w:type="pct"/>
            <w:tcMar>
              <w:top w:w="60" w:type="dxa"/>
              <w:left w:w="120" w:type="dxa"/>
              <w:bottom w:w="60" w:type="dxa"/>
              <w:right w:w="120" w:type="dxa"/>
            </w:tcMar>
            <w:hideMark/>
          </w:tcPr>
          <w:p w:rsidR="005247B4" w:rsidRPr="00DE4193" w:rsidRDefault="005247B4" w:rsidP="00DE4193">
            <w:pPr>
              <w:rPr>
                <w:b w:val="0"/>
              </w:rPr>
            </w:pPr>
            <w:bookmarkStart w:id="395" w:name="l1370"/>
            <w:bookmarkEnd w:id="395"/>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96" w:name="l1371"/>
            <w:bookmarkEnd w:id="396"/>
            <w:r w:rsidRPr="00DE4193">
              <w:rPr>
                <w:b w:val="0"/>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7" w:name="l1372"/>
            <w:bookmarkEnd w:id="397"/>
            <w:r w:rsidRPr="00DE4193">
              <w:rPr>
                <w:b w:val="0"/>
              </w:rPr>
              <w:t>сведений о контрольных цифрах приема граждан на обучение;</w:t>
            </w:r>
          </w:p>
        </w:tc>
        <w:tc>
          <w:tcPr>
            <w:tcW w:w="651" w:type="pct"/>
            <w:tcMar>
              <w:top w:w="60" w:type="dxa"/>
              <w:left w:w="120" w:type="dxa"/>
              <w:bottom w:w="60" w:type="dxa"/>
              <w:right w:w="120" w:type="dxa"/>
            </w:tcMar>
            <w:hideMark/>
          </w:tcPr>
          <w:p w:rsidR="005247B4" w:rsidRPr="00DE4193" w:rsidRDefault="005247B4" w:rsidP="00DE4193">
            <w:pPr>
              <w:rPr>
                <w:b w:val="0"/>
              </w:rPr>
            </w:pPr>
            <w:bookmarkStart w:id="398" w:name="l1373"/>
            <w:bookmarkEnd w:id="398"/>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9" w:name="l1374"/>
            <w:bookmarkEnd w:id="399"/>
            <w:r w:rsidRPr="00DE4193">
              <w:rPr>
                <w:b w:val="0"/>
              </w:rPr>
              <w:t>сведений о количестве мест для приема граждан на обучение за счет средств федерального бюджета;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400" w:name="l1375"/>
            <w:bookmarkEnd w:id="400"/>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1" w:name="l1376"/>
            <w:bookmarkEnd w:id="401"/>
            <w:r w:rsidRPr="00DE4193">
              <w:rPr>
                <w:b w:val="0"/>
              </w:rPr>
              <w:t>сведений о квотах целевого приема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402" w:name="l1377"/>
            <w:bookmarkEnd w:id="402"/>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3" w:name="l1378"/>
            <w:bookmarkEnd w:id="403"/>
            <w:r w:rsidRPr="00DE4193">
              <w:rPr>
                <w:b w:val="0"/>
              </w:rPr>
              <w:t>сведений о количестве мест для приема 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5247B4" w:rsidRPr="00DE4193" w:rsidRDefault="005247B4" w:rsidP="00DE4193">
            <w:pPr>
              <w:rPr>
                <w:b w:val="0"/>
              </w:rPr>
            </w:pPr>
            <w:bookmarkStart w:id="404" w:name="l1379"/>
            <w:bookmarkEnd w:id="404"/>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5" w:name="l1380"/>
            <w:bookmarkEnd w:id="405"/>
            <w:r w:rsidRPr="00DE4193">
              <w:rPr>
                <w:b w:val="0"/>
              </w:rPr>
              <w:lastRenderedPageBreak/>
              <w:t>сведений о квоте приема лиц, имеющих особое право.</w:t>
            </w:r>
          </w:p>
        </w:tc>
        <w:tc>
          <w:tcPr>
            <w:tcW w:w="651" w:type="pct"/>
            <w:tcMar>
              <w:top w:w="60" w:type="dxa"/>
              <w:left w:w="120" w:type="dxa"/>
              <w:bottom w:w="60" w:type="dxa"/>
              <w:right w:w="120" w:type="dxa"/>
            </w:tcMar>
            <w:hideMark/>
          </w:tcPr>
          <w:p w:rsidR="005247B4" w:rsidRPr="00DE4193" w:rsidRDefault="005247B4" w:rsidP="00DE4193">
            <w:pPr>
              <w:rPr>
                <w:b w:val="0"/>
              </w:rPr>
            </w:pPr>
            <w:bookmarkStart w:id="406" w:name="l1381"/>
            <w:bookmarkEnd w:id="406"/>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07" w:name="l1382"/>
            <w:bookmarkEnd w:id="407"/>
            <w:r w:rsidRPr="00DE4193">
              <w:rPr>
                <w:b w:val="0"/>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8" w:name="l1383"/>
            <w:bookmarkEnd w:id="408"/>
            <w:r w:rsidRPr="00DE4193">
              <w:rPr>
                <w:b w:val="0"/>
              </w:rPr>
              <w:t>сведений о результатах вступительных испытаний в образовательную организацию;</w:t>
            </w:r>
          </w:p>
        </w:tc>
        <w:tc>
          <w:tcPr>
            <w:tcW w:w="651" w:type="pct"/>
            <w:tcMar>
              <w:top w:w="60" w:type="dxa"/>
              <w:left w:w="120" w:type="dxa"/>
              <w:bottom w:w="60" w:type="dxa"/>
              <w:right w:w="120" w:type="dxa"/>
            </w:tcMar>
            <w:hideMark/>
          </w:tcPr>
          <w:p w:rsidR="005247B4" w:rsidRPr="00DE4193" w:rsidRDefault="005247B4" w:rsidP="00DE4193">
            <w:pPr>
              <w:rPr>
                <w:b w:val="0"/>
              </w:rPr>
            </w:pPr>
            <w:bookmarkStart w:id="409" w:name="l1384"/>
            <w:bookmarkEnd w:id="409"/>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0" w:name="l1385"/>
            <w:bookmarkEnd w:id="410"/>
            <w:r w:rsidRPr="00DE4193">
              <w:rPr>
                <w:b w:val="0"/>
              </w:rPr>
              <w:t>сведений об особых правах, предоставленных поступающим при приеме;</w:t>
            </w:r>
          </w:p>
        </w:tc>
        <w:tc>
          <w:tcPr>
            <w:tcW w:w="651" w:type="pct"/>
            <w:tcMar>
              <w:top w:w="60" w:type="dxa"/>
              <w:left w:w="120" w:type="dxa"/>
              <w:bottom w:w="60" w:type="dxa"/>
              <w:right w:w="120" w:type="dxa"/>
            </w:tcMar>
            <w:hideMark/>
          </w:tcPr>
          <w:p w:rsidR="005247B4" w:rsidRPr="00DE4193" w:rsidRDefault="005247B4" w:rsidP="00DE4193">
            <w:pPr>
              <w:rPr>
                <w:b w:val="0"/>
              </w:rPr>
            </w:pPr>
            <w:bookmarkStart w:id="411" w:name="l1386"/>
            <w:bookmarkEnd w:id="411"/>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2" w:name="l1387"/>
            <w:bookmarkEnd w:id="412"/>
            <w:r w:rsidRPr="00DE4193">
              <w:rPr>
                <w:b w:val="0"/>
              </w:rPr>
              <w:t>сведений о зачислении лиц, успешно прошедших вступительные испытания.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413" w:name="l1388"/>
            <w:bookmarkEnd w:id="413"/>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4" w:name="l1389"/>
            <w:bookmarkEnd w:id="414"/>
            <w:r w:rsidRPr="00DE4193">
              <w:rPr>
                <w:b w:val="0"/>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415" w:name="l1390"/>
            <w:bookmarkEnd w:id="415"/>
            <w:r w:rsidRPr="00DE4193">
              <w:rPr>
                <w:b w:val="0"/>
              </w:rPr>
              <w:t>соответствуют/не соответствуют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6" w:name="l1391"/>
            <w:bookmarkEnd w:id="416"/>
            <w:r w:rsidRPr="00DE4193">
              <w:rPr>
                <w:b w:val="0"/>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417" w:name="l1392"/>
            <w:bookmarkEnd w:id="417"/>
            <w:r w:rsidRPr="00DE4193">
              <w:rPr>
                <w:b w:val="0"/>
              </w:rPr>
              <w:t>соответствуют/не соответствуют</w:t>
            </w:r>
          </w:p>
        </w:tc>
        <w:tc>
          <w:tcPr>
            <w:tcW w:w="498" w:type="pct"/>
          </w:tcPr>
          <w:p w:rsidR="00DE4193" w:rsidRPr="00DE4193" w:rsidRDefault="005247B4" w:rsidP="00DE4193">
            <w:pPr>
              <w:rPr>
                <w:b w:val="0"/>
              </w:rPr>
            </w:pPr>
            <w:r w:rsidRPr="00DE4193">
              <w:rPr>
                <w:b w:val="0"/>
              </w:rPr>
              <w:t>соответствуют</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8" w:name="l1393"/>
            <w:bookmarkEnd w:id="418"/>
            <w:r w:rsidRPr="00DE4193">
              <w:rPr>
                <w:b w:val="0"/>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9" w:name="l1394"/>
            <w:bookmarkEnd w:id="419"/>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0" w:name="l1395"/>
            <w:bookmarkEnd w:id="420"/>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1" w:name="l1396"/>
            <w:bookmarkEnd w:id="421"/>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2" w:name="l1397"/>
            <w:bookmarkEnd w:id="422"/>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3" w:name="l1398"/>
            <w:bookmarkEnd w:id="423"/>
            <w:r w:rsidRPr="00DE4193">
              <w:rPr>
                <w:b w:val="0"/>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4" w:name="l1399"/>
            <w:bookmarkEnd w:id="424"/>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5" w:name="l1400"/>
            <w:bookmarkEnd w:id="425"/>
            <w:r w:rsidRPr="00DE4193">
              <w:rPr>
                <w:b w:val="0"/>
              </w:rPr>
              <w:lastRenderedPageBreak/>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6" w:name="l1401"/>
            <w:bookmarkEnd w:id="426"/>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7" w:name="l1402"/>
            <w:bookmarkEnd w:id="427"/>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28" w:name="l1403"/>
            <w:bookmarkEnd w:id="428"/>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9" w:name="l1404"/>
            <w:bookmarkEnd w:id="429"/>
            <w:r w:rsidRPr="00DE4193">
              <w:rPr>
                <w:b w:val="0"/>
              </w:rPr>
              <w:t>10.4. Развитие региональных систем оценки качества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0" w:name="l1405"/>
            <w:bookmarkEnd w:id="430"/>
            <w:r w:rsidRPr="00DE4193">
              <w:rPr>
                <w:b w:val="0"/>
              </w:rPr>
              <w:t>10.4.1. Удельный вес числа организаций, имеющих веб-сайт в сети "Интернет", в общем числе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1" w:name="l1406"/>
            <w:bookmarkEnd w:id="431"/>
            <w:r w:rsidRPr="00DE4193">
              <w:rPr>
                <w:b w:val="0"/>
              </w:rPr>
              <w:t>дошкольные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432" w:name="l1407"/>
            <w:bookmarkEnd w:id="432"/>
            <w:r w:rsidRPr="00DE4193">
              <w:rPr>
                <w:b w:val="0"/>
              </w:rPr>
              <w:t>процент</w:t>
            </w:r>
          </w:p>
        </w:tc>
        <w:tc>
          <w:tcPr>
            <w:tcW w:w="498" w:type="pct"/>
          </w:tcPr>
          <w:p w:rsidR="00DE4193" w:rsidRPr="00DE4193" w:rsidRDefault="00C73032"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3" w:name="l1408"/>
            <w:bookmarkEnd w:id="433"/>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4" w:name="l1409"/>
            <w:bookmarkEnd w:id="434"/>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5" w:name="l1410"/>
            <w:bookmarkEnd w:id="435"/>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6" w:name="l1411"/>
            <w:bookmarkEnd w:id="436"/>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7" w:name="l1412"/>
            <w:bookmarkEnd w:id="437"/>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8" w:name="l1413"/>
            <w:bookmarkEnd w:id="438"/>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9" w:name="l1414"/>
            <w:bookmarkEnd w:id="439"/>
            <w:r w:rsidRPr="00DE4193">
              <w:rPr>
                <w:b w:val="0"/>
              </w:rPr>
              <w:t>организации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0" w:name="l1415"/>
            <w:bookmarkEnd w:id="440"/>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1" w:name="l1416"/>
            <w:bookmarkEnd w:id="441"/>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42" w:name="l1417"/>
            <w:bookmarkEnd w:id="442"/>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3" w:name="l1418"/>
            <w:bookmarkEnd w:id="443"/>
            <w:r w:rsidRPr="00DE4193">
              <w:rPr>
                <w:b w:val="0"/>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4" w:name="l1419"/>
            <w:bookmarkEnd w:id="444"/>
            <w:r w:rsidRPr="00DE4193">
              <w:rPr>
                <w:b w:val="0"/>
              </w:rPr>
              <w:t>дошкольные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445" w:name="l1420"/>
            <w:bookmarkEnd w:id="445"/>
            <w:r w:rsidRPr="00DE4193">
              <w:rPr>
                <w:b w:val="0"/>
              </w:rPr>
              <w:t>процент</w:t>
            </w:r>
          </w:p>
        </w:tc>
        <w:tc>
          <w:tcPr>
            <w:tcW w:w="498" w:type="pct"/>
          </w:tcPr>
          <w:p w:rsidR="00DE4193" w:rsidRPr="00DE4193" w:rsidRDefault="00C73032"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6" w:name="l1421"/>
            <w:bookmarkEnd w:id="446"/>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7" w:name="l1422"/>
            <w:bookmarkEnd w:id="447"/>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8" w:name="l1423"/>
            <w:bookmarkEnd w:id="448"/>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9" w:name="l1424"/>
            <w:bookmarkEnd w:id="449"/>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0" w:name="l1425"/>
            <w:bookmarkEnd w:id="450"/>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1" w:name="l1426"/>
            <w:bookmarkEnd w:id="451"/>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2" w:name="l1427"/>
            <w:bookmarkEnd w:id="452"/>
            <w:r w:rsidRPr="00DE4193">
              <w:rPr>
                <w:b w:val="0"/>
              </w:rPr>
              <w:t>организации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3" w:name="l1428"/>
            <w:bookmarkEnd w:id="453"/>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4" w:name="l1429"/>
            <w:bookmarkEnd w:id="454"/>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55" w:name="l1430"/>
            <w:bookmarkEnd w:id="455"/>
            <w:r w:rsidRPr="00DE4193">
              <w:rPr>
                <w:b w:val="0"/>
              </w:rPr>
              <w:t>процент</w:t>
            </w:r>
          </w:p>
        </w:tc>
        <w:tc>
          <w:tcPr>
            <w:tcW w:w="498" w:type="pct"/>
          </w:tcPr>
          <w:p w:rsidR="00DE4193" w:rsidRPr="00DE4193" w:rsidRDefault="005247B4" w:rsidP="00DE4193">
            <w:pPr>
              <w:rPr>
                <w:b w:val="0"/>
              </w:rPr>
            </w:pPr>
            <w:r>
              <w:rPr>
                <w:b w:val="0"/>
              </w:rPr>
              <w:t>-</w:t>
            </w:r>
          </w:p>
        </w:tc>
      </w:tr>
    </w:tbl>
    <w:p w:rsidR="002612A2" w:rsidRDefault="002612A2" w:rsidP="00197594">
      <w:pPr>
        <w:ind w:firstLine="709"/>
        <w:jc w:val="both"/>
        <w:rPr>
          <w:rFonts w:eastAsia="SimSun"/>
          <w:b w:val="0"/>
          <w:sz w:val="28"/>
          <w:szCs w:val="28"/>
          <w:lang w:eastAsia="en-US"/>
        </w:rPr>
      </w:pPr>
      <w:bookmarkStart w:id="456" w:name="l1431"/>
      <w:bookmarkEnd w:id="456"/>
    </w:p>
    <w:p w:rsidR="002612A2" w:rsidRDefault="002612A2" w:rsidP="00197594">
      <w:pPr>
        <w:ind w:firstLine="709"/>
        <w:jc w:val="both"/>
        <w:rPr>
          <w:rFonts w:eastAsia="SimSun"/>
          <w:b w:val="0"/>
          <w:sz w:val="28"/>
          <w:szCs w:val="28"/>
          <w:lang w:eastAsia="en-US"/>
        </w:rPr>
      </w:pPr>
    </w:p>
    <w:p w:rsidR="00087B60" w:rsidRPr="0022609C" w:rsidRDefault="00C949C2" w:rsidP="00E255D7">
      <w:pPr>
        <w:ind w:firstLine="709"/>
        <w:jc w:val="center"/>
        <w:rPr>
          <w:rFonts w:eastAsia="Calibri"/>
          <w:i/>
          <w:sz w:val="28"/>
          <w:szCs w:val="28"/>
          <w:u w:val="single"/>
          <w:lang w:eastAsia="en-US"/>
        </w:rPr>
      </w:pPr>
      <w:r w:rsidRPr="0022609C">
        <w:rPr>
          <w:rFonts w:eastAsia="SimSun"/>
          <w:sz w:val="28"/>
          <w:szCs w:val="28"/>
          <w:u w:val="single"/>
          <w:lang w:eastAsia="en-US"/>
        </w:rPr>
        <w:t>Сведения о развитии начального общего образования, основного общего образования и среднего общего образования</w:t>
      </w:r>
    </w:p>
    <w:p w:rsidR="00087B60" w:rsidRDefault="00087B60" w:rsidP="00197594">
      <w:pPr>
        <w:ind w:firstLine="709"/>
        <w:jc w:val="both"/>
        <w:rPr>
          <w:rFonts w:eastAsia="Calibri"/>
          <w:i/>
          <w:sz w:val="28"/>
          <w:szCs w:val="28"/>
          <w:lang w:eastAsia="en-US"/>
        </w:rPr>
      </w:pPr>
    </w:p>
    <w:tbl>
      <w:tblPr>
        <w:tblW w:w="14175" w:type="dxa"/>
        <w:tblCellSpacing w:w="15" w:type="dxa"/>
        <w:tblInd w:w="968" w:type="dxa"/>
        <w:shd w:val="clear" w:color="auto" w:fill="FFFFFF"/>
        <w:tblCellMar>
          <w:top w:w="15" w:type="dxa"/>
          <w:left w:w="15" w:type="dxa"/>
          <w:bottom w:w="15" w:type="dxa"/>
          <w:right w:w="15" w:type="dxa"/>
        </w:tblCellMar>
        <w:tblLook w:val="04A0" w:firstRow="1" w:lastRow="0" w:firstColumn="1" w:lastColumn="0" w:noHBand="0" w:noVBand="1"/>
      </w:tblPr>
      <w:tblGrid>
        <w:gridCol w:w="9355"/>
        <w:gridCol w:w="1540"/>
        <w:gridCol w:w="3280"/>
      </w:tblGrid>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Раздел/подраздел/показатель</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Единица измерения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F43662">
            <w:pPr>
              <w:jc w:val="center"/>
              <w:rPr>
                <w:b w:val="0"/>
              </w:rPr>
            </w:pPr>
            <w:r w:rsidRPr="005247B4">
              <w:rPr>
                <w:bCs/>
              </w:rPr>
              <w:t>Показатели</w:t>
            </w:r>
          </w:p>
          <w:p w:rsidR="00D276A5" w:rsidRPr="005247B4" w:rsidRDefault="00D276A5" w:rsidP="00C73032">
            <w:pPr>
              <w:ind w:hanging="14"/>
              <w:jc w:val="center"/>
              <w:rPr>
                <w:b w:val="0"/>
              </w:rPr>
            </w:pPr>
            <w:r w:rsidRPr="005247B4">
              <w:rPr>
                <w:bCs/>
              </w:rPr>
              <w:t>МОКУ «</w:t>
            </w:r>
            <w:r w:rsidR="00C73032">
              <w:rPr>
                <w:bCs/>
              </w:rPr>
              <w:t xml:space="preserve">Устьевая </w:t>
            </w:r>
            <w:r w:rsidRPr="005247B4">
              <w:rPr>
                <w:bCs/>
              </w:rPr>
              <w:t>школа»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I. Общее образование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2. Сведения о развитии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r w:rsidRPr="005247B4">
              <w:rPr>
                <w:b w:val="0"/>
                <w:u w:val="single"/>
              </w:rPr>
              <w:t>&lt;*&gt;</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2.3.1. Численность учащихся в общеобразовательных организациях в расчете на 1 педагогического работника.</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человек</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22609C" w:rsidP="00D276A5">
            <w:pPr>
              <w:spacing w:before="100" w:beforeAutospacing="1" w:after="100" w:afterAutospacing="1"/>
              <w:rPr>
                <w:b w:val="0"/>
              </w:rPr>
            </w:pPr>
            <w:r>
              <w:rPr>
                <w:b w:val="0"/>
              </w:rPr>
              <w:t>2,2</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2.3.2. Удельный вес численности учителей в возрасте до 35 лет в общей численности учителей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22609C" w:rsidP="00D276A5">
            <w:pPr>
              <w:spacing w:before="100" w:beforeAutospacing="1" w:after="100" w:afterAutospacing="1"/>
              <w:rPr>
                <w:b w:val="0"/>
              </w:rPr>
            </w:pPr>
            <w:r>
              <w:rPr>
                <w:b w:val="0"/>
              </w:rPr>
              <w:t>27</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AF1B36" w:rsidP="00D276A5">
            <w:pPr>
              <w:rPr>
                <w:b w:val="0"/>
              </w:rPr>
            </w:pPr>
            <w:r>
              <w:rPr>
                <w:b w:val="0"/>
              </w:rPr>
              <w:t>1:3</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педагогических работников - всего;</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EA19AA" w:rsidP="00D276A5">
            <w:pPr>
              <w:spacing w:before="100" w:beforeAutospacing="1" w:after="100" w:afterAutospacing="1"/>
              <w:rPr>
                <w:b w:val="0"/>
              </w:rPr>
            </w:pPr>
            <w:r>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из них учителей.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EA19AA" w:rsidP="00D276A5">
            <w:pPr>
              <w:spacing w:before="100" w:beforeAutospacing="1" w:after="100" w:afterAutospacing="1"/>
              <w:rPr>
                <w:b w:val="0"/>
              </w:rPr>
            </w:pPr>
            <w:r>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2.4.1. Общая площадь всех помещений общеобразовательных организаций в расчете на одного учащегося.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квадратный метр</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49,4</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водопровод;</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центральное отопление;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канализацию.</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2.4.3. Число персональных компьютеров, используемых в учебных целях, в расчете на 100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всего;</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18</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имеющих доступ к Интернету.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18</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имеется подключение к сети Интернет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скорость подключения к сети Интернет от 1 Мбит/с и выше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0</w:t>
            </w:r>
          </w:p>
        </w:tc>
      </w:tr>
      <w:tr w:rsidR="00D276A5" w:rsidRPr="005247B4" w:rsidTr="00946CE4">
        <w:trPr>
          <w:trHeight w:val="765"/>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количество детей с ограниченными возможностями здоровья, обучающихся в классах, не являющихся специальными (коррекционными)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общее количество детей с ограниченными возможностями здоровья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w:t>
            </w:r>
            <w:r w:rsidR="00525C29">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количество детей-инвалидов, обучающихся в классах, не являющихся специальными (коррекционными)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1</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общее количество детей-инвалидов</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1</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lastRenderedPageBreak/>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раз</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F2763F" w:rsidP="00D276A5">
            <w:pPr>
              <w:spacing w:before="100" w:beforeAutospacing="1" w:after="100" w:afterAutospacing="1"/>
              <w:rPr>
                <w:b w:val="0"/>
              </w:rPr>
            </w:pPr>
            <w:r>
              <w:rPr>
                <w:b w:val="0"/>
              </w:rPr>
              <w:t>4</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F2763F" w:rsidP="00D276A5">
            <w:pPr>
              <w:spacing w:before="100" w:beforeAutospacing="1" w:after="100" w:afterAutospacing="1"/>
              <w:rPr>
                <w:b w:val="0"/>
              </w:rPr>
            </w:pPr>
            <w:r>
              <w:rPr>
                <w:b w:val="0"/>
              </w:rPr>
              <w:t>4,3</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2.6.5. Удельный вес численности выпускников, освоивших образовательные программы основного общего образования, получивших количество баллов по ГИА (ОГЭ) ниже минимального, в общей численности выпускников, освоивших образовательные программы основного общего образования, сдававших ГИА:</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2.7.1. Удельный вес лиц, обеспеченных горячим питанием, в общей численности обучающихся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EC4685" w:rsidP="00D276A5">
            <w:pPr>
              <w:spacing w:before="100" w:beforeAutospacing="1" w:after="100" w:afterAutospacing="1"/>
              <w:rPr>
                <w:b w:val="0"/>
              </w:rPr>
            </w:pPr>
            <w:r>
              <w:rPr>
                <w:b w:val="0"/>
              </w:rPr>
              <w:t>22</w:t>
            </w:r>
            <w:r w:rsidR="0018148D" w:rsidRPr="00EA19AA">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18148D" w:rsidP="00D276A5">
            <w:pPr>
              <w:spacing w:before="100" w:beforeAutospacing="1" w:after="100" w:afterAutospacing="1"/>
              <w:rPr>
                <w:b w:val="0"/>
              </w:rPr>
            </w:pPr>
            <w:r w:rsidRPr="00EA19AA">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2.7.3. Удельный вес числа организаций, имеющих физкультурные залы,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2.7.4. Удельный вес числа организаций, имеющих плавательные бассейны,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18148D" w:rsidP="00D276A5">
            <w:pPr>
              <w:spacing w:before="100" w:beforeAutospacing="1" w:after="100" w:afterAutospacing="1"/>
              <w:rPr>
                <w:b w:val="0"/>
              </w:rPr>
            </w:pPr>
            <w:r w:rsidRPr="005247B4">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2.8.1. Темп роста числа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2.9.1. Общий объем финансовых средств, поступивших в общеобразовательные организации, в расчете на одного учащегося.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тысяча рублей</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highlight w:val="yellow"/>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lastRenderedPageBreak/>
              <w:t>2.10. Создание безопасных условий при организации образовательного процесса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2.10.1. Удельный вес числа организаций, имеющих пожарные краны и рукава,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 xml:space="preserve">2.10.2. Удельный вес числа организаций, имеющих дымовые </w:t>
            </w:r>
            <w:proofErr w:type="spellStart"/>
            <w:r w:rsidRPr="00EA19AA">
              <w:rPr>
                <w:b w:val="0"/>
              </w:rPr>
              <w:t>извещатели</w:t>
            </w:r>
            <w:proofErr w:type="spellEnd"/>
            <w:r w:rsidRPr="00EA19AA">
              <w:rPr>
                <w:b w:val="0"/>
              </w:rPr>
              <w:t>,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525C29" w:rsidP="00D276A5">
            <w:pPr>
              <w:spacing w:before="100" w:beforeAutospacing="1" w:after="100" w:afterAutospacing="1"/>
              <w:rPr>
                <w:b w:val="0"/>
              </w:rPr>
            </w:pPr>
            <w:r>
              <w:rPr>
                <w:b w:val="0"/>
              </w:rPr>
              <w:t>И</w:t>
            </w:r>
            <w:r w:rsidR="00D276A5" w:rsidRPr="00EA19AA">
              <w:rPr>
                <w:b w:val="0"/>
              </w:rPr>
              <w:t>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2.10.3. Удельный вес числа организаций, имеющих "тревожную кнопку",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2.10.4. Удельный вес числа организаций, имеющих охрану,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 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2.10.5. Удельный вес числа организаций, имеющих систему видеонаблюдения,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2.10.6. Удельный вес числа организаций, здания которых находятся в аварийном состоянии,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2.10.7. Удельный вес числа организаций, здания которых требуют капитального ремонта,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Требуется/ не требуется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 требуются</w:t>
            </w:r>
          </w:p>
        </w:tc>
      </w:tr>
    </w:tbl>
    <w:p w:rsidR="00D276A5" w:rsidRDefault="00D276A5" w:rsidP="00197594">
      <w:pPr>
        <w:ind w:firstLine="709"/>
        <w:jc w:val="both"/>
        <w:rPr>
          <w:rFonts w:eastAsia="Calibri"/>
          <w:i/>
          <w:sz w:val="28"/>
          <w:szCs w:val="28"/>
          <w:lang w:eastAsia="en-US"/>
        </w:rPr>
      </w:pPr>
    </w:p>
    <w:p w:rsidR="00D276A5" w:rsidRDefault="00D276A5" w:rsidP="00197594">
      <w:pPr>
        <w:ind w:firstLine="709"/>
        <w:jc w:val="both"/>
        <w:rPr>
          <w:rFonts w:eastAsia="Calibri"/>
          <w:i/>
          <w:sz w:val="28"/>
          <w:szCs w:val="28"/>
          <w:lang w:eastAsia="en-US"/>
        </w:rPr>
      </w:pPr>
    </w:p>
    <w:p w:rsidR="00087B60" w:rsidRPr="00EA19AA" w:rsidRDefault="00C949C2" w:rsidP="00EA19AA">
      <w:pPr>
        <w:ind w:left="993" w:firstLine="709"/>
        <w:jc w:val="both"/>
        <w:rPr>
          <w:rFonts w:eastAsia="SimSun"/>
          <w:b w:val="0"/>
          <w:sz w:val="28"/>
          <w:szCs w:val="28"/>
          <w:u w:val="single"/>
          <w:lang w:eastAsia="en-US"/>
        </w:rPr>
      </w:pPr>
      <w:r w:rsidRPr="00EA19AA">
        <w:rPr>
          <w:rFonts w:eastAsia="SimSun"/>
          <w:b w:val="0"/>
          <w:sz w:val="28"/>
          <w:szCs w:val="28"/>
          <w:u w:val="single"/>
          <w:lang w:eastAsia="en-US"/>
        </w:rPr>
        <w:t>Сведения о создании условий социализации и самореализации молодежи (в том числе лиц, обучающихся по уровням и видам образования)</w:t>
      </w:r>
      <w:r w:rsidR="00F43FDB" w:rsidRPr="00EA19AA">
        <w:rPr>
          <w:rFonts w:eastAsia="SimSun"/>
          <w:b w:val="0"/>
          <w:sz w:val="28"/>
          <w:szCs w:val="28"/>
          <w:u w:val="single"/>
          <w:lang w:eastAsia="en-US"/>
        </w:rPr>
        <w:t>.</w:t>
      </w:r>
    </w:p>
    <w:tbl>
      <w:tblPr>
        <w:tblW w:w="4675" w:type="pct"/>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44"/>
        <w:gridCol w:w="1782"/>
        <w:gridCol w:w="11"/>
        <w:gridCol w:w="2112"/>
      </w:tblGrid>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i/>
                <w:sz w:val="28"/>
                <w:szCs w:val="28"/>
              </w:rPr>
            </w:pPr>
            <w:r w:rsidRPr="00F43662">
              <w:rPr>
                <w:i/>
                <w:sz w:val="28"/>
                <w:szCs w:val="28"/>
              </w:rPr>
              <w:t>11. Сведения о создании условий социализации и самореализации молодежи (в том числе лиц, обучающихся по уровням и видам образования)</w:t>
            </w:r>
          </w:p>
        </w:tc>
        <w:tc>
          <w:tcPr>
            <w:tcW w:w="648" w:type="pct"/>
            <w:tcMar>
              <w:top w:w="60" w:type="dxa"/>
              <w:left w:w="120" w:type="dxa"/>
              <w:bottom w:w="60" w:type="dxa"/>
              <w:right w:w="120" w:type="dxa"/>
            </w:tcMar>
            <w:hideMark/>
          </w:tcPr>
          <w:p w:rsidR="00FC0FBF" w:rsidRPr="00F43662" w:rsidRDefault="00FC0FBF" w:rsidP="00DE4193">
            <w:pPr>
              <w:jc w:val="center"/>
              <w:rPr>
                <w:rFonts w:ascii="Georgia" w:hAnsi="Georgia"/>
                <w:i/>
              </w:rPr>
            </w:pPr>
            <w:r w:rsidRPr="00F43662">
              <w:rPr>
                <w:rFonts w:ascii="Georgia" w:hAnsi="Georgia"/>
                <w:bCs/>
                <w:i/>
              </w:rPr>
              <w:t>Единица измерения</w:t>
            </w:r>
          </w:p>
        </w:tc>
        <w:tc>
          <w:tcPr>
            <w:tcW w:w="772" w:type="pct"/>
            <w:gridSpan w:val="2"/>
          </w:tcPr>
          <w:p w:rsidR="00FC0FBF" w:rsidRPr="00F43662" w:rsidRDefault="00FC0FBF" w:rsidP="00DE4193">
            <w:pPr>
              <w:jc w:val="center"/>
              <w:rPr>
                <w:rFonts w:ascii="Georgia" w:hAnsi="Georgia"/>
                <w:i/>
              </w:rPr>
            </w:pPr>
            <w:r w:rsidRPr="00F43662">
              <w:rPr>
                <w:rFonts w:ascii="Georgia" w:hAnsi="Georgia"/>
                <w:bCs/>
                <w:i/>
              </w:rPr>
              <w:t>Показатели</w:t>
            </w:r>
          </w:p>
          <w:p w:rsidR="00FC0FBF" w:rsidRPr="00F43662" w:rsidRDefault="0013213B" w:rsidP="00DE4193">
            <w:pPr>
              <w:ind w:hanging="14"/>
              <w:jc w:val="center"/>
              <w:rPr>
                <w:rFonts w:ascii="Georgia" w:hAnsi="Georgia"/>
                <w:i/>
              </w:rPr>
            </w:pPr>
            <w:r>
              <w:rPr>
                <w:rFonts w:ascii="Georgia" w:hAnsi="Georgia"/>
                <w:bCs/>
                <w:i/>
              </w:rPr>
              <w:t xml:space="preserve">МОКУ «Устьевая </w:t>
            </w:r>
            <w:r w:rsidR="00FC0FBF" w:rsidRPr="00F43662">
              <w:rPr>
                <w:rFonts w:ascii="Georgia" w:hAnsi="Georgia"/>
                <w:bCs/>
                <w:i/>
              </w:rPr>
              <w:t>школа»</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57" w:name="l1432"/>
            <w:bookmarkEnd w:id="457"/>
            <w:r w:rsidRPr="00F43662">
              <w:rPr>
                <w:b w:val="0"/>
                <w:i/>
                <w:sz w:val="28"/>
                <w:szCs w:val="28"/>
              </w:rPr>
              <w:t>11.1. Социально-демографические характеристики и социальная интеграция</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2"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58" w:name="l1433"/>
            <w:bookmarkEnd w:id="458"/>
            <w:r w:rsidRPr="00FC0FBF">
              <w:rPr>
                <w:b w:val="0"/>
                <w:sz w:val="28"/>
                <w:szCs w:val="28"/>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59" w:name="l1434"/>
            <w:bookmarkEnd w:id="459"/>
            <w:r w:rsidRPr="00FC0FBF">
              <w:rPr>
                <w:b w:val="0"/>
                <w:sz w:val="28"/>
                <w:szCs w:val="28"/>
              </w:rPr>
              <w:t>процент</w:t>
            </w:r>
          </w:p>
        </w:tc>
        <w:tc>
          <w:tcPr>
            <w:tcW w:w="772" w:type="pct"/>
            <w:gridSpan w:val="2"/>
          </w:tcPr>
          <w:p w:rsidR="00FC0FBF" w:rsidRPr="00FC0FBF" w:rsidRDefault="00FC0FBF"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0" w:name="l1435"/>
            <w:bookmarkEnd w:id="460"/>
            <w:r w:rsidRPr="00FC0FBF">
              <w:rPr>
                <w:b w:val="0"/>
                <w:sz w:val="28"/>
                <w:szCs w:val="28"/>
              </w:rPr>
              <w:lastRenderedPageBreak/>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2" w:type="pct"/>
            <w:gridSpan w:val="2"/>
          </w:tcPr>
          <w:p w:rsidR="00FC0FBF" w:rsidRPr="00FC0FBF" w:rsidRDefault="00FC0FBF" w:rsidP="00DE4193">
            <w:pPr>
              <w:rPr>
                <w:b w:val="0"/>
                <w:sz w:val="28"/>
                <w:szCs w:val="28"/>
              </w:rPr>
            </w:pPr>
          </w:p>
        </w:tc>
      </w:tr>
      <w:tr w:rsidR="00FC0FBF" w:rsidRPr="00FC0FBF" w:rsidTr="00EA19AA">
        <w:trPr>
          <w:trHeight w:val="625"/>
        </w:trPr>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1" w:name="l1436"/>
            <w:bookmarkEnd w:id="461"/>
            <w:r w:rsidRPr="00FC0FBF">
              <w:rPr>
                <w:b w:val="0"/>
                <w:sz w:val="28"/>
                <w:szCs w:val="28"/>
              </w:rPr>
              <w:t>образовательные программы среднего профессионального образования - программы подготовки квалифицированных рабочих, служащих;</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2" w:name="l1437"/>
            <w:bookmarkEnd w:id="462"/>
            <w:r w:rsidRPr="00FC0FBF">
              <w:rPr>
                <w:b w:val="0"/>
                <w:sz w:val="28"/>
                <w:szCs w:val="28"/>
              </w:rPr>
              <w:t>процент</w:t>
            </w:r>
          </w:p>
        </w:tc>
        <w:tc>
          <w:tcPr>
            <w:tcW w:w="772"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3" w:name="l1438"/>
            <w:bookmarkEnd w:id="463"/>
            <w:r w:rsidRPr="00FC0FBF">
              <w:rPr>
                <w:b w:val="0"/>
                <w:sz w:val="28"/>
                <w:szCs w:val="28"/>
              </w:rPr>
              <w:t>образовательные программы среднего профессионального образования - программы подготовки специалистов среднего звена;</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4" w:name="l1439"/>
            <w:bookmarkEnd w:id="464"/>
            <w:r w:rsidRPr="00FC0FBF">
              <w:rPr>
                <w:b w:val="0"/>
                <w:sz w:val="28"/>
                <w:szCs w:val="28"/>
              </w:rPr>
              <w:t>процент</w:t>
            </w:r>
          </w:p>
        </w:tc>
        <w:tc>
          <w:tcPr>
            <w:tcW w:w="772"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5" w:name="l1440"/>
            <w:bookmarkEnd w:id="465"/>
            <w:r w:rsidRPr="00FC0FBF">
              <w:rPr>
                <w:b w:val="0"/>
                <w:sz w:val="28"/>
                <w:szCs w:val="28"/>
              </w:rPr>
              <w:t xml:space="preserve">образовательные программы высшего образования программы </w:t>
            </w:r>
            <w:proofErr w:type="spellStart"/>
            <w:r w:rsidRPr="00FC0FBF">
              <w:rPr>
                <w:b w:val="0"/>
                <w:sz w:val="28"/>
                <w:szCs w:val="28"/>
              </w:rPr>
              <w:t>бакалавриата</w:t>
            </w:r>
            <w:proofErr w:type="spellEnd"/>
            <w:r w:rsidRPr="00FC0FBF">
              <w:rPr>
                <w:b w:val="0"/>
                <w:sz w:val="28"/>
                <w:szCs w:val="28"/>
              </w:rPr>
              <w: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66" w:name="l1441"/>
            <w:bookmarkEnd w:id="466"/>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7" w:name="l1442"/>
            <w:bookmarkEnd w:id="467"/>
            <w:r w:rsidRPr="00FC0FBF">
              <w:rPr>
                <w:b w:val="0"/>
                <w:sz w:val="28"/>
                <w:szCs w:val="28"/>
              </w:rPr>
              <w:t xml:space="preserve">образовательные программы высшего образования программы </w:t>
            </w:r>
            <w:proofErr w:type="spellStart"/>
            <w:r w:rsidRPr="00FC0FBF">
              <w:rPr>
                <w:b w:val="0"/>
                <w:sz w:val="28"/>
                <w:szCs w:val="28"/>
              </w:rPr>
              <w:t>специалитета</w:t>
            </w:r>
            <w:proofErr w:type="spellEnd"/>
            <w:r w:rsidRPr="00FC0FBF">
              <w:rPr>
                <w:b w:val="0"/>
                <w:sz w:val="28"/>
                <w:szCs w:val="28"/>
              </w:rPr>
              <w: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68" w:name="l1443"/>
            <w:bookmarkEnd w:id="46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9" w:name="l1444"/>
            <w:bookmarkEnd w:id="469"/>
            <w:r w:rsidRPr="00FC0FBF">
              <w:rPr>
                <w:b w:val="0"/>
                <w:sz w:val="28"/>
                <w:szCs w:val="28"/>
              </w:rPr>
              <w:t>образовательные программы высшего образования программы магистратуры;</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0" w:name="l1445"/>
            <w:bookmarkEnd w:id="470"/>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rPr>
          <w:trHeight w:val="686"/>
        </w:trPr>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1" w:name="l1446"/>
            <w:bookmarkEnd w:id="471"/>
            <w:r w:rsidRPr="00FC0FBF">
              <w:rPr>
                <w:b w:val="0"/>
                <w:sz w:val="28"/>
                <w:szCs w:val="28"/>
              </w:rPr>
              <w:t>образовательные программы высшего образования программы подготовки кадров высшей квалификации.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2" w:name="l1447"/>
            <w:bookmarkEnd w:id="472"/>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73" w:name="l1448"/>
            <w:bookmarkEnd w:id="473"/>
            <w:r w:rsidRPr="00F43662">
              <w:rPr>
                <w:b w:val="0"/>
                <w:i/>
                <w:sz w:val="28"/>
                <w:szCs w:val="28"/>
              </w:rPr>
              <w:t>11.2. Ценностные ориентации молодежи и ее участие в общественных достижениях</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4" w:name="l1449"/>
            <w:bookmarkEnd w:id="474"/>
            <w:r w:rsidRPr="00FC0FBF">
              <w:rPr>
                <w:b w:val="0"/>
                <w:sz w:val="28"/>
                <w:szCs w:val="28"/>
              </w:rP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5" w:name="l1450"/>
            <w:bookmarkEnd w:id="475"/>
            <w:r w:rsidRPr="00FC0FBF">
              <w:rPr>
                <w:b w:val="0"/>
                <w:sz w:val="28"/>
                <w:szCs w:val="28"/>
              </w:rPr>
              <w:t>общественные объединения, включенные в реестр детских и молодежных объединений, пользующихся государственной поддержкой;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6" w:name="l1451"/>
            <w:bookmarkEnd w:id="476"/>
            <w:r w:rsidRPr="00FC0FBF">
              <w:rPr>
                <w:b w:val="0"/>
                <w:sz w:val="28"/>
                <w:szCs w:val="28"/>
              </w:rPr>
              <w:t>процент</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7" w:name="l1452"/>
            <w:bookmarkEnd w:id="477"/>
            <w:r w:rsidRPr="00FC0FBF">
              <w:rPr>
                <w:b w:val="0"/>
                <w:sz w:val="28"/>
                <w:szCs w:val="28"/>
              </w:rPr>
              <w:t>объединения, включенные в перечень партнеров органа исполнительной власти, реализующего государственную молодежную политику/работающего с молодежью;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8" w:name="l1453"/>
            <w:bookmarkEnd w:id="47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9" w:name="l1454"/>
            <w:bookmarkEnd w:id="479"/>
            <w:r w:rsidRPr="00FC0FBF">
              <w:rPr>
                <w:b w:val="0"/>
                <w:sz w:val="28"/>
                <w:szCs w:val="28"/>
              </w:rPr>
              <w:t>политические молодежные общественные объединения.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0" w:name="l1455"/>
            <w:bookmarkEnd w:id="480"/>
            <w:r w:rsidRPr="00FC0FBF">
              <w:rPr>
                <w:b w:val="0"/>
                <w:sz w:val="28"/>
                <w:szCs w:val="28"/>
              </w:rPr>
              <w:t>процент</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81" w:name="l1456"/>
            <w:bookmarkEnd w:id="481"/>
            <w:r w:rsidRPr="00F43662">
              <w:rPr>
                <w:b w:val="0"/>
                <w:i/>
                <w:sz w:val="28"/>
                <w:szCs w:val="28"/>
              </w:rPr>
              <w:t>11.3. Образование и занятость молодежи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DE4193" w:rsidRPr="00FC0FBF" w:rsidTr="00EA19AA">
        <w:tc>
          <w:tcPr>
            <w:tcW w:w="3580" w:type="pct"/>
            <w:tcMar>
              <w:top w:w="60" w:type="dxa"/>
              <w:left w:w="120" w:type="dxa"/>
              <w:bottom w:w="60" w:type="dxa"/>
              <w:right w:w="120" w:type="dxa"/>
            </w:tcMar>
            <w:hideMark/>
          </w:tcPr>
          <w:p w:rsidR="00DE4193" w:rsidRPr="00FC0FBF" w:rsidRDefault="00DE4193" w:rsidP="00DE4193">
            <w:pPr>
              <w:rPr>
                <w:b w:val="0"/>
                <w:sz w:val="28"/>
                <w:szCs w:val="28"/>
              </w:rPr>
            </w:pPr>
            <w:bookmarkStart w:id="482" w:name="l1457"/>
            <w:bookmarkEnd w:id="482"/>
            <w:r w:rsidRPr="00FC0FBF">
              <w:rPr>
                <w:b w:val="0"/>
                <w:sz w:val="28"/>
                <w:szCs w:val="28"/>
              </w:rPr>
              <w:lastRenderedPageBreak/>
              <w:t>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&lt;*&gt;</w:t>
            </w:r>
          </w:p>
        </w:tc>
        <w:tc>
          <w:tcPr>
            <w:tcW w:w="646" w:type="pct"/>
            <w:tcMar>
              <w:top w:w="60" w:type="dxa"/>
              <w:left w:w="120" w:type="dxa"/>
              <w:bottom w:w="60" w:type="dxa"/>
              <w:right w:w="120" w:type="dxa"/>
            </w:tcMar>
            <w:hideMark/>
          </w:tcPr>
          <w:p w:rsidR="00DE4193" w:rsidRPr="00FC0FBF" w:rsidRDefault="00DE4193" w:rsidP="00DE4193">
            <w:pPr>
              <w:rPr>
                <w:b w:val="0"/>
                <w:sz w:val="28"/>
                <w:szCs w:val="28"/>
              </w:rPr>
            </w:pPr>
            <w:bookmarkStart w:id="483" w:name="l1458"/>
            <w:bookmarkEnd w:id="483"/>
            <w:r w:rsidRPr="00FC0FBF">
              <w:rPr>
                <w:b w:val="0"/>
                <w:sz w:val="28"/>
                <w:szCs w:val="28"/>
              </w:rPr>
              <w:t>процент</w:t>
            </w:r>
          </w:p>
        </w:tc>
        <w:tc>
          <w:tcPr>
            <w:tcW w:w="774" w:type="pct"/>
            <w:gridSpan w:val="2"/>
          </w:tcPr>
          <w:p w:rsidR="00DE4193"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84" w:name="l1459"/>
            <w:bookmarkEnd w:id="484"/>
            <w:r w:rsidRPr="00F43662">
              <w:rPr>
                <w:b w:val="0"/>
                <w:i/>
                <w:sz w:val="28"/>
                <w:szCs w:val="28"/>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5" w:name="l1460"/>
            <w:bookmarkEnd w:id="485"/>
            <w:r w:rsidRPr="00FC0FBF">
              <w:rPr>
                <w:b w:val="0"/>
                <w:sz w:val="28"/>
                <w:szCs w:val="28"/>
              </w:rPr>
              <w:t>11.4.1. Удельный вес численности молодых людей в возрасте 14 - 30 лет в общей численности населения в возрасте 14 - 30 лет, участвующих:</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6" w:name="l1461"/>
            <w:bookmarkEnd w:id="486"/>
            <w:r w:rsidRPr="00FC0FBF">
              <w:rPr>
                <w:b w:val="0"/>
                <w:sz w:val="28"/>
                <w:szCs w:val="28"/>
              </w:rPr>
              <w:t>в инновационной деятельности и научно-техническом творчестве;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7" w:name="l1462"/>
            <w:bookmarkEnd w:id="487"/>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8" w:name="l1463"/>
            <w:bookmarkEnd w:id="488"/>
            <w:r w:rsidRPr="00FC0FBF">
              <w:rPr>
                <w:b w:val="0"/>
                <w:sz w:val="28"/>
                <w:szCs w:val="28"/>
              </w:rPr>
              <w:t>в работе в средствах массовой информации (молодежные медиа);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9" w:name="l1464"/>
            <w:bookmarkEnd w:id="489"/>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0" w:name="l1465"/>
            <w:bookmarkEnd w:id="490"/>
            <w:r w:rsidRPr="00FC0FBF">
              <w:rPr>
                <w:b w:val="0"/>
                <w:sz w:val="28"/>
                <w:szCs w:val="28"/>
              </w:rPr>
              <w:t>в содействии подготовке и переподготовке специалистов в сфере государственной молодежной политики;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1" w:name="l1466"/>
            <w:bookmarkEnd w:id="491"/>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2" w:name="l1467"/>
            <w:bookmarkEnd w:id="492"/>
            <w:r w:rsidRPr="00FC0FBF">
              <w:rPr>
                <w:b w:val="0"/>
                <w:sz w:val="28"/>
                <w:szCs w:val="28"/>
              </w:rPr>
              <w:t>в международном и межрегиональном молодежном сотрудничестве;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3" w:name="l1468"/>
            <w:bookmarkEnd w:id="493"/>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4" w:name="l1469"/>
            <w:bookmarkEnd w:id="494"/>
            <w:r w:rsidRPr="00FC0FBF">
              <w:rPr>
                <w:b w:val="0"/>
                <w:sz w:val="28"/>
                <w:szCs w:val="28"/>
              </w:rPr>
              <w:t>в занятиях творческой деятельностью;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5" w:name="l1470"/>
            <w:bookmarkEnd w:id="495"/>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6" w:name="l1471"/>
            <w:bookmarkEnd w:id="496"/>
            <w:r w:rsidRPr="00FC0FBF">
              <w:rPr>
                <w:b w:val="0"/>
                <w:sz w:val="28"/>
                <w:szCs w:val="28"/>
              </w:rPr>
              <w:t>в профориентации и карьерных устремлениях;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7" w:name="l1472"/>
            <w:bookmarkEnd w:id="497"/>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8" w:name="l1473"/>
            <w:bookmarkEnd w:id="498"/>
            <w:r w:rsidRPr="00FC0FBF">
              <w:rPr>
                <w:b w:val="0"/>
                <w:sz w:val="28"/>
                <w:szCs w:val="28"/>
              </w:rPr>
              <w:t>в поддержке и взаимодействии с общественными организациями и движениями;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9" w:name="l1474"/>
            <w:bookmarkEnd w:id="499"/>
            <w:r w:rsidRPr="00FC0FBF">
              <w:rPr>
                <w:b w:val="0"/>
                <w:sz w:val="28"/>
                <w:szCs w:val="28"/>
              </w:rPr>
              <w:t>процент</w:t>
            </w:r>
          </w:p>
        </w:tc>
        <w:tc>
          <w:tcPr>
            <w:tcW w:w="774" w:type="pct"/>
            <w:gridSpan w:val="2"/>
          </w:tcPr>
          <w:p w:rsidR="00FC0FBF" w:rsidRPr="00FC0FBF" w:rsidRDefault="00525C29"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0" w:name="l1475"/>
            <w:bookmarkEnd w:id="500"/>
            <w:r w:rsidRPr="00FC0FBF">
              <w:rPr>
                <w:b w:val="0"/>
                <w:sz w:val="28"/>
                <w:szCs w:val="28"/>
              </w:rPr>
              <w:t>в формировании семейных ценностей;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501" w:name="l1476"/>
            <w:bookmarkEnd w:id="501"/>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2" w:name="l1477"/>
            <w:bookmarkEnd w:id="502"/>
            <w:r w:rsidRPr="00FC0FBF">
              <w:rPr>
                <w:b w:val="0"/>
                <w:sz w:val="28"/>
                <w:szCs w:val="28"/>
              </w:rPr>
              <w:t>в патриотическом воспитании;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3" w:name="l1478"/>
            <w:bookmarkEnd w:id="503"/>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4" w:name="l1479"/>
            <w:bookmarkEnd w:id="504"/>
            <w:r w:rsidRPr="00FC0FBF">
              <w:rPr>
                <w:b w:val="0"/>
                <w:sz w:val="28"/>
                <w:szCs w:val="28"/>
              </w:rPr>
              <w:t>в формировании российской идентичности, единства российской нации, содействии межкультурному и межконфессиональному диалогу;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5" w:name="l1480"/>
            <w:bookmarkEnd w:id="505"/>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6" w:name="l1481"/>
            <w:bookmarkEnd w:id="506"/>
            <w:r w:rsidRPr="00FC0FBF">
              <w:rPr>
                <w:b w:val="0"/>
                <w:sz w:val="28"/>
                <w:szCs w:val="28"/>
              </w:rPr>
              <w:t>в волонтерской деятельности;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7" w:name="l1482"/>
            <w:bookmarkEnd w:id="507"/>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8" w:name="l1483"/>
            <w:bookmarkEnd w:id="508"/>
            <w:r w:rsidRPr="00FC0FBF">
              <w:rPr>
                <w:b w:val="0"/>
                <w:sz w:val="28"/>
                <w:szCs w:val="28"/>
              </w:rPr>
              <w:t>в спортивных занятиях, популяризации культуры безопасности в молодежной среде;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9" w:name="l1484"/>
            <w:bookmarkEnd w:id="509"/>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10" w:name="l1485"/>
            <w:bookmarkEnd w:id="510"/>
            <w:r w:rsidRPr="00FC0FBF">
              <w:rPr>
                <w:b w:val="0"/>
                <w:sz w:val="28"/>
                <w:szCs w:val="28"/>
              </w:rPr>
              <w:t>в развитии молодежного самоуправления.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11" w:name="l1486"/>
            <w:bookmarkEnd w:id="511"/>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bl>
    <w:p w:rsidR="00FC0FBF" w:rsidRPr="002612A2" w:rsidRDefault="00FC0FBF" w:rsidP="00FC0FBF">
      <w:pPr>
        <w:shd w:val="clear" w:color="auto" w:fill="FFFFFF"/>
        <w:textAlignment w:val="baseline"/>
        <w:rPr>
          <w:b w:val="0"/>
          <w:color w:val="000000"/>
        </w:rPr>
      </w:pPr>
      <w:r w:rsidRPr="002612A2">
        <w:rPr>
          <w:b w:val="0"/>
          <w:color w:val="000000"/>
        </w:rPr>
        <w:lastRenderedPageBreak/>
        <w:t>&lt;*&gt; - сбор данных осуществляется в целом по Российской Федерации без детализации по субъектам Российской Федерации;</w:t>
      </w:r>
      <w:bookmarkStart w:id="512" w:name="l1487"/>
      <w:bookmarkEnd w:id="512"/>
    </w:p>
    <w:p w:rsidR="00FC0FBF" w:rsidRPr="002612A2" w:rsidRDefault="00FC0FBF" w:rsidP="00FC0FBF">
      <w:pPr>
        <w:shd w:val="clear" w:color="auto" w:fill="FFFFFF"/>
        <w:spacing w:after="300"/>
        <w:textAlignment w:val="baseline"/>
        <w:rPr>
          <w:b w:val="0"/>
          <w:color w:val="000000"/>
        </w:rPr>
      </w:pPr>
      <w:r w:rsidRPr="002612A2">
        <w:rPr>
          <w:b w:val="0"/>
          <w:color w:val="000000"/>
        </w:rPr>
        <w:t>&lt;**&gt; - сбор данных начинается с 2017 года;</w:t>
      </w:r>
    </w:p>
    <w:p w:rsidR="00F43FDB" w:rsidRPr="00762A2F" w:rsidRDefault="00F43FDB" w:rsidP="00197594">
      <w:pPr>
        <w:ind w:firstLine="709"/>
        <w:jc w:val="both"/>
        <w:rPr>
          <w:rFonts w:eastAsia="SimSun"/>
          <w:sz w:val="28"/>
          <w:szCs w:val="28"/>
          <w:u w:val="single"/>
          <w:lang w:eastAsia="en-US"/>
        </w:rPr>
      </w:pPr>
      <w:r w:rsidRPr="00762A2F">
        <w:rPr>
          <w:rFonts w:eastAsia="SimSun"/>
          <w:sz w:val="28"/>
          <w:szCs w:val="28"/>
          <w:u w:val="single"/>
          <w:lang w:eastAsia="en-US"/>
        </w:rPr>
        <w:t xml:space="preserve"> Отдых детей в ЛОУ.</w:t>
      </w:r>
    </w:p>
    <w:p w:rsidR="00556AA2" w:rsidRDefault="00556AA2" w:rsidP="00197594">
      <w:pPr>
        <w:ind w:firstLine="709"/>
        <w:jc w:val="both"/>
        <w:rPr>
          <w:rFonts w:eastAsia="SimSun"/>
          <w:b w:val="0"/>
          <w:sz w:val="28"/>
          <w:szCs w:val="28"/>
          <w:lang w:eastAsia="en-US"/>
        </w:rPr>
      </w:pPr>
    </w:p>
    <w:p w:rsidR="00DA774B" w:rsidRDefault="00525C29" w:rsidP="0034098A">
      <w:pPr>
        <w:ind w:firstLine="567"/>
        <w:jc w:val="both"/>
        <w:textAlignment w:val="baseline"/>
        <w:rPr>
          <w:b w:val="0"/>
          <w:bCs/>
          <w:sz w:val="28"/>
          <w:szCs w:val="26"/>
          <w:lang w:eastAsia="en-US"/>
        </w:rPr>
      </w:pPr>
      <w:r w:rsidRPr="00EC4685">
        <w:rPr>
          <w:b w:val="0"/>
          <w:color w:val="FF0000"/>
          <w:sz w:val="28"/>
          <w:szCs w:val="28"/>
        </w:rPr>
        <w:t xml:space="preserve"> </w:t>
      </w:r>
      <w:r w:rsidR="00762A2F" w:rsidRPr="00762A2F">
        <w:rPr>
          <w:b w:val="0"/>
          <w:bCs/>
          <w:sz w:val="28"/>
          <w:szCs w:val="26"/>
          <w:lang w:eastAsia="en-US"/>
        </w:rPr>
        <w:t>В 2022</w:t>
      </w:r>
      <w:r w:rsidRPr="00762A2F">
        <w:rPr>
          <w:b w:val="0"/>
          <w:bCs/>
          <w:sz w:val="28"/>
          <w:szCs w:val="26"/>
          <w:lang w:eastAsia="en-US"/>
        </w:rPr>
        <w:t xml:space="preserve"> году </w:t>
      </w:r>
      <w:r w:rsidR="00762A2F">
        <w:rPr>
          <w:b w:val="0"/>
          <w:bCs/>
          <w:sz w:val="28"/>
          <w:szCs w:val="26"/>
          <w:lang w:eastAsia="en-US"/>
        </w:rPr>
        <w:t>в ЛОУ на базе МОКУ «Устьевая школа» оздоровились 22 ребёнка.</w:t>
      </w:r>
      <w:r w:rsidRPr="00762A2F">
        <w:rPr>
          <w:b w:val="0"/>
          <w:bCs/>
          <w:sz w:val="28"/>
          <w:szCs w:val="26"/>
          <w:lang w:eastAsia="en-US"/>
        </w:rPr>
        <w:t xml:space="preserve"> </w:t>
      </w:r>
      <w:r w:rsidR="00762A2F">
        <w:rPr>
          <w:b w:val="0"/>
          <w:bCs/>
          <w:sz w:val="28"/>
          <w:szCs w:val="26"/>
          <w:lang w:eastAsia="en-US"/>
        </w:rPr>
        <w:t xml:space="preserve"> </w:t>
      </w:r>
      <w:r w:rsidRPr="00762A2F">
        <w:rPr>
          <w:b w:val="0"/>
          <w:bCs/>
          <w:sz w:val="28"/>
          <w:szCs w:val="26"/>
          <w:lang w:eastAsia="en-US"/>
        </w:rPr>
        <w:t xml:space="preserve"> </w:t>
      </w:r>
    </w:p>
    <w:p w:rsidR="00762A2F" w:rsidRPr="00762A2F" w:rsidRDefault="00762A2F" w:rsidP="00762A2F">
      <w:pPr>
        <w:spacing w:line="276" w:lineRule="auto"/>
        <w:jc w:val="both"/>
        <w:rPr>
          <w:rFonts w:eastAsiaTheme="minorEastAsia"/>
          <w:b w:val="0"/>
          <w:sz w:val="28"/>
          <w:szCs w:val="28"/>
        </w:rPr>
      </w:pPr>
      <w:r>
        <w:rPr>
          <w:rFonts w:eastAsiaTheme="minorEastAsia"/>
          <w:b w:val="0"/>
          <w:sz w:val="28"/>
          <w:szCs w:val="28"/>
        </w:rPr>
        <w:t>Согласно муниципальной программе</w:t>
      </w:r>
      <w:r w:rsidRPr="00762A2F">
        <w:rPr>
          <w:rFonts w:eastAsiaTheme="minorEastAsia"/>
          <w:b w:val="0"/>
          <w:sz w:val="28"/>
          <w:szCs w:val="28"/>
        </w:rPr>
        <w:t xml:space="preserve"> Соболевского муниципального района «Физическая культура, спорт, молодежная политика, отдых и оздоровление детей в Со</w:t>
      </w:r>
      <w:r>
        <w:rPr>
          <w:rFonts w:eastAsiaTheme="minorEastAsia"/>
          <w:b w:val="0"/>
          <w:sz w:val="28"/>
          <w:szCs w:val="28"/>
        </w:rPr>
        <w:t>болевском муниципальном районе</w:t>
      </w:r>
      <w:r w:rsidRPr="00762A2F">
        <w:rPr>
          <w:rFonts w:eastAsiaTheme="minorEastAsia"/>
          <w:b w:val="0"/>
          <w:sz w:val="28"/>
          <w:szCs w:val="28"/>
        </w:rPr>
        <w:t>»</w:t>
      </w:r>
      <w:r w:rsidRPr="00762A2F">
        <w:t xml:space="preserve"> </w:t>
      </w:r>
      <w:r w:rsidRPr="00762A2F">
        <w:rPr>
          <w:b w:val="0"/>
          <w:sz w:val="28"/>
          <w:szCs w:val="28"/>
        </w:rPr>
        <w:t>на</w:t>
      </w:r>
      <w:r>
        <w:t xml:space="preserve"> </w:t>
      </w:r>
      <w:r>
        <w:rPr>
          <w:rFonts w:eastAsiaTheme="minorEastAsia"/>
          <w:b w:val="0"/>
          <w:sz w:val="28"/>
          <w:szCs w:val="28"/>
        </w:rPr>
        <w:t>организацию</w:t>
      </w:r>
      <w:r w:rsidRPr="00762A2F">
        <w:rPr>
          <w:rFonts w:eastAsiaTheme="minorEastAsia"/>
          <w:b w:val="0"/>
          <w:sz w:val="28"/>
          <w:szCs w:val="28"/>
        </w:rPr>
        <w:t xml:space="preserve"> отдыха, оздоровления и занятости детей и молодежи </w:t>
      </w:r>
      <w:r>
        <w:rPr>
          <w:rFonts w:eastAsiaTheme="minorEastAsia"/>
          <w:b w:val="0"/>
          <w:sz w:val="28"/>
          <w:szCs w:val="28"/>
        </w:rPr>
        <w:t>были потрачены следующие средства:</w:t>
      </w:r>
      <w:r w:rsidRPr="00762A2F">
        <w:rPr>
          <w:rFonts w:eastAsiaTheme="minorEastAsia"/>
          <w:b w:val="0"/>
          <w:sz w:val="28"/>
          <w:szCs w:val="28"/>
        </w:rPr>
        <w:t xml:space="preserve">                                                                                              </w:t>
      </w:r>
    </w:p>
    <w:tbl>
      <w:tblPr>
        <w:tblStyle w:val="4"/>
        <w:tblW w:w="0" w:type="auto"/>
        <w:tblInd w:w="843" w:type="dxa"/>
        <w:tblLook w:val="04A0" w:firstRow="1" w:lastRow="0" w:firstColumn="1" w:lastColumn="0" w:noHBand="0" w:noVBand="1"/>
      </w:tblPr>
      <w:tblGrid>
        <w:gridCol w:w="877"/>
        <w:gridCol w:w="6778"/>
        <w:gridCol w:w="2892"/>
      </w:tblGrid>
      <w:tr w:rsidR="00EE5844" w:rsidRPr="00762A2F" w:rsidTr="00E255D7">
        <w:tc>
          <w:tcPr>
            <w:tcW w:w="877" w:type="dxa"/>
          </w:tcPr>
          <w:p w:rsidR="00EE5844" w:rsidRPr="00762A2F" w:rsidRDefault="00EE5844" w:rsidP="00762A2F">
            <w:pPr>
              <w:rPr>
                <w:rFonts w:eastAsiaTheme="minorEastAsia"/>
                <w:b w:val="0"/>
                <w:sz w:val="20"/>
                <w:szCs w:val="20"/>
              </w:rPr>
            </w:pPr>
            <w:r w:rsidRPr="00762A2F">
              <w:rPr>
                <w:rFonts w:eastAsiaTheme="minorEastAsia"/>
                <w:b w:val="0"/>
                <w:sz w:val="20"/>
                <w:szCs w:val="20"/>
              </w:rPr>
              <w:t>№п/п</w:t>
            </w:r>
          </w:p>
        </w:tc>
        <w:tc>
          <w:tcPr>
            <w:tcW w:w="6778" w:type="dxa"/>
          </w:tcPr>
          <w:p w:rsidR="00EE5844" w:rsidRPr="00762A2F" w:rsidRDefault="00EE5844" w:rsidP="00762A2F">
            <w:pPr>
              <w:contextualSpacing/>
              <w:jc w:val="center"/>
              <w:rPr>
                <w:rFonts w:eastAsiaTheme="minorEastAsia"/>
              </w:rPr>
            </w:pPr>
            <w:r w:rsidRPr="00762A2F">
              <w:rPr>
                <w:rFonts w:eastAsiaTheme="minorEastAsia"/>
                <w:b w:val="0"/>
              </w:rPr>
              <w:t>Наименование мероприятия</w:t>
            </w:r>
          </w:p>
        </w:tc>
        <w:tc>
          <w:tcPr>
            <w:tcW w:w="2892" w:type="dxa"/>
          </w:tcPr>
          <w:p w:rsidR="00EE5844" w:rsidRPr="00762A2F" w:rsidRDefault="00EE5844" w:rsidP="00762A2F">
            <w:pPr>
              <w:contextualSpacing/>
              <w:jc w:val="center"/>
              <w:rPr>
                <w:rFonts w:eastAsiaTheme="minorEastAsia"/>
                <w:b w:val="0"/>
              </w:rPr>
            </w:pPr>
            <w:r w:rsidRPr="00762A2F">
              <w:rPr>
                <w:rFonts w:eastAsiaTheme="minorEastAsia"/>
                <w:b w:val="0"/>
              </w:rPr>
              <w:t>2022</w:t>
            </w:r>
            <w:r>
              <w:rPr>
                <w:rFonts w:eastAsiaTheme="minorEastAsia"/>
                <w:b w:val="0"/>
              </w:rPr>
              <w:t>г.</w:t>
            </w:r>
          </w:p>
        </w:tc>
      </w:tr>
      <w:tr w:rsidR="00EE5844" w:rsidRPr="00762A2F" w:rsidTr="00E255D7">
        <w:tc>
          <w:tcPr>
            <w:tcW w:w="877" w:type="dxa"/>
          </w:tcPr>
          <w:p w:rsidR="00EE5844" w:rsidRPr="00762A2F" w:rsidRDefault="00EE5844" w:rsidP="00762A2F">
            <w:pPr>
              <w:contextualSpacing/>
              <w:rPr>
                <w:rFonts w:eastAsiaTheme="minorEastAsia"/>
              </w:rPr>
            </w:pPr>
            <w:r w:rsidRPr="00762A2F">
              <w:rPr>
                <w:rFonts w:eastAsiaTheme="minorEastAsia"/>
              </w:rPr>
              <w:t>2.</w:t>
            </w:r>
          </w:p>
        </w:tc>
        <w:tc>
          <w:tcPr>
            <w:tcW w:w="6778" w:type="dxa"/>
          </w:tcPr>
          <w:p w:rsidR="00EE5844" w:rsidRPr="00762A2F" w:rsidRDefault="00EE5844" w:rsidP="00762A2F">
            <w:pPr>
              <w:contextualSpacing/>
              <w:rPr>
                <w:rFonts w:eastAsiaTheme="minorEastAsia"/>
              </w:rPr>
            </w:pPr>
            <w:r w:rsidRPr="00762A2F">
              <w:rPr>
                <w:rFonts w:eastAsiaTheme="minorEastAsia"/>
              </w:rPr>
              <w:t xml:space="preserve">Организация отдыха, оздоровления и занятости детей и молодежи </w:t>
            </w:r>
          </w:p>
        </w:tc>
        <w:tc>
          <w:tcPr>
            <w:tcW w:w="2892" w:type="dxa"/>
          </w:tcPr>
          <w:p w:rsidR="00EE5844" w:rsidRPr="00762A2F" w:rsidRDefault="00EE5844" w:rsidP="00762A2F">
            <w:pPr>
              <w:contextualSpacing/>
              <w:jc w:val="center"/>
              <w:rPr>
                <w:rFonts w:eastAsiaTheme="minorEastAsia"/>
              </w:rPr>
            </w:pPr>
          </w:p>
        </w:tc>
      </w:tr>
      <w:tr w:rsidR="00EE5844" w:rsidRPr="00762A2F" w:rsidTr="00E255D7">
        <w:tc>
          <w:tcPr>
            <w:tcW w:w="877" w:type="dxa"/>
          </w:tcPr>
          <w:p w:rsidR="00EE5844" w:rsidRPr="00762A2F" w:rsidRDefault="00EE5844" w:rsidP="00762A2F">
            <w:pPr>
              <w:contextualSpacing/>
              <w:rPr>
                <w:rFonts w:eastAsiaTheme="minorEastAsia"/>
              </w:rPr>
            </w:pPr>
          </w:p>
        </w:tc>
        <w:tc>
          <w:tcPr>
            <w:tcW w:w="6778" w:type="dxa"/>
          </w:tcPr>
          <w:p w:rsidR="00EE5844" w:rsidRPr="00762A2F" w:rsidRDefault="00EE5844" w:rsidP="00762A2F">
            <w:pPr>
              <w:contextualSpacing/>
              <w:rPr>
                <w:rFonts w:eastAsiaTheme="minorEastAsia"/>
                <w:b w:val="0"/>
              </w:rPr>
            </w:pPr>
            <w:r w:rsidRPr="00762A2F">
              <w:rPr>
                <w:rFonts w:eastAsiaTheme="minorEastAsia"/>
                <w:b w:val="0"/>
              </w:rPr>
              <w:t>За счет краевого бюджета</w:t>
            </w:r>
          </w:p>
        </w:tc>
        <w:tc>
          <w:tcPr>
            <w:tcW w:w="2892" w:type="dxa"/>
          </w:tcPr>
          <w:p w:rsidR="00EE5844" w:rsidRPr="007863E4" w:rsidRDefault="00F3445F" w:rsidP="00762A2F">
            <w:pPr>
              <w:contextualSpacing/>
              <w:jc w:val="center"/>
              <w:rPr>
                <w:rFonts w:eastAsiaTheme="minorEastAsia"/>
                <w:b w:val="0"/>
              </w:rPr>
            </w:pPr>
            <w:r w:rsidRPr="007863E4">
              <w:rPr>
                <w:rFonts w:eastAsiaTheme="minorEastAsia"/>
                <w:b w:val="0"/>
              </w:rPr>
              <w:t>377</w:t>
            </w:r>
            <w:r w:rsidR="007863E4" w:rsidRPr="007863E4">
              <w:rPr>
                <w:rFonts w:eastAsiaTheme="minorEastAsia"/>
                <w:b w:val="0"/>
              </w:rPr>
              <w:t> </w:t>
            </w:r>
            <w:r w:rsidRPr="007863E4">
              <w:rPr>
                <w:rFonts w:eastAsiaTheme="minorEastAsia"/>
                <w:b w:val="0"/>
              </w:rPr>
              <w:t>267</w:t>
            </w:r>
            <w:r w:rsidR="007863E4" w:rsidRPr="007863E4">
              <w:rPr>
                <w:rFonts w:eastAsiaTheme="minorEastAsia"/>
                <w:b w:val="0"/>
              </w:rPr>
              <w:t xml:space="preserve"> руб.</w:t>
            </w:r>
          </w:p>
        </w:tc>
      </w:tr>
      <w:tr w:rsidR="00EE5844" w:rsidRPr="00762A2F" w:rsidTr="00E255D7">
        <w:tc>
          <w:tcPr>
            <w:tcW w:w="877" w:type="dxa"/>
          </w:tcPr>
          <w:p w:rsidR="00EE5844" w:rsidRPr="00762A2F" w:rsidRDefault="00EE5844" w:rsidP="00762A2F">
            <w:pPr>
              <w:contextualSpacing/>
              <w:rPr>
                <w:rFonts w:eastAsiaTheme="minorEastAsia"/>
                <w:b w:val="0"/>
              </w:rPr>
            </w:pPr>
            <w:r w:rsidRPr="00762A2F">
              <w:rPr>
                <w:rFonts w:eastAsiaTheme="minorEastAsia"/>
                <w:b w:val="0"/>
              </w:rPr>
              <w:t>2.2.1.</w:t>
            </w:r>
          </w:p>
        </w:tc>
        <w:tc>
          <w:tcPr>
            <w:tcW w:w="6778" w:type="dxa"/>
          </w:tcPr>
          <w:p w:rsidR="00EE5844" w:rsidRPr="00762A2F" w:rsidRDefault="00EE5844" w:rsidP="00762A2F">
            <w:pPr>
              <w:contextualSpacing/>
              <w:rPr>
                <w:rFonts w:eastAsiaTheme="minorEastAsia"/>
                <w:b w:val="0"/>
              </w:rPr>
            </w:pPr>
            <w:proofErr w:type="spellStart"/>
            <w:r w:rsidRPr="00762A2F">
              <w:rPr>
                <w:rFonts w:eastAsiaTheme="minorEastAsia"/>
                <w:b w:val="0"/>
              </w:rPr>
              <w:t>Софинансирование</w:t>
            </w:r>
            <w:proofErr w:type="spellEnd"/>
            <w:r w:rsidRPr="00762A2F">
              <w:rPr>
                <w:rFonts w:eastAsiaTheme="minorEastAsia"/>
                <w:b w:val="0"/>
              </w:rPr>
              <w:t xml:space="preserve"> расходных обязательств по организации оздоровительных лагерей дневного пребывания детей и подростков, созданных на базе муниципальных общеобразовательных учреждений</w:t>
            </w:r>
          </w:p>
        </w:tc>
        <w:tc>
          <w:tcPr>
            <w:tcW w:w="2892" w:type="dxa"/>
          </w:tcPr>
          <w:p w:rsidR="00EE5844" w:rsidRPr="007863E4" w:rsidRDefault="00EE5844" w:rsidP="00762A2F">
            <w:pPr>
              <w:contextualSpacing/>
              <w:jc w:val="center"/>
              <w:rPr>
                <w:rFonts w:eastAsiaTheme="minorEastAsia"/>
                <w:b w:val="0"/>
              </w:rPr>
            </w:pPr>
          </w:p>
          <w:p w:rsidR="00EE5844" w:rsidRPr="007863E4" w:rsidRDefault="00F3445F" w:rsidP="00762A2F">
            <w:pPr>
              <w:contextualSpacing/>
              <w:jc w:val="center"/>
              <w:rPr>
                <w:rFonts w:eastAsiaTheme="minorEastAsia"/>
                <w:b w:val="0"/>
                <w:lang w:val="en-US"/>
              </w:rPr>
            </w:pPr>
            <w:r w:rsidRPr="007863E4">
              <w:rPr>
                <w:rFonts w:eastAsiaTheme="minorEastAsia"/>
                <w:b w:val="0"/>
              </w:rPr>
              <w:t>4</w:t>
            </w:r>
            <w:r w:rsidR="00EE5844" w:rsidRPr="007863E4">
              <w:rPr>
                <w:rFonts w:eastAsiaTheme="minorEastAsia"/>
                <w:b w:val="0"/>
              </w:rPr>
              <w:t>8 34</w:t>
            </w:r>
            <w:r w:rsidR="00EE5844" w:rsidRPr="007863E4">
              <w:rPr>
                <w:rFonts w:eastAsiaTheme="minorEastAsia"/>
                <w:b w:val="0"/>
                <w:lang w:val="en-US"/>
              </w:rPr>
              <w:t>0</w:t>
            </w:r>
            <w:r w:rsidR="007863E4" w:rsidRPr="007863E4">
              <w:rPr>
                <w:rFonts w:eastAsiaTheme="minorEastAsia"/>
                <w:b w:val="0"/>
              </w:rPr>
              <w:t xml:space="preserve"> руб.</w:t>
            </w:r>
          </w:p>
        </w:tc>
      </w:tr>
      <w:tr w:rsidR="00EE5844" w:rsidRPr="00762A2F" w:rsidTr="00E255D7">
        <w:tc>
          <w:tcPr>
            <w:tcW w:w="877" w:type="dxa"/>
          </w:tcPr>
          <w:p w:rsidR="00EE5844" w:rsidRPr="00762A2F" w:rsidRDefault="00EE5844" w:rsidP="00762A2F">
            <w:pPr>
              <w:contextualSpacing/>
              <w:rPr>
                <w:rFonts w:eastAsiaTheme="minorEastAsia"/>
                <w:b w:val="0"/>
              </w:rPr>
            </w:pPr>
            <w:r w:rsidRPr="00762A2F">
              <w:rPr>
                <w:rFonts w:eastAsiaTheme="minorEastAsia"/>
                <w:b w:val="0"/>
              </w:rPr>
              <w:t>2.2.4.</w:t>
            </w:r>
          </w:p>
        </w:tc>
        <w:tc>
          <w:tcPr>
            <w:tcW w:w="6778" w:type="dxa"/>
          </w:tcPr>
          <w:p w:rsidR="00EE5844" w:rsidRPr="00762A2F" w:rsidRDefault="00EE5844" w:rsidP="00762A2F">
            <w:pPr>
              <w:contextualSpacing/>
              <w:rPr>
                <w:rFonts w:eastAsiaTheme="minorEastAsia"/>
                <w:b w:val="0"/>
              </w:rPr>
            </w:pPr>
            <w:r w:rsidRPr="00762A2F">
              <w:rPr>
                <w:rFonts w:eastAsiaTheme="minorEastAsia"/>
                <w:b w:val="0"/>
              </w:rPr>
              <w:t>Мероприятия по улучшению материально-технической базы оздоровительных лагерей дневного пребывания детей при общеобразовательных учреждениях Соболевского муниципального района, в том числе приобретение игровых программ и материалов для организации досуга детей</w:t>
            </w:r>
          </w:p>
        </w:tc>
        <w:tc>
          <w:tcPr>
            <w:tcW w:w="2892" w:type="dxa"/>
          </w:tcPr>
          <w:p w:rsidR="00EE5844" w:rsidRPr="007863E4" w:rsidRDefault="00EE5844" w:rsidP="00762A2F">
            <w:pPr>
              <w:contextualSpacing/>
              <w:jc w:val="center"/>
              <w:rPr>
                <w:rFonts w:eastAsiaTheme="minorEastAsia"/>
                <w:b w:val="0"/>
              </w:rPr>
            </w:pPr>
          </w:p>
          <w:p w:rsidR="00EE5844" w:rsidRPr="007863E4" w:rsidRDefault="00EE5844" w:rsidP="00762A2F">
            <w:pPr>
              <w:contextualSpacing/>
              <w:jc w:val="center"/>
              <w:rPr>
                <w:rFonts w:eastAsiaTheme="minorEastAsia"/>
                <w:b w:val="0"/>
              </w:rPr>
            </w:pPr>
          </w:p>
          <w:p w:rsidR="00EE5844" w:rsidRPr="007863E4" w:rsidRDefault="004A4890" w:rsidP="00762A2F">
            <w:pPr>
              <w:contextualSpacing/>
              <w:jc w:val="center"/>
              <w:rPr>
                <w:rFonts w:eastAsiaTheme="minorEastAsia"/>
                <w:b w:val="0"/>
              </w:rPr>
            </w:pPr>
            <w:r w:rsidRPr="007863E4">
              <w:rPr>
                <w:rFonts w:eastAsiaTheme="minorEastAsia"/>
                <w:b w:val="0"/>
              </w:rPr>
              <w:t>48 34</w:t>
            </w:r>
            <w:r w:rsidRPr="007863E4">
              <w:rPr>
                <w:rFonts w:eastAsiaTheme="minorEastAsia"/>
                <w:b w:val="0"/>
                <w:lang w:val="en-US"/>
              </w:rPr>
              <w:t>0</w:t>
            </w:r>
            <w:r w:rsidR="007863E4" w:rsidRPr="007863E4">
              <w:rPr>
                <w:rFonts w:eastAsiaTheme="minorEastAsia"/>
                <w:b w:val="0"/>
              </w:rPr>
              <w:t xml:space="preserve"> руб.</w:t>
            </w:r>
          </w:p>
        </w:tc>
      </w:tr>
      <w:tr w:rsidR="00EE5844" w:rsidRPr="00762A2F" w:rsidTr="00E255D7">
        <w:tc>
          <w:tcPr>
            <w:tcW w:w="877" w:type="dxa"/>
          </w:tcPr>
          <w:p w:rsidR="00EE5844" w:rsidRPr="00762A2F" w:rsidRDefault="00EE5844" w:rsidP="00762A2F">
            <w:pPr>
              <w:contextualSpacing/>
              <w:rPr>
                <w:rFonts w:eastAsiaTheme="minorEastAsia"/>
                <w:b w:val="0"/>
              </w:rPr>
            </w:pPr>
            <w:r w:rsidRPr="00762A2F">
              <w:rPr>
                <w:rFonts w:eastAsiaTheme="minorEastAsia"/>
                <w:b w:val="0"/>
              </w:rPr>
              <w:t>2.2.5.</w:t>
            </w:r>
          </w:p>
        </w:tc>
        <w:tc>
          <w:tcPr>
            <w:tcW w:w="6778" w:type="dxa"/>
          </w:tcPr>
          <w:p w:rsidR="00EE5844" w:rsidRPr="00762A2F" w:rsidRDefault="00EE5844" w:rsidP="00762A2F">
            <w:pPr>
              <w:contextualSpacing/>
              <w:rPr>
                <w:rFonts w:eastAsiaTheme="minorEastAsia"/>
                <w:b w:val="0"/>
              </w:rPr>
            </w:pPr>
            <w:r w:rsidRPr="00762A2F">
              <w:rPr>
                <w:rFonts w:eastAsiaTheme="minorEastAsia"/>
                <w:b w:val="0"/>
              </w:rPr>
              <w:t>Организация и проведение смотров-конкурсов</w:t>
            </w:r>
          </w:p>
        </w:tc>
        <w:tc>
          <w:tcPr>
            <w:tcW w:w="2892" w:type="dxa"/>
          </w:tcPr>
          <w:p w:rsidR="00EE5844" w:rsidRPr="007863E4" w:rsidRDefault="00EE5844" w:rsidP="00762A2F">
            <w:pPr>
              <w:contextualSpacing/>
              <w:jc w:val="center"/>
              <w:rPr>
                <w:rFonts w:eastAsiaTheme="minorEastAsia"/>
                <w:b w:val="0"/>
              </w:rPr>
            </w:pPr>
            <w:r w:rsidRPr="007863E4">
              <w:rPr>
                <w:rFonts w:eastAsiaTheme="minorEastAsia"/>
                <w:b w:val="0"/>
              </w:rPr>
              <w:t>5 000</w:t>
            </w:r>
            <w:r w:rsidR="007863E4" w:rsidRPr="007863E4">
              <w:rPr>
                <w:rFonts w:eastAsiaTheme="minorEastAsia"/>
                <w:b w:val="0"/>
              </w:rPr>
              <w:t xml:space="preserve"> руб.</w:t>
            </w:r>
          </w:p>
        </w:tc>
      </w:tr>
      <w:tr w:rsidR="00EE5844" w:rsidRPr="00762A2F" w:rsidTr="00E255D7">
        <w:tc>
          <w:tcPr>
            <w:tcW w:w="877" w:type="dxa"/>
          </w:tcPr>
          <w:p w:rsidR="00EE5844" w:rsidRPr="00762A2F" w:rsidRDefault="00EE5844" w:rsidP="00762A2F">
            <w:pPr>
              <w:contextualSpacing/>
              <w:rPr>
                <w:rFonts w:eastAsiaTheme="minorEastAsia"/>
                <w:b w:val="0"/>
              </w:rPr>
            </w:pPr>
            <w:r w:rsidRPr="00762A2F">
              <w:rPr>
                <w:rFonts w:eastAsiaTheme="minorEastAsia"/>
                <w:b w:val="0"/>
              </w:rPr>
              <w:t>2.2.6.</w:t>
            </w:r>
          </w:p>
        </w:tc>
        <w:tc>
          <w:tcPr>
            <w:tcW w:w="6778" w:type="dxa"/>
          </w:tcPr>
          <w:p w:rsidR="00EE5844" w:rsidRPr="00762A2F" w:rsidRDefault="00EE5844" w:rsidP="00762A2F">
            <w:pPr>
              <w:contextualSpacing/>
              <w:rPr>
                <w:rFonts w:eastAsiaTheme="minorEastAsia"/>
                <w:b w:val="0"/>
              </w:rPr>
            </w:pPr>
            <w:r w:rsidRPr="00762A2F">
              <w:rPr>
                <w:rFonts w:eastAsiaTheme="minorEastAsia"/>
                <w:b w:val="0"/>
              </w:rPr>
              <w:t>Методическое, кадровое и информационное обеспечение оздоровительной кампании детей</w:t>
            </w:r>
          </w:p>
        </w:tc>
        <w:tc>
          <w:tcPr>
            <w:tcW w:w="2892" w:type="dxa"/>
          </w:tcPr>
          <w:p w:rsidR="00EE5844" w:rsidRPr="007863E4" w:rsidRDefault="00EE5844" w:rsidP="00762A2F">
            <w:pPr>
              <w:contextualSpacing/>
              <w:jc w:val="center"/>
              <w:rPr>
                <w:rFonts w:eastAsiaTheme="minorEastAsia"/>
                <w:b w:val="0"/>
              </w:rPr>
            </w:pPr>
          </w:p>
          <w:p w:rsidR="00EE5844" w:rsidRPr="007863E4" w:rsidRDefault="00EE5844" w:rsidP="00762A2F">
            <w:pPr>
              <w:contextualSpacing/>
              <w:jc w:val="center"/>
              <w:rPr>
                <w:rFonts w:eastAsiaTheme="minorEastAsia"/>
                <w:b w:val="0"/>
              </w:rPr>
            </w:pPr>
            <w:r w:rsidRPr="007863E4">
              <w:rPr>
                <w:rFonts w:eastAsiaTheme="minorEastAsia"/>
                <w:b w:val="0"/>
              </w:rPr>
              <w:t>110</w:t>
            </w:r>
            <w:r w:rsidRPr="007863E4">
              <w:rPr>
                <w:rFonts w:eastAsiaTheme="minorEastAsia"/>
                <w:b w:val="0"/>
                <w:lang w:val="en-US"/>
              </w:rPr>
              <w:t xml:space="preserve"> 00</w:t>
            </w:r>
            <w:r w:rsidRPr="007863E4">
              <w:rPr>
                <w:rFonts w:eastAsiaTheme="minorEastAsia"/>
                <w:b w:val="0"/>
              </w:rPr>
              <w:t>0</w:t>
            </w:r>
            <w:r w:rsidR="007863E4" w:rsidRPr="007863E4">
              <w:rPr>
                <w:rFonts w:eastAsiaTheme="minorEastAsia"/>
                <w:b w:val="0"/>
              </w:rPr>
              <w:t xml:space="preserve"> руб.</w:t>
            </w:r>
          </w:p>
        </w:tc>
      </w:tr>
      <w:tr w:rsidR="00EE5844" w:rsidRPr="00762A2F" w:rsidTr="00E255D7">
        <w:tc>
          <w:tcPr>
            <w:tcW w:w="877" w:type="dxa"/>
          </w:tcPr>
          <w:p w:rsidR="00EE5844" w:rsidRPr="00762A2F" w:rsidRDefault="00EE5844" w:rsidP="00762A2F">
            <w:pPr>
              <w:contextualSpacing/>
              <w:rPr>
                <w:rFonts w:eastAsiaTheme="minorEastAsia"/>
                <w:b w:val="0"/>
              </w:rPr>
            </w:pPr>
            <w:r w:rsidRPr="00762A2F">
              <w:rPr>
                <w:rFonts w:eastAsiaTheme="minorEastAsia"/>
                <w:b w:val="0"/>
              </w:rPr>
              <w:t>2.2.7.</w:t>
            </w:r>
          </w:p>
        </w:tc>
        <w:tc>
          <w:tcPr>
            <w:tcW w:w="6778" w:type="dxa"/>
          </w:tcPr>
          <w:p w:rsidR="00EE5844" w:rsidRPr="00762A2F" w:rsidRDefault="00EE5844" w:rsidP="00762A2F">
            <w:pPr>
              <w:contextualSpacing/>
              <w:rPr>
                <w:rFonts w:eastAsiaTheme="minorEastAsia"/>
                <w:b w:val="0"/>
              </w:rPr>
            </w:pPr>
            <w:r w:rsidRPr="00762A2F">
              <w:rPr>
                <w:rFonts w:eastAsiaTheme="minorEastAsia"/>
                <w:b w:val="0"/>
              </w:rPr>
              <w:t>Организация и проведение спортивных мероприятий среди детей, находящихся в оздоровительных лагерях дневного пребывания</w:t>
            </w:r>
          </w:p>
        </w:tc>
        <w:tc>
          <w:tcPr>
            <w:tcW w:w="2892" w:type="dxa"/>
          </w:tcPr>
          <w:p w:rsidR="00EE5844" w:rsidRPr="007863E4" w:rsidRDefault="00EE5844" w:rsidP="00762A2F">
            <w:pPr>
              <w:contextualSpacing/>
              <w:jc w:val="center"/>
              <w:rPr>
                <w:rFonts w:eastAsiaTheme="minorEastAsia"/>
                <w:b w:val="0"/>
              </w:rPr>
            </w:pPr>
          </w:p>
          <w:p w:rsidR="00EE5844" w:rsidRPr="007863E4" w:rsidRDefault="00EE5844" w:rsidP="00762A2F">
            <w:pPr>
              <w:contextualSpacing/>
              <w:jc w:val="center"/>
              <w:rPr>
                <w:rFonts w:eastAsiaTheme="minorEastAsia"/>
                <w:b w:val="0"/>
              </w:rPr>
            </w:pPr>
            <w:r w:rsidRPr="007863E4">
              <w:rPr>
                <w:rFonts w:eastAsiaTheme="minorEastAsia"/>
                <w:b w:val="0"/>
              </w:rPr>
              <w:t>6</w:t>
            </w:r>
            <w:r w:rsidRPr="007863E4">
              <w:rPr>
                <w:rFonts w:eastAsiaTheme="minorEastAsia"/>
                <w:b w:val="0"/>
                <w:lang w:val="en-US"/>
              </w:rPr>
              <w:t xml:space="preserve"> 00</w:t>
            </w:r>
            <w:r w:rsidRPr="007863E4">
              <w:rPr>
                <w:rFonts w:eastAsiaTheme="minorEastAsia"/>
                <w:b w:val="0"/>
              </w:rPr>
              <w:t>0</w:t>
            </w:r>
            <w:r w:rsidR="007863E4" w:rsidRPr="007863E4">
              <w:rPr>
                <w:rFonts w:eastAsiaTheme="minorEastAsia"/>
                <w:b w:val="0"/>
              </w:rPr>
              <w:t xml:space="preserve"> руб.</w:t>
            </w:r>
          </w:p>
        </w:tc>
      </w:tr>
      <w:tr w:rsidR="00EE5844" w:rsidRPr="00762A2F" w:rsidTr="00E255D7">
        <w:tc>
          <w:tcPr>
            <w:tcW w:w="877" w:type="dxa"/>
          </w:tcPr>
          <w:p w:rsidR="00EE5844" w:rsidRPr="00762A2F" w:rsidRDefault="00EE5844" w:rsidP="00762A2F">
            <w:pPr>
              <w:contextualSpacing/>
              <w:rPr>
                <w:rFonts w:eastAsiaTheme="minorEastAsia"/>
                <w:b w:val="0"/>
              </w:rPr>
            </w:pPr>
            <w:r w:rsidRPr="00762A2F">
              <w:rPr>
                <w:rFonts w:eastAsiaTheme="minorEastAsia"/>
                <w:b w:val="0"/>
              </w:rPr>
              <w:t>2.3.3.</w:t>
            </w:r>
          </w:p>
        </w:tc>
        <w:tc>
          <w:tcPr>
            <w:tcW w:w="6778" w:type="dxa"/>
          </w:tcPr>
          <w:p w:rsidR="00EE5844" w:rsidRPr="00762A2F" w:rsidRDefault="00EE5844" w:rsidP="00762A2F">
            <w:pPr>
              <w:contextualSpacing/>
              <w:rPr>
                <w:rFonts w:eastAsiaTheme="minorEastAsia"/>
                <w:b w:val="0"/>
              </w:rPr>
            </w:pPr>
            <w:r w:rsidRPr="00762A2F">
              <w:rPr>
                <w:rFonts w:eastAsiaTheme="minorEastAsia"/>
                <w:b w:val="0"/>
              </w:rPr>
              <w:t>Соблюдение гигиенических требований к устройству, содержанию и организации режима работы в оздоровительных учреждениях</w:t>
            </w:r>
          </w:p>
        </w:tc>
        <w:tc>
          <w:tcPr>
            <w:tcW w:w="2892" w:type="dxa"/>
          </w:tcPr>
          <w:p w:rsidR="00EE5844" w:rsidRPr="007863E4" w:rsidRDefault="00EE5844" w:rsidP="00762A2F">
            <w:pPr>
              <w:contextualSpacing/>
              <w:jc w:val="center"/>
              <w:rPr>
                <w:rFonts w:eastAsiaTheme="minorEastAsia"/>
                <w:b w:val="0"/>
              </w:rPr>
            </w:pPr>
          </w:p>
          <w:p w:rsidR="00EE5844" w:rsidRPr="007863E4" w:rsidRDefault="00EE5844" w:rsidP="00762A2F">
            <w:pPr>
              <w:contextualSpacing/>
              <w:jc w:val="center"/>
              <w:rPr>
                <w:rFonts w:eastAsiaTheme="minorEastAsia"/>
                <w:b w:val="0"/>
              </w:rPr>
            </w:pPr>
            <w:r w:rsidRPr="007863E4">
              <w:rPr>
                <w:rFonts w:eastAsiaTheme="minorEastAsia"/>
                <w:b w:val="0"/>
              </w:rPr>
              <w:t>20</w:t>
            </w:r>
            <w:r w:rsidRPr="007863E4">
              <w:rPr>
                <w:rFonts w:eastAsiaTheme="minorEastAsia"/>
                <w:b w:val="0"/>
                <w:lang w:val="en-US"/>
              </w:rPr>
              <w:t xml:space="preserve"> 00</w:t>
            </w:r>
            <w:r w:rsidRPr="007863E4">
              <w:rPr>
                <w:rFonts w:eastAsiaTheme="minorEastAsia"/>
                <w:b w:val="0"/>
              </w:rPr>
              <w:t>0</w:t>
            </w:r>
            <w:r w:rsidR="007863E4" w:rsidRPr="007863E4">
              <w:rPr>
                <w:rFonts w:eastAsiaTheme="minorEastAsia"/>
                <w:b w:val="0"/>
              </w:rPr>
              <w:t xml:space="preserve"> руб.</w:t>
            </w:r>
          </w:p>
        </w:tc>
      </w:tr>
    </w:tbl>
    <w:p w:rsidR="00762A2F" w:rsidRPr="00762A2F" w:rsidRDefault="00762A2F" w:rsidP="00762A2F">
      <w:pPr>
        <w:ind w:left="720"/>
        <w:contextualSpacing/>
        <w:rPr>
          <w:rFonts w:eastAsiaTheme="minorEastAsia"/>
        </w:rPr>
      </w:pPr>
    </w:p>
    <w:p w:rsidR="00762A2F" w:rsidRPr="00762A2F" w:rsidRDefault="00762A2F" w:rsidP="00762A2F">
      <w:pPr>
        <w:ind w:left="720"/>
        <w:contextualSpacing/>
        <w:rPr>
          <w:rFonts w:eastAsiaTheme="minorEastAsia"/>
        </w:rPr>
      </w:pPr>
    </w:p>
    <w:p w:rsidR="00762A2F" w:rsidRPr="00762A2F" w:rsidRDefault="00762A2F" w:rsidP="0034098A">
      <w:pPr>
        <w:ind w:firstLine="567"/>
        <w:jc w:val="both"/>
        <w:textAlignment w:val="baseline"/>
        <w:rPr>
          <w:b w:val="0"/>
          <w:sz w:val="28"/>
          <w:szCs w:val="28"/>
        </w:rPr>
      </w:pPr>
    </w:p>
    <w:p w:rsidR="007909C7" w:rsidRPr="00D64DF3" w:rsidRDefault="004D60D5" w:rsidP="00E255D7">
      <w:pPr>
        <w:jc w:val="center"/>
        <w:rPr>
          <w:bCs/>
          <w:sz w:val="28"/>
          <w:szCs w:val="26"/>
          <w:lang w:eastAsia="en-US"/>
        </w:rPr>
      </w:pPr>
      <w:r w:rsidRPr="00D64DF3">
        <w:rPr>
          <w:bCs/>
          <w:sz w:val="28"/>
          <w:szCs w:val="26"/>
          <w:u w:val="single"/>
          <w:lang w:eastAsia="en-US"/>
        </w:rPr>
        <w:lastRenderedPageBreak/>
        <w:t>Цели и задачи на 2023 год, итоги 2022</w:t>
      </w:r>
      <w:r w:rsidR="00C4316C" w:rsidRPr="00D64DF3">
        <w:rPr>
          <w:bCs/>
          <w:sz w:val="28"/>
          <w:szCs w:val="26"/>
          <w:u w:val="single"/>
          <w:lang w:eastAsia="en-US"/>
        </w:rPr>
        <w:t xml:space="preserve"> </w:t>
      </w:r>
      <w:proofErr w:type="gramStart"/>
      <w:r w:rsidR="00C4316C" w:rsidRPr="00D64DF3">
        <w:rPr>
          <w:bCs/>
          <w:sz w:val="28"/>
          <w:szCs w:val="26"/>
          <w:u w:val="single"/>
          <w:lang w:eastAsia="en-US"/>
        </w:rPr>
        <w:t xml:space="preserve">года </w:t>
      </w:r>
      <w:r w:rsidR="007909C7" w:rsidRPr="00D64DF3">
        <w:rPr>
          <w:bCs/>
          <w:sz w:val="28"/>
          <w:szCs w:val="26"/>
          <w:lang w:eastAsia="en-US"/>
        </w:rPr>
        <w:t>.</w:t>
      </w:r>
      <w:proofErr w:type="gramEnd"/>
    </w:p>
    <w:p w:rsidR="00087B60" w:rsidRPr="004D60D5" w:rsidRDefault="00087B60" w:rsidP="00197594">
      <w:pPr>
        <w:ind w:firstLine="709"/>
        <w:jc w:val="both"/>
        <w:rPr>
          <w:rFonts w:eastAsia="Calibri"/>
          <w:i/>
          <w:color w:val="FF0000"/>
          <w:sz w:val="28"/>
          <w:szCs w:val="28"/>
          <w:lang w:eastAsia="en-US"/>
        </w:rPr>
      </w:pPr>
    </w:p>
    <w:p w:rsidR="00636ED6" w:rsidRPr="00F45840" w:rsidRDefault="00636ED6" w:rsidP="00636ED6">
      <w:pPr>
        <w:ind w:left="567" w:right="508"/>
        <w:rPr>
          <w:b w:val="0"/>
          <w:sz w:val="28"/>
          <w:szCs w:val="28"/>
        </w:rPr>
      </w:pPr>
      <w:r w:rsidRPr="00F45840">
        <w:rPr>
          <w:b w:val="0"/>
          <w:sz w:val="28"/>
          <w:szCs w:val="28"/>
        </w:rPr>
        <w:t xml:space="preserve">     На основании аналитических материалов деятельности МОКУ «</w:t>
      </w:r>
      <w:r w:rsidR="00525C29" w:rsidRPr="00F45840">
        <w:rPr>
          <w:b w:val="0"/>
          <w:sz w:val="28"/>
          <w:szCs w:val="28"/>
        </w:rPr>
        <w:t>Устьевая</w:t>
      </w:r>
      <w:r w:rsidRPr="00F45840">
        <w:rPr>
          <w:b w:val="0"/>
          <w:sz w:val="28"/>
          <w:szCs w:val="28"/>
        </w:rPr>
        <w:t xml:space="preserve"> школа» определены позитивные тенденции, проблемы и их при</w:t>
      </w:r>
      <w:r w:rsidR="00C4316C">
        <w:rPr>
          <w:b w:val="0"/>
          <w:sz w:val="28"/>
          <w:szCs w:val="28"/>
        </w:rPr>
        <w:t>чины и поставлены задачи на 2023-2024</w:t>
      </w:r>
      <w:r w:rsidRPr="00F45840">
        <w:rPr>
          <w:b w:val="0"/>
          <w:sz w:val="28"/>
          <w:szCs w:val="28"/>
        </w:rPr>
        <w:t xml:space="preserve"> учебный год.  </w:t>
      </w:r>
    </w:p>
    <w:p w:rsidR="00636ED6" w:rsidRPr="00F45840" w:rsidRDefault="00636ED6" w:rsidP="00636ED6">
      <w:pPr>
        <w:ind w:left="567" w:right="508"/>
        <w:rPr>
          <w:b w:val="0"/>
          <w:sz w:val="28"/>
          <w:szCs w:val="28"/>
        </w:rPr>
      </w:pPr>
      <w:r w:rsidRPr="00F45840">
        <w:rPr>
          <w:b w:val="0"/>
          <w:sz w:val="28"/>
          <w:szCs w:val="28"/>
        </w:rPr>
        <w:t xml:space="preserve">     </w:t>
      </w:r>
      <w:r w:rsidRPr="00C4316C">
        <w:rPr>
          <w:sz w:val="28"/>
          <w:szCs w:val="28"/>
        </w:rPr>
        <w:t>Цель работы</w:t>
      </w:r>
      <w:r w:rsidRPr="00F45840">
        <w:rPr>
          <w:b w:val="0"/>
          <w:sz w:val="28"/>
          <w:szCs w:val="28"/>
        </w:rPr>
        <w:t xml:space="preserve"> ОУ на </w:t>
      </w:r>
      <w:r w:rsidR="00C4316C">
        <w:rPr>
          <w:b w:val="0"/>
          <w:sz w:val="28"/>
          <w:szCs w:val="28"/>
        </w:rPr>
        <w:t>2023-2024</w:t>
      </w:r>
      <w:r w:rsidR="00C4316C" w:rsidRPr="00F45840">
        <w:rPr>
          <w:b w:val="0"/>
          <w:sz w:val="28"/>
          <w:szCs w:val="28"/>
        </w:rPr>
        <w:t xml:space="preserve"> </w:t>
      </w:r>
      <w:r w:rsidRPr="00F45840">
        <w:rPr>
          <w:b w:val="0"/>
          <w:sz w:val="28"/>
          <w:szCs w:val="28"/>
        </w:rPr>
        <w:t xml:space="preserve">учебный год: создание образовательной среды, обеспечивающей современное качественное образование и позитивную социализацию детей.  </w:t>
      </w:r>
    </w:p>
    <w:p w:rsidR="00636ED6" w:rsidRPr="00C4316C" w:rsidRDefault="00636ED6" w:rsidP="00636ED6">
      <w:pPr>
        <w:ind w:left="567" w:right="508"/>
        <w:rPr>
          <w:sz w:val="28"/>
          <w:szCs w:val="28"/>
        </w:rPr>
      </w:pPr>
      <w:r w:rsidRPr="00F45840">
        <w:rPr>
          <w:b w:val="0"/>
          <w:sz w:val="28"/>
          <w:szCs w:val="28"/>
        </w:rPr>
        <w:t xml:space="preserve">     </w:t>
      </w:r>
      <w:r w:rsidRPr="00C4316C">
        <w:rPr>
          <w:sz w:val="28"/>
          <w:szCs w:val="28"/>
        </w:rPr>
        <w:t xml:space="preserve">Задачи:  </w:t>
      </w:r>
    </w:p>
    <w:p w:rsidR="00636ED6" w:rsidRPr="00636ED6" w:rsidRDefault="00636ED6" w:rsidP="00636ED6">
      <w:pPr>
        <w:numPr>
          <w:ilvl w:val="0"/>
          <w:numId w:val="9"/>
        </w:numPr>
        <w:spacing w:after="14" w:line="304" w:lineRule="auto"/>
        <w:ind w:left="567" w:right="508" w:hanging="10"/>
        <w:jc w:val="both"/>
        <w:rPr>
          <w:b w:val="0"/>
          <w:sz w:val="28"/>
          <w:szCs w:val="28"/>
        </w:rPr>
      </w:pPr>
      <w:r w:rsidRPr="00636ED6">
        <w:rPr>
          <w:b w:val="0"/>
          <w:sz w:val="28"/>
          <w:szCs w:val="28"/>
        </w:rPr>
        <w:t xml:space="preserve">Обеспечение высокого качества обучения на основе внедрения новых  образовательных технологий.  </w:t>
      </w:r>
    </w:p>
    <w:p w:rsidR="00636ED6" w:rsidRPr="00636ED6" w:rsidRDefault="00636ED6" w:rsidP="00636ED6">
      <w:pPr>
        <w:numPr>
          <w:ilvl w:val="0"/>
          <w:numId w:val="9"/>
        </w:numPr>
        <w:spacing w:after="37" w:line="304" w:lineRule="auto"/>
        <w:ind w:left="567" w:right="508" w:hanging="10"/>
        <w:jc w:val="both"/>
        <w:rPr>
          <w:b w:val="0"/>
          <w:sz w:val="28"/>
          <w:szCs w:val="28"/>
        </w:rPr>
      </w:pPr>
      <w:r w:rsidRPr="00636ED6">
        <w:rPr>
          <w:b w:val="0"/>
          <w:sz w:val="28"/>
          <w:szCs w:val="28"/>
        </w:rPr>
        <w:t>Создание оптимальных условий (организационно-</w:t>
      </w:r>
      <w:proofErr w:type="gramStart"/>
      <w:r w:rsidRPr="00636ED6">
        <w:rPr>
          <w:b w:val="0"/>
          <w:sz w:val="28"/>
          <w:szCs w:val="28"/>
        </w:rPr>
        <w:t>управленческих,  педагогических</w:t>
      </w:r>
      <w:proofErr w:type="gramEnd"/>
      <w:r w:rsidRPr="00636ED6">
        <w:rPr>
          <w:b w:val="0"/>
          <w:sz w:val="28"/>
          <w:szCs w:val="28"/>
        </w:rPr>
        <w:t xml:space="preserve"> и др.) способствующих осуществлению особого вида педагогической деятельности, направленной на:  </w:t>
      </w:r>
    </w:p>
    <w:p w:rsidR="00636ED6" w:rsidRPr="00636ED6" w:rsidRDefault="00636ED6" w:rsidP="00636ED6">
      <w:pPr>
        <w:numPr>
          <w:ilvl w:val="0"/>
          <w:numId w:val="10"/>
        </w:numPr>
        <w:spacing w:after="14" w:line="304" w:lineRule="auto"/>
        <w:ind w:left="567" w:right="508" w:firstLine="406"/>
        <w:jc w:val="both"/>
        <w:rPr>
          <w:b w:val="0"/>
          <w:sz w:val="28"/>
          <w:szCs w:val="28"/>
        </w:rPr>
      </w:pPr>
      <w:r w:rsidRPr="00636ED6">
        <w:rPr>
          <w:b w:val="0"/>
          <w:sz w:val="28"/>
          <w:szCs w:val="28"/>
        </w:rPr>
        <w:t xml:space="preserve">подготовку выпускников к дальнейшему обучению и деятельности в  высокотехнологичной экономике;  </w:t>
      </w:r>
    </w:p>
    <w:p w:rsidR="00636ED6" w:rsidRPr="00636ED6" w:rsidRDefault="00636ED6" w:rsidP="00F56E13">
      <w:pPr>
        <w:numPr>
          <w:ilvl w:val="0"/>
          <w:numId w:val="10"/>
        </w:numPr>
        <w:spacing w:after="44" w:line="304" w:lineRule="auto"/>
        <w:ind w:left="567" w:right="508" w:firstLine="406"/>
        <w:jc w:val="both"/>
        <w:rPr>
          <w:b w:val="0"/>
          <w:sz w:val="28"/>
          <w:szCs w:val="28"/>
        </w:rPr>
      </w:pPr>
      <w:r w:rsidRPr="00636ED6">
        <w:rPr>
          <w:b w:val="0"/>
          <w:sz w:val="28"/>
          <w:szCs w:val="28"/>
        </w:rPr>
        <w:t xml:space="preserve">организацию образовательного пространства, адекватного для становления индивидуальных образовательных программ обучающихся;  </w:t>
      </w:r>
    </w:p>
    <w:p w:rsidR="00636ED6" w:rsidRPr="00636ED6" w:rsidRDefault="00636ED6" w:rsidP="00636ED6">
      <w:pPr>
        <w:numPr>
          <w:ilvl w:val="0"/>
          <w:numId w:val="10"/>
        </w:numPr>
        <w:spacing w:after="14" w:line="304" w:lineRule="auto"/>
        <w:ind w:left="567" w:right="508" w:firstLine="406"/>
        <w:jc w:val="both"/>
        <w:rPr>
          <w:b w:val="0"/>
          <w:sz w:val="28"/>
          <w:szCs w:val="28"/>
        </w:rPr>
      </w:pPr>
      <w:r w:rsidRPr="00636ED6">
        <w:rPr>
          <w:b w:val="0"/>
          <w:sz w:val="28"/>
          <w:szCs w:val="28"/>
        </w:rPr>
        <w:t xml:space="preserve">формирование у обучающихся учебной и образовательной рефлексии,  собственных образовательных мотивов и интересов.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Создание механизмов мотивации педагогов к повышению качества работы и непрерывному профессиональному развитию.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Соблюдение принципа «прозрачности» деятельности, информационной открытости и публичной отчетности образовательной организации. </w:t>
      </w:r>
      <w:r w:rsidRPr="00636ED6">
        <w:rPr>
          <w:rFonts w:ascii="Courier New" w:eastAsia="Courier New" w:hAnsi="Courier New" w:cs="Courier New"/>
          <w:b w:val="0"/>
          <w:sz w:val="28"/>
          <w:szCs w:val="28"/>
          <w:vertAlign w:val="subscript"/>
        </w:rPr>
        <w:t xml:space="preserve"> </w:t>
      </w:r>
    </w:p>
    <w:p w:rsidR="00087B60" w:rsidRPr="00636ED6" w:rsidRDefault="00087B60" w:rsidP="00197594">
      <w:pPr>
        <w:ind w:firstLine="709"/>
        <w:jc w:val="both"/>
        <w:rPr>
          <w:rFonts w:eastAsia="Calibri"/>
          <w:b w:val="0"/>
          <w:i/>
          <w:sz w:val="28"/>
          <w:szCs w:val="28"/>
          <w:lang w:eastAsia="en-US"/>
        </w:rPr>
      </w:pPr>
    </w:p>
    <w:p w:rsidR="00087B60" w:rsidRDefault="00087B60" w:rsidP="00197594">
      <w:pPr>
        <w:ind w:firstLine="709"/>
        <w:jc w:val="both"/>
        <w:rPr>
          <w:rFonts w:eastAsia="Calibri"/>
          <w:i/>
          <w:sz w:val="28"/>
          <w:szCs w:val="28"/>
          <w:lang w:eastAsia="en-US"/>
        </w:rPr>
      </w:pPr>
    </w:p>
    <w:p w:rsidR="00197594" w:rsidRPr="00197594" w:rsidRDefault="00197594" w:rsidP="00197594">
      <w:pPr>
        <w:ind w:firstLine="709"/>
        <w:jc w:val="both"/>
        <w:rPr>
          <w:rFonts w:eastAsia="Calibri"/>
          <w:i/>
          <w:sz w:val="28"/>
          <w:szCs w:val="28"/>
          <w:lang w:eastAsia="en-US"/>
        </w:rPr>
      </w:pPr>
      <w:r w:rsidRPr="00197594">
        <w:rPr>
          <w:rFonts w:eastAsia="Calibri"/>
          <w:i/>
          <w:sz w:val="28"/>
          <w:szCs w:val="28"/>
          <w:lang w:val="en-US" w:eastAsia="en-US"/>
        </w:rPr>
        <w:t>III</w:t>
      </w:r>
      <w:r w:rsidRPr="00197594">
        <w:rPr>
          <w:rFonts w:eastAsia="Calibri"/>
          <w:i/>
          <w:sz w:val="28"/>
          <w:szCs w:val="28"/>
          <w:lang w:eastAsia="en-US"/>
        </w:rPr>
        <w:t>. Заключение</w:t>
      </w:r>
    </w:p>
    <w:p w:rsidR="00197594" w:rsidRPr="00197594" w:rsidRDefault="00197594" w:rsidP="00197594">
      <w:pPr>
        <w:ind w:firstLine="708"/>
        <w:jc w:val="both"/>
        <w:rPr>
          <w:rFonts w:eastAsia="Calibri"/>
          <w:b w:val="0"/>
          <w:sz w:val="28"/>
          <w:szCs w:val="28"/>
          <w:lang w:eastAsia="en-US"/>
        </w:rPr>
      </w:pPr>
      <w:r w:rsidRPr="00197594">
        <w:rPr>
          <w:rFonts w:eastAsia="Calibri"/>
          <w:b w:val="0"/>
          <w:sz w:val="28"/>
          <w:szCs w:val="28"/>
          <w:lang w:eastAsia="en-US"/>
        </w:rPr>
        <w:t>Содержит обобщенные выводы по результатам анализа, а также определение перспектив и задач развития системы образования на ближайший период.</w:t>
      </w:r>
    </w:p>
    <w:p w:rsidR="00197594" w:rsidRPr="00197594" w:rsidRDefault="00197594" w:rsidP="00197594">
      <w:pPr>
        <w:ind w:firstLine="709"/>
        <w:jc w:val="both"/>
        <w:rPr>
          <w:rFonts w:eastAsia="Calibri"/>
          <w:b w:val="0"/>
          <w:sz w:val="28"/>
          <w:szCs w:val="28"/>
          <w:lang w:eastAsia="en-US"/>
        </w:rPr>
      </w:pPr>
    </w:p>
    <w:tbl>
      <w:tblPr>
        <w:tblStyle w:val="1"/>
        <w:tblW w:w="5000" w:type="pct"/>
        <w:tblLook w:val="04A0" w:firstRow="1" w:lastRow="0" w:firstColumn="1" w:lastColumn="0" w:noHBand="0" w:noVBand="1"/>
      </w:tblPr>
      <w:tblGrid>
        <w:gridCol w:w="707"/>
        <w:gridCol w:w="4498"/>
        <w:gridCol w:w="9581"/>
      </w:tblGrid>
      <w:tr w:rsidR="00197594" w:rsidRPr="00197594" w:rsidTr="004C105F">
        <w:tc>
          <w:tcPr>
            <w:tcW w:w="239"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lastRenderedPageBreak/>
              <w:t>№</w:t>
            </w:r>
          </w:p>
        </w:tc>
        <w:tc>
          <w:tcPr>
            <w:tcW w:w="1521"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Название раздела</w:t>
            </w:r>
          </w:p>
        </w:tc>
        <w:tc>
          <w:tcPr>
            <w:tcW w:w="3240"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Содержание раздела</w:t>
            </w:r>
          </w:p>
        </w:tc>
      </w:tr>
      <w:tr w:rsidR="00197594" w:rsidRPr="00197594" w:rsidTr="004C105F">
        <w:tc>
          <w:tcPr>
            <w:tcW w:w="239" w:type="pct"/>
          </w:tcPr>
          <w:p w:rsidR="00197594" w:rsidRPr="00197594" w:rsidRDefault="00197594" w:rsidP="00197594">
            <w:pPr>
              <w:numPr>
                <w:ilvl w:val="0"/>
                <w:numId w:val="2"/>
              </w:numPr>
              <w:ind w:left="357" w:hanging="357"/>
              <w:contextualSpacing/>
              <w:rPr>
                <w:rFonts w:eastAsia="SimSun"/>
                <w:b w:val="0"/>
                <w:szCs w:val="28"/>
                <w:lang w:eastAsia="en-US"/>
              </w:rPr>
            </w:pPr>
          </w:p>
        </w:tc>
        <w:tc>
          <w:tcPr>
            <w:tcW w:w="1521" w:type="pct"/>
          </w:tcPr>
          <w:p w:rsidR="00197594" w:rsidRPr="00197594" w:rsidRDefault="00197594" w:rsidP="00197594">
            <w:pPr>
              <w:rPr>
                <w:rFonts w:eastAsia="SimSun"/>
                <w:b w:val="0"/>
                <w:szCs w:val="28"/>
                <w:lang w:eastAsia="en-US"/>
              </w:rPr>
            </w:pPr>
            <w:r w:rsidRPr="00197594">
              <w:rPr>
                <w:rFonts w:eastAsia="SimSun"/>
                <w:b w:val="0"/>
                <w:szCs w:val="28"/>
                <w:lang w:eastAsia="en-US"/>
              </w:rPr>
              <w:t>Выводы и заключения</w:t>
            </w:r>
          </w:p>
        </w:tc>
        <w:tc>
          <w:tcPr>
            <w:tcW w:w="3240" w:type="pct"/>
          </w:tcPr>
          <w:p w:rsidR="00197594" w:rsidRPr="00197594" w:rsidRDefault="00197594" w:rsidP="00197594">
            <w:pPr>
              <w:rPr>
                <w:rFonts w:eastAsia="SimSun"/>
                <w:b w:val="0"/>
                <w:szCs w:val="28"/>
                <w:lang w:eastAsia="en-US"/>
              </w:rPr>
            </w:pPr>
            <w:r w:rsidRPr="00197594">
              <w:rPr>
                <w:rFonts w:eastAsia="SimSun"/>
                <w:b w:val="0"/>
                <w:szCs w:val="28"/>
                <w:lang w:eastAsia="en-US"/>
              </w:rPr>
              <w:t>- Насколько эффективно были реализованы обозначенные во введении проекты и приоритетные задачи образовательной политики;</w:t>
            </w:r>
          </w:p>
          <w:p w:rsidR="00197594" w:rsidRPr="00197594" w:rsidRDefault="00197594" w:rsidP="00197594">
            <w:pPr>
              <w:rPr>
                <w:rFonts w:eastAsia="SimSun"/>
                <w:b w:val="0"/>
                <w:szCs w:val="28"/>
                <w:lang w:eastAsia="en-US"/>
              </w:rPr>
            </w:pPr>
            <w:r w:rsidRPr="00197594">
              <w:rPr>
                <w:rFonts w:eastAsia="SimSun"/>
                <w:b w:val="0"/>
                <w:szCs w:val="28"/>
                <w:lang w:eastAsia="en-US"/>
              </w:rPr>
              <w:t>- По каким позициям наблюдается положительная динамика;</w:t>
            </w:r>
          </w:p>
          <w:p w:rsidR="00197594" w:rsidRPr="00197594" w:rsidRDefault="00197594" w:rsidP="00197594">
            <w:pPr>
              <w:rPr>
                <w:rFonts w:eastAsia="SimSun"/>
                <w:b w:val="0"/>
                <w:szCs w:val="28"/>
                <w:lang w:eastAsia="en-US"/>
              </w:rPr>
            </w:pPr>
            <w:r w:rsidRPr="00197594">
              <w:rPr>
                <w:rFonts w:eastAsia="SimSun"/>
                <w:b w:val="0"/>
                <w:szCs w:val="28"/>
                <w:lang w:eastAsia="en-US"/>
              </w:rPr>
              <w:t>- По каким позициям наблюдаются негативная динамика.</w:t>
            </w:r>
          </w:p>
        </w:tc>
      </w:tr>
      <w:tr w:rsidR="00197594" w:rsidRPr="00197594" w:rsidTr="004C105F">
        <w:tc>
          <w:tcPr>
            <w:tcW w:w="239" w:type="pct"/>
          </w:tcPr>
          <w:p w:rsidR="00197594" w:rsidRPr="00197594" w:rsidRDefault="00197594" w:rsidP="00197594">
            <w:pPr>
              <w:numPr>
                <w:ilvl w:val="0"/>
                <w:numId w:val="2"/>
              </w:numPr>
              <w:ind w:left="357" w:hanging="357"/>
              <w:contextualSpacing/>
              <w:rPr>
                <w:rFonts w:eastAsia="SimSun"/>
                <w:b w:val="0"/>
                <w:szCs w:val="28"/>
                <w:lang w:eastAsia="en-US"/>
              </w:rPr>
            </w:pPr>
          </w:p>
        </w:tc>
        <w:tc>
          <w:tcPr>
            <w:tcW w:w="1521" w:type="pct"/>
          </w:tcPr>
          <w:p w:rsidR="00197594" w:rsidRPr="00197594" w:rsidRDefault="00197594" w:rsidP="00197594">
            <w:pPr>
              <w:rPr>
                <w:rFonts w:eastAsia="SimSun"/>
                <w:b w:val="0"/>
                <w:szCs w:val="28"/>
                <w:lang w:eastAsia="en-US"/>
              </w:rPr>
            </w:pPr>
            <w:r w:rsidRPr="00197594">
              <w:rPr>
                <w:rFonts w:eastAsia="SimSun"/>
                <w:b w:val="0"/>
                <w:szCs w:val="28"/>
                <w:lang w:eastAsia="en-US"/>
              </w:rPr>
              <w:t>Планы и перспективы развития системы образования</w:t>
            </w:r>
          </w:p>
        </w:tc>
        <w:tc>
          <w:tcPr>
            <w:tcW w:w="3240" w:type="pct"/>
          </w:tcPr>
          <w:p w:rsidR="00197594" w:rsidRPr="00197594" w:rsidRDefault="00197594" w:rsidP="00197594">
            <w:pPr>
              <w:rPr>
                <w:rFonts w:eastAsia="SimSun"/>
                <w:b w:val="0"/>
                <w:szCs w:val="28"/>
                <w:lang w:eastAsia="en-US"/>
              </w:rPr>
            </w:pPr>
            <w:r w:rsidRPr="00197594">
              <w:rPr>
                <w:rFonts w:eastAsia="SimSun"/>
                <w:b w:val="0"/>
                <w:szCs w:val="28"/>
                <w:lang w:eastAsia="en-US"/>
              </w:rPr>
              <w:t>- Новые задачи развития системы образования: развитие позитивных и перспективных практик и направлений, преодоление барьеров, решение проблем;</w:t>
            </w:r>
          </w:p>
          <w:p w:rsidR="00197594" w:rsidRPr="00197594" w:rsidRDefault="00197594" w:rsidP="00197594">
            <w:pPr>
              <w:rPr>
                <w:rFonts w:eastAsia="SimSun"/>
                <w:b w:val="0"/>
                <w:szCs w:val="28"/>
                <w:lang w:eastAsia="en-US"/>
              </w:rPr>
            </w:pPr>
            <w:r w:rsidRPr="00197594">
              <w:rPr>
                <w:rFonts w:eastAsia="SimSun"/>
                <w:b w:val="0"/>
                <w:szCs w:val="28"/>
                <w:lang w:eastAsia="en-US"/>
              </w:rPr>
              <w:t>- Приоритетные задачи развития образования на ближайший период (в соответствии с выводами и заключениями по результатам анализа)</w:t>
            </w:r>
          </w:p>
        </w:tc>
      </w:tr>
    </w:tbl>
    <w:p w:rsidR="00197594" w:rsidRDefault="00197594" w:rsidP="00197594">
      <w:pPr>
        <w:ind w:firstLine="709"/>
        <w:jc w:val="both"/>
        <w:rPr>
          <w:rFonts w:eastAsia="Calibri"/>
          <w:b w:val="0"/>
          <w:sz w:val="28"/>
          <w:szCs w:val="28"/>
          <w:lang w:eastAsia="en-US"/>
        </w:rPr>
      </w:pPr>
    </w:p>
    <w:p w:rsidR="00636ED6" w:rsidRDefault="00636ED6" w:rsidP="00197594">
      <w:pPr>
        <w:ind w:firstLine="709"/>
        <w:jc w:val="both"/>
        <w:rPr>
          <w:rFonts w:eastAsia="Calibri"/>
          <w:b w:val="0"/>
          <w:sz w:val="28"/>
          <w:szCs w:val="28"/>
          <w:lang w:eastAsia="en-US"/>
        </w:rPr>
      </w:pPr>
    </w:p>
    <w:p w:rsidR="00C3310D" w:rsidRDefault="00C3310D" w:rsidP="00C3310D">
      <w:pPr>
        <w:spacing w:line="259" w:lineRule="auto"/>
        <w:ind w:left="-5" w:right="553"/>
      </w:pPr>
      <w:r>
        <w:rPr>
          <w:u w:val="single" w:color="000000"/>
        </w:rPr>
        <w:t>Анализ потенциала развития Школы</w:t>
      </w:r>
      <w:r>
        <w:t xml:space="preserve"> </w:t>
      </w:r>
    </w:p>
    <w:tbl>
      <w:tblPr>
        <w:tblStyle w:val="TableGrid"/>
        <w:tblW w:w="15273" w:type="dxa"/>
        <w:tblInd w:w="-283" w:type="dxa"/>
        <w:tblCellMar>
          <w:top w:w="46" w:type="dxa"/>
          <w:left w:w="106" w:type="dxa"/>
        </w:tblCellMar>
        <w:tblLook w:val="04A0" w:firstRow="1" w:lastRow="0" w:firstColumn="1" w:lastColumn="0" w:noHBand="0" w:noVBand="1"/>
      </w:tblPr>
      <w:tblGrid>
        <w:gridCol w:w="3933"/>
        <w:gridCol w:w="3686"/>
        <w:gridCol w:w="3827"/>
        <w:gridCol w:w="3827"/>
      </w:tblGrid>
      <w:tr w:rsidR="00C3310D" w:rsidTr="00C3310D">
        <w:trPr>
          <w:trHeight w:val="500"/>
        </w:trPr>
        <w:tc>
          <w:tcPr>
            <w:tcW w:w="7619" w:type="dxa"/>
            <w:gridSpan w:val="2"/>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Оценка актуального внутреннего состояния потенциала школы  </w:t>
            </w:r>
          </w:p>
        </w:tc>
        <w:tc>
          <w:tcPr>
            <w:tcW w:w="7654" w:type="dxa"/>
            <w:gridSpan w:val="2"/>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ight="107"/>
              <w:rPr>
                <w:b w:val="0"/>
              </w:rPr>
            </w:pPr>
            <w:r w:rsidRPr="00C3310D">
              <w:rPr>
                <w:b w:val="0"/>
                <w:sz w:val="22"/>
              </w:rPr>
              <w:t xml:space="preserve">Оценка перспектив развития школы в соответствии с изменениями внешнего окружения </w:t>
            </w:r>
          </w:p>
        </w:tc>
      </w:tr>
      <w:tr w:rsidR="00C3310D" w:rsidTr="00C3310D">
        <w:trPr>
          <w:trHeight w:val="310"/>
        </w:trPr>
        <w:tc>
          <w:tcPr>
            <w:tcW w:w="3933"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Сильные стороны  </w:t>
            </w:r>
          </w:p>
        </w:tc>
        <w:tc>
          <w:tcPr>
            <w:tcW w:w="3686"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Pr>
                <w:b w:val="0"/>
              </w:rPr>
            </w:pPr>
            <w:r w:rsidRPr="00C3310D">
              <w:rPr>
                <w:b w:val="0"/>
                <w:sz w:val="22"/>
              </w:rPr>
              <w:t xml:space="preserve">Слабые стороны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Pr>
                <w:b w:val="0"/>
              </w:rPr>
            </w:pPr>
            <w:r w:rsidRPr="00C3310D">
              <w:rPr>
                <w:b w:val="0"/>
                <w:sz w:val="22"/>
              </w:rPr>
              <w:t xml:space="preserve">Благоприятные возможности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Угрозы, риски </w:t>
            </w:r>
          </w:p>
        </w:tc>
      </w:tr>
      <w:tr w:rsidR="00C3310D" w:rsidTr="00C3310D">
        <w:trPr>
          <w:trHeight w:val="593"/>
        </w:trPr>
        <w:tc>
          <w:tcPr>
            <w:tcW w:w="3933"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318" w:lineRule="auto"/>
              <w:rPr>
                <w:b w:val="0"/>
              </w:rPr>
            </w:pPr>
            <w:r w:rsidRPr="00C3310D">
              <w:rPr>
                <w:b w:val="0"/>
                <w:sz w:val="22"/>
              </w:rPr>
              <w:t xml:space="preserve">демократический </w:t>
            </w:r>
            <w:r w:rsidRPr="00C3310D">
              <w:rPr>
                <w:b w:val="0"/>
                <w:sz w:val="22"/>
              </w:rPr>
              <w:tab/>
              <w:t xml:space="preserve">характер управления школой </w:t>
            </w:r>
          </w:p>
          <w:p w:rsidR="00C3310D" w:rsidRPr="00C3310D" w:rsidRDefault="00C3310D" w:rsidP="00C3310D">
            <w:pPr>
              <w:spacing w:line="272" w:lineRule="auto"/>
              <w:rPr>
                <w:b w:val="0"/>
              </w:rPr>
            </w:pPr>
            <w:r w:rsidRPr="00C3310D">
              <w:rPr>
                <w:b w:val="0"/>
                <w:sz w:val="22"/>
              </w:rPr>
              <w:t xml:space="preserve">-достаточно высокая теоретическая подготовка </w:t>
            </w:r>
          </w:p>
          <w:p w:rsidR="00C3310D" w:rsidRPr="00C3310D" w:rsidRDefault="00C3310D" w:rsidP="00C3310D">
            <w:pPr>
              <w:spacing w:line="259" w:lineRule="auto"/>
              <w:rPr>
                <w:b w:val="0"/>
              </w:rPr>
            </w:pPr>
            <w:r w:rsidRPr="00C3310D">
              <w:rPr>
                <w:b w:val="0"/>
                <w:sz w:val="22"/>
              </w:rPr>
              <w:t xml:space="preserve">педагогов;  </w:t>
            </w:r>
          </w:p>
          <w:p w:rsidR="00C3310D" w:rsidRPr="00C3310D" w:rsidRDefault="00C3310D" w:rsidP="00C3310D">
            <w:pPr>
              <w:spacing w:line="314" w:lineRule="auto"/>
              <w:ind w:right="109"/>
              <w:rPr>
                <w:b w:val="0"/>
              </w:rPr>
            </w:pPr>
            <w:r w:rsidRPr="00C3310D">
              <w:rPr>
                <w:b w:val="0"/>
                <w:sz w:val="22"/>
              </w:rPr>
              <w:t xml:space="preserve">-готовность педагогов к инновационному режиму работы; -постепенное обновление </w:t>
            </w:r>
          </w:p>
          <w:p w:rsidR="00C3310D" w:rsidRPr="00C3310D" w:rsidRDefault="00C3310D" w:rsidP="00C3310D">
            <w:pPr>
              <w:spacing w:line="259" w:lineRule="auto"/>
              <w:rPr>
                <w:b w:val="0"/>
              </w:rPr>
            </w:pPr>
            <w:r w:rsidRPr="00C3310D">
              <w:rPr>
                <w:b w:val="0"/>
                <w:sz w:val="22"/>
              </w:rPr>
              <w:t xml:space="preserve">кадрового потенциала; </w:t>
            </w:r>
          </w:p>
          <w:p w:rsidR="00C3310D" w:rsidRPr="00C3310D" w:rsidRDefault="00C3310D" w:rsidP="00C3310D">
            <w:pPr>
              <w:spacing w:line="287" w:lineRule="auto"/>
              <w:ind w:right="109"/>
              <w:rPr>
                <w:b w:val="0"/>
              </w:rPr>
            </w:pPr>
            <w:r w:rsidRPr="00C3310D">
              <w:rPr>
                <w:b w:val="0"/>
                <w:sz w:val="22"/>
              </w:rPr>
              <w:t xml:space="preserve">- оснащение образовательного пространства школы позволяет осуществлять образовательную деятельность на высоком </w:t>
            </w:r>
          </w:p>
          <w:p w:rsidR="00C3310D" w:rsidRPr="00C3310D" w:rsidRDefault="00C3310D" w:rsidP="00C3310D">
            <w:pPr>
              <w:spacing w:line="259" w:lineRule="auto"/>
              <w:rPr>
                <w:b w:val="0"/>
              </w:rPr>
            </w:pPr>
            <w:r w:rsidRPr="00C3310D">
              <w:rPr>
                <w:b w:val="0"/>
                <w:sz w:val="22"/>
              </w:rPr>
              <w:t xml:space="preserve">качественном уровне;   </w:t>
            </w:r>
          </w:p>
          <w:p w:rsidR="00C3310D" w:rsidRPr="00C3310D" w:rsidRDefault="00C3310D" w:rsidP="00C3310D">
            <w:pPr>
              <w:spacing w:line="275" w:lineRule="auto"/>
              <w:rPr>
                <w:b w:val="0"/>
              </w:rPr>
            </w:pPr>
            <w:r w:rsidRPr="00C3310D">
              <w:rPr>
                <w:b w:val="0"/>
                <w:sz w:val="22"/>
              </w:rPr>
              <w:t xml:space="preserve">-благоприятный психологический климат в </w:t>
            </w:r>
            <w:proofErr w:type="gramStart"/>
            <w:r w:rsidRPr="00C3310D">
              <w:rPr>
                <w:b w:val="0"/>
                <w:sz w:val="22"/>
              </w:rPr>
              <w:t>педагогическом  и</w:t>
            </w:r>
            <w:proofErr w:type="gramEnd"/>
            <w:r w:rsidRPr="00C3310D">
              <w:rPr>
                <w:b w:val="0"/>
                <w:sz w:val="22"/>
              </w:rPr>
              <w:t xml:space="preserve"> </w:t>
            </w:r>
          </w:p>
          <w:p w:rsidR="00C3310D" w:rsidRPr="00C3310D" w:rsidRDefault="00C3310D" w:rsidP="00C3310D">
            <w:pPr>
              <w:spacing w:line="259" w:lineRule="auto"/>
              <w:rPr>
                <w:b w:val="0"/>
              </w:rPr>
            </w:pPr>
            <w:r w:rsidRPr="00C3310D">
              <w:rPr>
                <w:b w:val="0"/>
                <w:sz w:val="22"/>
              </w:rPr>
              <w:t xml:space="preserve">ученическом коллективах; </w:t>
            </w:r>
          </w:p>
          <w:p w:rsidR="00C3310D" w:rsidRPr="00C3310D" w:rsidRDefault="00C3310D" w:rsidP="00C3310D">
            <w:pPr>
              <w:spacing w:line="295" w:lineRule="auto"/>
              <w:rPr>
                <w:b w:val="0"/>
              </w:rPr>
            </w:pPr>
            <w:r w:rsidRPr="00C3310D">
              <w:rPr>
                <w:b w:val="0"/>
                <w:sz w:val="22"/>
              </w:rPr>
              <w:t xml:space="preserve">-хороший </w:t>
            </w:r>
            <w:r w:rsidRPr="00C3310D">
              <w:rPr>
                <w:b w:val="0"/>
                <w:sz w:val="22"/>
              </w:rPr>
              <w:tab/>
              <w:t xml:space="preserve">уровень </w:t>
            </w:r>
            <w:r w:rsidRPr="00C3310D">
              <w:rPr>
                <w:b w:val="0"/>
                <w:sz w:val="22"/>
              </w:rPr>
              <w:lastRenderedPageBreak/>
              <w:t xml:space="preserve">общеобразовательной подготовки выпускников школы;  </w:t>
            </w:r>
          </w:p>
          <w:p w:rsidR="00C3310D" w:rsidRPr="00C3310D" w:rsidRDefault="00C3310D" w:rsidP="00C3310D">
            <w:pPr>
              <w:tabs>
                <w:tab w:val="right" w:pos="3440"/>
              </w:tabs>
              <w:spacing w:line="259" w:lineRule="auto"/>
              <w:rPr>
                <w:b w:val="0"/>
              </w:rPr>
            </w:pPr>
            <w:r w:rsidRPr="00C3310D">
              <w:rPr>
                <w:b w:val="0"/>
                <w:sz w:val="22"/>
              </w:rPr>
              <w:t xml:space="preserve">-организация </w:t>
            </w:r>
            <w:r w:rsidRPr="00C3310D">
              <w:rPr>
                <w:b w:val="0"/>
                <w:sz w:val="22"/>
              </w:rPr>
              <w:tab/>
              <w:t xml:space="preserve">внеурочной </w:t>
            </w:r>
          </w:p>
          <w:p w:rsidR="00C3310D" w:rsidRDefault="00C3310D" w:rsidP="00C3310D">
            <w:pPr>
              <w:spacing w:line="259" w:lineRule="auto"/>
              <w:rPr>
                <w:b w:val="0"/>
                <w:sz w:val="22"/>
              </w:rPr>
            </w:pPr>
            <w:r w:rsidRPr="00C3310D">
              <w:rPr>
                <w:b w:val="0"/>
                <w:sz w:val="22"/>
              </w:rPr>
              <w:t xml:space="preserve">деятельности; </w:t>
            </w:r>
          </w:p>
          <w:p w:rsidR="00C4316C" w:rsidRPr="00C4316C" w:rsidRDefault="00C4316C" w:rsidP="00C4316C">
            <w:pPr>
              <w:spacing w:line="259" w:lineRule="auto"/>
              <w:rPr>
                <w:b w:val="0"/>
                <w:sz w:val="22"/>
              </w:rPr>
            </w:pPr>
            <w:r>
              <w:rPr>
                <w:b w:val="0"/>
                <w:sz w:val="22"/>
              </w:rPr>
              <w:t xml:space="preserve">- </w:t>
            </w:r>
            <w:r w:rsidRPr="00C4316C">
              <w:rPr>
                <w:b w:val="0"/>
                <w:sz w:val="22"/>
              </w:rPr>
              <w:t xml:space="preserve">-организация </w:t>
            </w:r>
            <w:r w:rsidRPr="00C4316C">
              <w:rPr>
                <w:b w:val="0"/>
                <w:sz w:val="22"/>
              </w:rPr>
              <w:tab/>
            </w:r>
            <w:r>
              <w:rPr>
                <w:b w:val="0"/>
                <w:sz w:val="22"/>
              </w:rPr>
              <w:t>дополнительного образования</w:t>
            </w:r>
            <w:r w:rsidRPr="00C4316C">
              <w:rPr>
                <w:b w:val="0"/>
                <w:sz w:val="22"/>
              </w:rPr>
              <w:t>;</w:t>
            </w:r>
          </w:p>
          <w:p w:rsidR="00C3310D" w:rsidRPr="00C3310D" w:rsidRDefault="00C3310D" w:rsidP="00C3310D">
            <w:pPr>
              <w:tabs>
                <w:tab w:val="right" w:pos="3440"/>
              </w:tabs>
              <w:spacing w:line="259" w:lineRule="auto"/>
              <w:rPr>
                <w:b w:val="0"/>
              </w:rPr>
            </w:pPr>
            <w:r w:rsidRPr="00C3310D">
              <w:rPr>
                <w:b w:val="0"/>
                <w:sz w:val="22"/>
              </w:rPr>
              <w:t xml:space="preserve">-сформированность </w:t>
            </w:r>
            <w:r w:rsidRPr="00C3310D">
              <w:rPr>
                <w:b w:val="0"/>
                <w:sz w:val="22"/>
              </w:rPr>
              <w:tab/>
              <w:t xml:space="preserve">системы </w:t>
            </w:r>
          </w:p>
          <w:p w:rsidR="00C3310D" w:rsidRPr="00C3310D" w:rsidRDefault="00C3310D" w:rsidP="00C3310D">
            <w:pPr>
              <w:spacing w:line="259" w:lineRule="auto"/>
              <w:rPr>
                <w:b w:val="0"/>
              </w:rPr>
            </w:pPr>
            <w:r w:rsidRPr="00C3310D">
              <w:rPr>
                <w:b w:val="0"/>
                <w:sz w:val="22"/>
              </w:rPr>
              <w:t xml:space="preserve">воспитательной работы; </w:t>
            </w:r>
          </w:p>
          <w:p w:rsidR="00C3310D" w:rsidRPr="00C3310D" w:rsidRDefault="00C3310D" w:rsidP="00C3310D">
            <w:pPr>
              <w:spacing w:line="310" w:lineRule="auto"/>
              <w:rPr>
                <w:b w:val="0"/>
              </w:rPr>
            </w:pPr>
            <w:r w:rsidRPr="00C3310D">
              <w:rPr>
                <w:b w:val="0"/>
                <w:sz w:val="22"/>
              </w:rPr>
              <w:t xml:space="preserve">-эффективность воспитательной и спортивно - массовой работы; </w:t>
            </w:r>
          </w:p>
          <w:p w:rsidR="00C3310D" w:rsidRPr="00C3310D" w:rsidRDefault="00C3310D" w:rsidP="00C3310D">
            <w:pPr>
              <w:spacing w:line="259" w:lineRule="auto"/>
              <w:rPr>
                <w:b w:val="0"/>
                <w:sz w:val="22"/>
              </w:rPr>
            </w:pPr>
            <w:r w:rsidRPr="00C3310D">
              <w:rPr>
                <w:b w:val="0"/>
                <w:sz w:val="22"/>
              </w:rPr>
              <w:t>- безопасные условия школы соответствуют требованиям нормативных правовых актов.</w:t>
            </w:r>
          </w:p>
        </w:tc>
        <w:tc>
          <w:tcPr>
            <w:tcW w:w="3686" w:type="dxa"/>
            <w:tcBorders>
              <w:top w:val="single" w:sz="4" w:space="0" w:color="000000"/>
              <w:left w:val="single" w:sz="4" w:space="0" w:color="000000"/>
              <w:bottom w:val="single" w:sz="4" w:space="0" w:color="000000"/>
              <w:right w:val="single" w:sz="4" w:space="0" w:color="000000"/>
            </w:tcBorders>
          </w:tcPr>
          <w:p w:rsidR="00C3310D" w:rsidRPr="00C3310D" w:rsidRDefault="003445C6" w:rsidP="003445C6">
            <w:pPr>
              <w:spacing w:line="286" w:lineRule="auto"/>
              <w:ind w:left="2" w:right="106"/>
              <w:rPr>
                <w:b w:val="0"/>
              </w:rPr>
            </w:pPr>
            <w:r>
              <w:rPr>
                <w:b w:val="0"/>
                <w:sz w:val="22"/>
              </w:rPr>
              <w:lastRenderedPageBreak/>
              <w:t xml:space="preserve"> - </w:t>
            </w:r>
            <w:r w:rsidR="00C3310D" w:rsidRPr="00C3310D">
              <w:rPr>
                <w:b w:val="0"/>
                <w:sz w:val="22"/>
              </w:rPr>
              <w:t xml:space="preserve">недостаточно </w:t>
            </w:r>
          </w:p>
          <w:p w:rsidR="00C3310D" w:rsidRPr="00C3310D" w:rsidRDefault="00C3310D" w:rsidP="00C3310D">
            <w:pPr>
              <w:spacing w:line="273" w:lineRule="auto"/>
              <w:ind w:left="2"/>
              <w:rPr>
                <w:b w:val="0"/>
              </w:rPr>
            </w:pPr>
            <w:r w:rsidRPr="00C3310D">
              <w:rPr>
                <w:b w:val="0"/>
                <w:sz w:val="22"/>
              </w:rPr>
              <w:t xml:space="preserve">сформированная мотивация </w:t>
            </w:r>
          </w:p>
          <w:p w:rsidR="00C3310D" w:rsidRPr="00C3310D" w:rsidRDefault="00C3310D" w:rsidP="00C3310D">
            <w:pPr>
              <w:spacing w:line="295" w:lineRule="auto"/>
              <w:ind w:left="2" w:right="87"/>
              <w:rPr>
                <w:b w:val="0"/>
              </w:rPr>
            </w:pPr>
            <w:r w:rsidRPr="00C3310D">
              <w:rPr>
                <w:b w:val="0"/>
                <w:sz w:val="22"/>
              </w:rPr>
              <w:t xml:space="preserve">обучающихся </w:t>
            </w:r>
            <w:r w:rsidRPr="00C3310D">
              <w:rPr>
                <w:b w:val="0"/>
                <w:sz w:val="22"/>
              </w:rPr>
              <w:tab/>
              <w:t xml:space="preserve">к учебной деятельности;  </w:t>
            </w:r>
          </w:p>
          <w:p w:rsidR="00C3310D" w:rsidRPr="00C3310D" w:rsidRDefault="003445C6" w:rsidP="003445C6">
            <w:pPr>
              <w:spacing w:line="259" w:lineRule="auto"/>
              <w:rPr>
                <w:b w:val="0"/>
              </w:rPr>
            </w:pPr>
            <w:r>
              <w:rPr>
                <w:b w:val="0"/>
                <w:sz w:val="22"/>
              </w:rPr>
              <w:t xml:space="preserve">- </w:t>
            </w:r>
            <w:r w:rsidR="00C3310D" w:rsidRPr="00C3310D">
              <w:rPr>
                <w:b w:val="0"/>
                <w:sz w:val="22"/>
              </w:rPr>
              <w:t xml:space="preserve">недостаточный </w:t>
            </w:r>
          </w:p>
          <w:p w:rsidR="00C3310D" w:rsidRPr="00C3310D" w:rsidRDefault="00C3310D" w:rsidP="002A4038">
            <w:pPr>
              <w:spacing w:line="285" w:lineRule="auto"/>
              <w:ind w:left="2" w:right="106"/>
              <w:rPr>
                <w:b w:val="0"/>
                <w:sz w:val="22"/>
              </w:rPr>
            </w:pPr>
            <w:r w:rsidRPr="00C3310D">
              <w:rPr>
                <w:b w:val="0"/>
                <w:sz w:val="22"/>
              </w:rPr>
              <w:t xml:space="preserve">уровень сформированности у  обучающихся универсальных учебных действий; </w:t>
            </w:r>
            <w:r w:rsidR="002A4038">
              <w:rPr>
                <w:b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74" w:lineRule="auto"/>
              <w:ind w:left="2"/>
              <w:rPr>
                <w:b w:val="0"/>
              </w:rPr>
            </w:pPr>
            <w:r w:rsidRPr="00C3310D">
              <w:rPr>
                <w:b w:val="0"/>
                <w:sz w:val="22"/>
              </w:rPr>
              <w:t xml:space="preserve">-высокий профессионализм педагогических </w:t>
            </w:r>
          </w:p>
          <w:p w:rsidR="00C3310D" w:rsidRPr="00C3310D" w:rsidRDefault="00C3310D" w:rsidP="00C3310D">
            <w:pPr>
              <w:spacing w:line="259" w:lineRule="auto"/>
              <w:ind w:left="2"/>
              <w:rPr>
                <w:b w:val="0"/>
              </w:rPr>
            </w:pPr>
            <w:r w:rsidRPr="00C3310D">
              <w:rPr>
                <w:b w:val="0"/>
                <w:sz w:val="22"/>
              </w:rPr>
              <w:t xml:space="preserve">работников;  </w:t>
            </w:r>
          </w:p>
          <w:p w:rsidR="00C3310D" w:rsidRPr="00C3310D" w:rsidRDefault="00C3310D" w:rsidP="00C3310D">
            <w:pPr>
              <w:spacing w:line="259" w:lineRule="auto"/>
              <w:ind w:left="2"/>
              <w:rPr>
                <w:b w:val="0"/>
              </w:rPr>
            </w:pPr>
            <w:r w:rsidRPr="00C3310D">
              <w:rPr>
                <w:b w:val="0"/>
                <w:sz w:val="22"/>
              </w:rPr>
              <w:t xml:space="preserve">- высокий процент </w:t>
            </w:r>
          </w:p>
          <w:p w:rsidR="00C3310D" w:rsidRPr="00C3310D" w:rsidRDefault="00C3310D" w:rsidP="00C3310D">
            <w:pPr>
              <w:spacing w:line="273" w:lineRule="auto"/>
              <w:ind w:left="2"/>
              <w:rPr>
                <w:b w:val="0"/>
              </w:rPr>
            </w:pPr>
            <w:r w:rsidRPr="00C3310D">
              <w:rPr>
                <w:b w:val="0"/>
                <w:sz w:val="22"/>
              </w:rPr>
              <w:t xml:space="preserve">уровня  удовлетворенности родительской общественности </w:t>
            </w:r>
          </w:p>
          <w:p w:rsidR="00C3310D" w:rsidRPr="00C3310D" w:rsidRDefault="00C3310D" w:rsidP="00C3310D">
            <w:pPr>
              <w:tabs>
                <w:tab w:val="right" w:pos="2151"/>
              </w:tabs>
              <w:spacing w:line="259" w:lineRule="auto"/>
              <w:rPr>
                <w:b w:val="0"/>
              </w:rPr>
            </w:pPr>
            <w:r w:rsidRPr="00C3310D">
              <w:rPr>
                <w:b w:val="0"/>
                <w:sz w:val="22"/>
              </w:rPr>
              <w:t xml:space="preserve">количеством </w:t>
            </w:r>
            <w:r w:rsidRPr="00C3310D">
              <w:rPr>
                <w:b w:val="0"/>
                <w:sz w:val="22"/>
              </w:rPr>
              <w:tab/>
              <w:t xml:space="preserve">и </w:t>
            </w:r>
          </w:p>
          <w:p w:rsidR="00C3310D" w:rsidRPr="00C3310D" w:rsidRDefault="00C3310D" w:rsidP="00C3310D">
            <w:pPr>
              <w:spacing w:line="286" w:lineRule="auto"/>
              <w:ind w:left="2"/>
              <w:rPr>
                <w:b w:val="0"/>
              </w:rPr>
            </w:pPr>
            <w:r w:rsidRPr="00C3310D">
              <w:rPr>
                <w:b w:val="0"/>
                <w:sz w:val="22"/>
              </w:rPr>
              <w:t xml:space="preserve">качеством предлагаемых образовательных услуг </w:t>
            </w:r>
          </w:p>
          <w:p w:rsidR="00C3310D" w:rsidRPr="00C3310D" w:rsidRDefault="00C3310D" w:rsidP="00C3310D">
            <w:pPr>
              <w:spacing w:line="259" w:lineRule="auto"/>
              <w:ind w:left="2"/>
              <w:rPr>
                <w:b w:val="0"/>
              </w:rPr>
            </w:pPr>
            <w:r w:rsidRPr="00C3310D">
              <w:rPr>
                <w:b w:val="0"/>
                <w:sz w:val="22"/>
              </w:rPr>
              <w:t xml:space="preserve"> -заинтересованность родительской общественности </w:t>
            </w:r>
            <w:r w:rsidRPr="00C3310D">
              <w:rPr>
                <w:b w:val="0"/>
                <w:sz w:val="22"/>
              </w:rPr>
              <w:tab/>
              <w:t xml:space="preserve">в положительных изменениях в школе.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numPr>
                <w:ilvl w:val="0"/>
                <w:numId w:val="13"/>
              </w:numPr>
              <w:spacing w:line="278" w:lineRule="auto"/>
              <w:rPr>
                <w:b w:val="0"/>
              </w:rPr>
            </w:pPr>
            <w:r w:rsidRPr="00C3310D">
              <w:rPr>
                <w:b w:val="0"/>
                <w:sz w:val="22"/>
              </w:rPr>
              <w:t xml:space="preserve">снижение количества </w:t>
            </w:r>
          </w:p>
          <w:p w:rsidR="00C3310D" w:rsidRPr="00C3310D" w:rsidRDefault="00C3310D" w:rsidP="00C3310D">
            <w:pPr>
              <w:spacing w:line="259" w:lineRule="auto"/>
              <w:rPr>
                <w:b w:val="0"/>
              </w:rPr>
            </w:pPr>
            <w:r w:rsidRPr="00C3310D">
              <w:rPr>
                <w:b w:val="0"/>
                <w:sz w:val="22"/>
              </w:rPr>
              <w:t xml:space="preserve">обучающихся </w:t>
            </w:r>
          </w:p>
          <w:p w:rsidR="00C3310D" w:rsidRPr="00C3310D" w:rsidRDefault="00C3310D" w:rsidP="00C3310D">
            <w:pPr>
              <w:spacing w:line="259" w:lineRule="auto"/>
              <w:rPr>
                <w:b w:val="0"/>
              </w:rPr>
            </w:pPr>
            <w:r w:rsidRPr="00C3310D">
              <w:rPr>
                <w:b w:val="0"/>
                <w:sz w:val="22"/>
              </w:rPr>
              <w:t xml:space="preserve"> </w:t>
            </w:r>
          </w:p>
          <w:p w:rsidR="00C3310D" w:rsidRPr="00C3310D" w:rsidRDefault="00C3310D" w:rsidP="00C3310D">
            <w:pPr>
              <w:numPr>
                <w:ilvl w:val="0"/>
                <w:numId w:val="13"/>
              </w:numPr>
              <w:spacing w:line="272" w:lineRule="auto"/>
              <w:rPr>
                <w:b w:val="0"/>
              </w:rPr>
            </w:pPr>
            <w:proofErr w:type="spellStart"/>
            <w:r w:rsidRPr="00C3310D">
              <w:rPr>
                <w:b w:val="0"/>
                <w:sz w:val="22"/>
              </w:rPr>
              <w:t>предпенсионный</w:t>
            </w:r>
            <w:proofErr w:type="spellEnd"/>
            <w:r w:rsidRPr="00C3310D">
              <w:rPr>
                <w:b w:val="0"/>
                <w:sz w:val="22"/>
              </w:rPr>
              <w:t xml:space="preserve"> </w:t>
            </w:r>
            <w:r w:rsidR="003445C6">
              <w:rPr>
                <w:b w:val="0"/>
                <w:sz w:val="22"/>
              </w:rPr>
              <w:t xml:space="preserve"> </w:t>
            </w:r>
            <w:r w:rsidRPr="00C3310D">
              <w:rPr>
                <w:b w:val="0"/>
                <w:sz w:val="22"/>
              </w:rPr>
              <w:t xml:space="preserve"> </w:t>
            </w:r>
          </w:p>
          <w:p w:rsidR="00C3310D" w:rsidRPr="00C3310D" w:rsidRDefault="00C3310D" w:rsidP="00C3310D">
            <w:pPr>
              <w:spacing w:line="259" w:lineRule="auto"/>
              <w:rPr>
                <w:b w:val="0"/>
              </w:rPr>
            </w:pPr>
            <w:r w:rsidRPr="00C3310D">
              <w:rPr>
                <w:b w:val="0"/>
                <w:sz w:val="22"/>
              </w:rPr>
              <w:t xml:space="preserve">возраст педагогов </w:t>
            </w:r>
          </w:p>
        </w:tc>
      </w:tr>
    </w:tbl>
    <w:p w:rsidR="00C3310D" w:rsidRPr="00C3310D" w:rsidRDefault="00C3310D" w:rsidP="00C3310D">
      <w:pPr>
        <w:ind w:left="-5" w:right="352"/>
        <w:rPr>
          <w:b w:val="0"/>
          <w:sz w:val="28"/>
          <w:szCs w:val="28"/>
        </w:rPr>
      </w:pPr>
      <w:r w:rsidRPr="00C3310D">
        <w:rPr>
          <w:b w:val="0"/>
          <w:sz w:val="28"/>
          <w:szCs w:val="28"/>
        </w:rPr>
        <w:t xml:space="preserve">В Указе Президента РФ от 7 мая 2018 г. № 204 «О национальных целях и стратегических задачах развития Российской Федерации на период до 2024 года» подчеркивается «При разработке национального проекта в сфере образования исходить из того, что в 2024 году необходимо обеспечить достижение следующих целей и целевых показателей: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C3310D" w:rsidRPr="00C3310D" w:rsidRDefault="00C3310D" w:rsidP="00C3310D">
      <w:pPr>
        <w:numPr>
          <w:ilvl w:val="0"/>
          <w:numId w:val="14"/>
        </w:numPr>
        <w:spacing w:after="11" w:line="307" w:lineRule="auto"/>
        <w:ind w:right="352" w:hanging="10"/>
        <w:jc w:val="both"/>
        <w:rPr>
          <w:b w:val="0"/>
          <w:sz w:val="28"/>
          <w:szCs w:val="28"/>
        </w:rPr>
      </w:pPr>
      <w:r w:rsidRPr="00C3310D">
        <w:rPr>
          <w:b w:val="0"/>
          <w:sz w:val="28"/>
          <w:szCs w:val="28"/>
        </w:rPr>
        <w:t xml:space="preserve">внедрение национальной системы профессионального роста педагогических работников, </w:t>
      </w:r>
      <w:r w:rsidRPr="00C3310D">
        <w:rPr>
          <w:b w:val="0"/>
          <w:sz w:val="28"/>
          <w:szCs w:val="28"/>
        </w:rPr>
        <w:tab/>
        <w:t xml:space="preserve">охватывающей </w:t>
      </w:r>
      <w:r w:rsidRPr="00C3310D">
        <w:rPr>
          <w:b w:val="0"/>
          <w:sz w:val="28"/>
          <w:szCs w:val="28"/>
        </w:rPr>
        <w:tab/>
        <w:t xml:space="preserve">не </w:t>
      </w:r>
      <w:r w:rsidRPr="00C3310D">
        <w:rPr>
          <w:b w:val="0"/>
          <w:sz w:val="28"/>
          <w:szCs w:val="28"/>
        </w:rPr>
        <w:tab/>
        <w:t xml:space="preserve">менее </w:t>
      </w:r>
      <w:r w:rsidRPr="00C3310D">
        <w:rPr>
          <w:b w:val="0"/>
          <w:sz w:val="28"/>
          <w:szCs w:val="28"/>
        </w:rPr>
        <w:tab/>
        <w:t xml:space="preserve">50 </w:t>
      </w:r>
      <w:r w:rsidRPr="00C3310D">
        <w:rPr>
          <w:b w:val="0"/>
          <w:sz w:val="28"/>
          <w:szCs w:val="28"/>
        </w:rPr>
        <w:tab/>
        <w:t xml:space="preserve">процентов </w:t>
      </w:r>
      <w:r w:rsidRPr="00C3310D">
        <w:rPr>
          <w:b w:val="0"/>
          <w:sz w:val="28"/>
          <w:szCs w:val="28"/>
        </w:rPr>
        <w:tab/>
        <w:t xml:space="preserve">учителей общеобразовательных организаций;  </w:t>
      </w:r>
    </w:p>
    <w:p w:rsid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310D">
        <w:rPr>
          <w:b w:val="0"/>
          <w:sz w:val="28"/>
          <w:szCs w:val="28"/>
        </w:rPr>
        <w:t>волонтёрства</w:t>
      </w:r>
      <w:proofErr w:type="spellEnd"/>
      <w:r w:rsidRPr="00C3310D">
        <w:rPr>
          <w:b w:val="0"/>
          <w:sz w:val="28"/>
          <w:szCs w:val="28"/>
        </w:rPr>
        <w:t xml:space="preserve">)». </w:t>
      </w:r>
    </w:p>
    <w:p w:rsidR="00C3310D" w:rsidRPr="00C3310D" w:rsidRDefault="00C3310D" w:rsidP="00C3310D">
      <w:pPr>
        <w:spacing w:after="16" w:line="303" w:lineRule="auto"/>
        <w:ind w:left="10" w:right="352"/>
        <w:jc w:val="both"/>
        <w:rPr>
          <w:b w:val="0"/>
          <w:sz w:val="28"/>
          <w:szCs w:val="28"/>
        </w:rPr>
      </w:pPr>
      <w:r w:rsidRPr="00C3310D">
        <w:rPr>
          <w:b w:val="0"/>
          <w:sz w:val="28"/>
          <w:szCs w:val="28"/>
        </w:rPr>
        <w:t xml:space="preserve"> Данные положения были учтены при разработке программы развития МОКУ «</w:t>
      </w:r>
      <w:r w:rsidR="003445C6">
        <w:rPr>
          <w:b w:val="0"/>
          <w:sz w:val="28"/>
          <w:szCs w:val="28"/>
        </w:rPr>
        <w:t xml:space="preserve"> Устьевая</w:t>
      </w:r>
      <w:r w:rsidRPr="00C3310D">
        <w:rPr>
          <w:b w:val="0"/>
          <w:sz w:val="28"/>
          <w:szCs w:val="28"/>
        </w:rPr>
        <w:t xml:space="preserve"> школа»</w:t>
      </w:r>
    </w:p>
    <w:p w:rsidR="00C3310D" w:rsidRPr="00C3310D" w:rsidRDefault="00E255D7" w:rsidP="00E255D7">
      <w:pPr>
        <w:ind w:left="-284" w:right="352"/>
        <w:rPr>
          <w:rFonts w:eastAsia="Calibri"/>
          <w:b w:val="0"/>
          <w:sz w:val="28"/>
          <w:szCs w:val="28"/>
          <w:lang w:eastAsia="en-US"/>
        </w:rPr>
      </w:pPr>
      <w:bookmarkStart w:id="513" w:name="_GoBack"/>
      <w:r w:rsidRPr="00E255D7">
        <w:rPr>
          <w:rFonts w:eastAsia="Calibri"/>
          <w:b w:val="0"/>
          <w:noProof/>
          <w:sz w:val="28"/>
          <w:szCs w:val="28"/>
        </w:rPr>
        <w:lastRenderedPageBreak/>
        <w:drawing>
          <wp:inline distT="0" distB="0" distL="0" distR="0">
            <wp:extent cx="6093017" cy="9571958"/>
            <wp:effectExtent l="0" t="5715" r="0" b="0"/>
            <wp:docPr id="2" name="Рисунок 2" descr="C:\Users\Современная Школа\Desktop\Сайт\Документы\ГОД.ОТЧЁТ 2022\Посл.стр.с подписью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временная Школа\Desktop\Сайт\Документы\ГОД.ОТЧЁТ 2022\Посл.стр.с подписью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39" t="7376" r="10152" b="2091"/>
                    <a:stretch/>
                  </pic:blipFill>
                  <pic:spPr bwMode="auto">
                    <a:xfrm rot="5400000">
                      <a:off x="0" y="0"/>
                      <a:ext cx="6096633" cy="9577639"/>
                    </a:xfrm>
                    <a:prstGeom prst="rect">
                      <a:avLst/>
                    </a:prstGeom>
                    <a:noFill/>
                    <a:ln>
                      <a:noFill/>
                    </a:ln>
                    <a:extLst>
                      <a:ext uri="{53640926-AAD7-44D8-BBD7-CCE9431645EC}">
                        <a14:shadowObscured xmlns:a14="http://schemas.microsoft.com/office/drawing/2010/main"/>
                      </a:ext>
                    </a:extLst>
                  </pic:spPr>
                </pic:pic>
              </a:graphicData>
            </a:graphic>
          </wp:inline>
        </w:drawing>
      </w:r>
      <w:bookmarkEnd w:id="513"/>
    </w:p>
    <w:sectPr w:rsidR="00C3310D" w:rsidRPr="00C3310D" w:rsidSect="00D33E8A">
      <w:pgSz w:w="16838" w:h="11906" w:orient="landscape"/>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78E"/>
    <w:multiLevelType w:val="hybridMultilevel"/>
    <w:tmpl w:val="59B606A8"/>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15:restartNumberingAfterBreak="0">
    <w:nsid w:val="09221AD4"/>
    <w:multiLevelType w:val="hybridMultilevel"/>
    <w:tmpl w:val="ACB6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CAA"/>
    <w:multiLevelType w:val="hybridMultilevel"/>
    <w:tmpl w:val="46CA2246"/>
    <w:lvl w:ilvl="0" w:tplc="63AAE37A">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10044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2A05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EB50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CAD1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EED2C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4E7B1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2767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24736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E7671E"/>
    <w:multiLevelType w:val="hybridMultilevel"/>
    <w:tmpl w:val="7504AE88"/>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15:restartNumberingAfterBreak="0">
    <w:nsid w:val="1D5E660D"/>
    <w:multiLevelType w:val="hybridMultilevel"/>
    <w:tmpl w:val="AE7ECD80"/>
    <w:lvl w:ilvl="0" w:tplc="1DE6748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408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868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011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46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AEB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82A7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E31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41E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292AA1"/>
    <w:multiLevelType w:val="hybridMultilevel"/>
    <w:tmpl w:val="4E92CD1C"/>
    <w:lvl w:ilvl="0" w:tplc="23CA44E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7E1782">
      <w:start w:val="1"/>
      <w:numFmt w:val="bullet"/>
      <w:lvlText w:val="o"/>
      <w:lvlJc w:val="left"/>
      <w:pPr>
        <w:ind w:left="1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CAD488">
      <w:start w:val="1"/>
      <w:numFmt w:val="bullet"/>
      <w:lvlText w:val="▪"/>
      <w:lvlJc w:val="left"/>
      <w:pPr>
        <w:ind w:left="2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A4AE72">
      <w:start w:val="1"/>
      <w:numFmt w:val="bullet"/>
      <w:lvlText w:val="•"/>
      <w:lvlJc w:val="left"/>
      <w:pPr>
        <w:ind w:left="2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50CC32">
      <w:start w:val="1"/>
      <w:numFmt w:val="bullet"/>
      <w:lvlText w:val="o"/>
      <w:lvlJc w:val="left"/>
      <w:pPr>
        <w:ind w:left="3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AC7A48">
      <w:start w:val="1"/>
      <w:numFmt w:val="bullet"/>
      <w:lvlText w:val="▪"/>
      <w:lvlJc w:val="left"/>
      <w:pPr>
        <w:ind w:left="4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B0312A">
      <w:start w:val="1"/>
      <w:numFmt w:val="bullet"/>
      <w:lvlText w:val="•"/>
      <w:lvlJc w:val="left"/>
      <w:pPr>
        <w:ind w:left="5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24A8A4">
      <w:start w:val="1"/>
      <w:numFmt w:val="bullet"/>
      <w:lvlText w:val="o"/>
      <w:lvlJc w:val="left"/>
      <w:pPr>
        <w:ind w:left="5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28CF22">
      <w:start w:val="1"/>
      <w:numFmt w:val="bullet"/>
      <w:lvlText w:val="▪"/>
      <w:lvlJc w:val="left"/>
      <w:pPr>
        <w:ind w:left="6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11E0DD2"/>
    <w:multiLevelType w:val="hybridMultilevel"/>
    <w:tmpl w:val="EBFA6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C96330"/>
    <w:multiLevelType w:val="hybridMultilevel"/>
    <w:tmpl w:val="CC42A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E13EB"/>
    <w:multiLevelType w:val="hybridMultilevel"/>
    <w:tmpl w:val="ACB6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612B40"/>
    <w:multiLevelType w:val="hybridMultilevel"/>
    <w:tmpl w:val="08FE3416"/>
    <w:lvl w:ilvl="0" w:tplc="9354A80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A0052">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B8432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215A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CEFE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8B82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8E77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7C043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26E6F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9A4ABC"/>
    <w:multiLevelType w:val="multilevel"/>
    <w:tmpl w:val="805002A6"/>
    <w:lvl w:ilvl="0">
      <w:start w:val="2"/>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A64F28"/>
    <w:multiLevelType w:val="hybridMultilevel"/>
    <w:tmpl w:val="4DBCA30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0CD3255"/>
    <w:multiLevelType w:val="hybridMultilevel"/>
    <w:tmpl w:val="682A7016"/>
    <w:lvl w:ilvl="0" w:tplc="7A081038">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69B5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04F64">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21E7E">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6537A">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C5682">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01848">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05CC2">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6958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31429C0"/>
    <w:multiLevelType w:val="hybridMultilevel"/>
    <w:tmpl w:val="C7F8EE3C"/>
    <w:lvl w:ilvl="0" w:tplc="23CA7DA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4FD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CACD2">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90E812">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6AB73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ECFEA">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AAD62">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67648">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48B16">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6"/>
  </w:num>
  <w:num w:numId="4">
    <w:abstractNumId w:val="7"/>
  </w:num>
  <w:num w:numId="5">
    <w:abstractNumId w:val="10"/>
  </w:num>
  <w:num w:numId="6">
    <w:abstractNumId w:val="11"/>
  </w:num>
  <w:num w:numId="7">
    <w:abstractNumId w:val="0"/>
  </w:num>
  <w:num w:numId="8">
    <w:abstractNumId w:val="3"/>
  </w:num>
  <w:num w:numId="9">
    <w:abstractNumId w:val="13"/>
  </w:num>
  <w:num w:numId="10">
    <w:abstractNumId w:val="5"/>
  </w:num>
  <w:num w:numId="11">
    <w:abstractNumId w:val="12"/>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2B"/>
    <w:rsid w:val="000061E5"/>
    <w:rsid w:val="00011FB9"/>
    <w:rsid w:val="00016099"/>
    <w:rsid w:val="000266B8"/>
    <w:rsid w:val="0002752F"/>
    <w:rsid w:val="0003114F"/>
    <w:rsid w:val="000320CB"/>
    <w:rsid w:val="00070A55"/>
    <w:rsid w:val="0007194F"/>
    <w:rsid w:val="0008116B"/>
    <w:rsid w:val="00083D32"/>
    <w:rsid w:val="00087B60"/>
    <w:rsid w:val="00091670"/>
    <w:rsid w:val="00096147"/>
    <w:rsid w:val="000A0597"/>
    <w:rsid w:val="000A33CB"/>
    <w:rsid w:val="000D412B"/>
    <w:rsid w:val="000E03F2"/>
    <w:rsid w:val="000F25CF"/>
    <w:rsid w:val="000F4C18"/>
    <w:rsid w:val="001256AE"/>
    <w:rsid w:val="0013213B"/>
    <w:rsid w:val="00135919"/>
    <w:rsid w:val="001427F2"/>
    <w:rsid w:val="00150473"/>
    <w:rsid w:val="00153195"/>
    <w:rsid w:val="0018148D"/>
    <w:rsid w:val="001908C9"/>
    <w:rsid w:val="00195451"/>
    <w:rsid w:val="00197594"/>
    <w:rsid w:val="001A340D"/>
    <w:rsid w:val="001A5174"/>
    <w:rsid w:val="001B19E6"/>
    <w:rsid w:val="001D58D9"/>
    <w:rsid w:val="00200F49"/>
    <w:rsid w:val="0022235D"/>
    <w:rsid w:val="0022609C"/>
    <w:rsid w:val="00234B90"/>
    <w:rsid w:val="00242815"/>
    <w:rsid w:val="002612A2"/>
    <w:rsid w:val="00261FD4"/>
    <w:rsid w:val="002663DD"/>
    <w:rsid w:val="002808F8"/>
    <w:rsid w:val="00286F34"/>
    <w:rsid w:val="002929F0"/>
    <w:rsid w:val="00293741"/>
    <w:rsid w:val="002A4038"/>
    <w:rsid w:val="002D17C8"/>
    <w:rsid w:val="002D62DA"/>
    <w:rsid w:val="002D7621"/>
    <w:rsid w:val="00302B43"/>
    <w:rsid w:val="003036E9"/>
    <w:rsid w:val="00327E67"/>
    <w:rsid w:val="00327EB6"/>
    <w:rsid w:val="0033138B"/>
    <w:rsid w:val="0034098A"/>
    <w:rsid w:val="003445C6"/>
    <w:rsid w:val="0036017E"/>
    <w:rsid w:val="003735D6"/>
    <w:rsid w:val="0038481E"/>
    <w:rsid w:val="003909B5"/>
    <w:rsid w:val="00391CEE"/>
    <w:rsid w:val="00396D4B"/>
    <w:rsid w:val="003A2B0D"/>
    <w:rsid w:val="003A77EE"/>
    <w:rsid w:val="003C3335"/>
    <w:rsid w:val="003C62BA"/>
    <w:rsid w:val="003C69F1"/>
    <w:rsid w:val="003E3A7A"/>
    <w:rsid w:val="003E5454"/>
    <w:rsid w:val="00427A80"/>
    <w:rsid w:val="00430405"/>
    <w:rsid w:val="00445CF5"/>
    <w:rsid w:val="0046080E"/>
    <w:rsid w:val="0047218C"/>
    <w:rsid w:val="00475D5B"/>
    <w:rsid w:val="00480AB5"/>
    <w:rsid w:val="004A4890"/>
    <w:rsid w:val="004C105F"/>
    <w:rsid w:val="004D60D5"/>
    <w:rsid w:val="004F7DCA"/>
    <w:rsid w:val="00500539"/>
    <w:rsid w:val="005026ED"/>
    <w:rsid w:val="005120AF"/>
    <w:rsid w:val="00520A07"/>
    <w:rsid w:val="005247B4"/>
    <w:rsid w:val="00525C29"/>
    <w:rsid w:val="00537765"/>
    <w:rsid w:val="00546DAA"/>
    <w:rsid w:val="0055428B"/>
    <w:rsid w:val="00556AA2"/>
    <w:rsid w:val="00571B42"/>
    <w:rsid w:val="0059455C"/>
    <w:rsid w:val="005A1342"/>
    <w:rsid w:val="005B05E4"/>
    <w:rsid w:val="005E7D13"/>
    <w:rsid w:val="005F5DE5"/>
    <w:rsid w:val="00605DC4"/>
    <w:rsid w:val="00607EEB"/>
    <w:rsid w:val="00624B2B"/>
    <w:rsid w:val="00636ED6"/>
    <w:rsid w:val="00644AA7"/>
    <w:rsid w:val="00652F6F"/>
    <w:rsid w:val="00671740"/>
    <w:rsid w:val="006832F5"/>
    <w:rsid w:val="006853B7"/>
    <w:rsid w:val="006B1A55"/>
    <w:rsid w:val="006C6D1C"/>
    <w:rsid w:val="006D24CD"/>
    <w:rsid w:val="006F3F2F"/>
    <w:rsid w:val="006F6C1F"/>
    <w:rsid w:val="00736398"/>
    <w:rsid w:val="00737911"/>
    <w:rsid w:val="00753865"/>
    <w:rsid w:val="00762A2F"/>
    <w:rsid w:val="007659D5"/>
    <w:rsid w:val="00776E34"/>
    <w:rsid w:val="00776F8B"/>
    <w:rsid w:val="007863E4"/>
    <w:rsid w:val="007909C7"/>
    <w:rsid w:val="00790F86"/>
    <w:rsid w:val="007D6497"/>
    <w:rsid w:val="007D696F"/>
    <w:rsid w:val="007F4CB4"/>
    <w:rsid w:val="00813451"/>
    <w:rsid w:val="0083361D"/>
    <w:rsid w:val="008363FB"/>
    <w:rsid w:val="00845F85"/>
    <w:rsid w:val="0085414B"/>
    <w:rsid w:val="0088544C"/>
    <w:rsid w:val="008859CA"/>
    <w:rsid w:val="00885D95"/>
    <w:rsid w:val="008A79CC"/>
    <w:rsid w:val="008E6D7A"/>
    <w:rsid w:val="00901E52"/>
    <w:rsid w:val="00904EE1"/>
    <w:rsid w:val="00912472"/>
    <w:rsid w:val="00914663"/>
    <w:rsid w:val="009177C6"/>
    <w:rsid w:val="00917DA4"/>
    <w:rsid w:val="00924772"/>
    <w:rsid w:val="00925C21"/>
    <w:rsid w:val="00933DDF"/>
    <w:rsid w:val="0093627C"/>
    <w:rsid w:val="00936EA5"/>
    <w:rsid w:val="00946AE6"/>
    <w:rsid w:val="00946CE4"/>
    <w:rsid w:val="00952EFB"/>
    <w:rsid w:val="00955888"/>
    <w:rsid w:val="00960F8C"/>
    <w:rsid w:val="009824DB"/>
    <w:rsid w:val="009856B7"/>
    <w:rsid w:val="00990320"/>
    <w:rsid w:val="009A2A53"/>
    <w:rsid w:val="009C64AD"/>
    <w:rsid w:val="009F60BD"/>
    <w:rsid w:val="00A067B8"/>
    <w:rsid w:val="00A424A9"/>
    <w:rsid w:val="00A546CA"/>
    <w:rsid w:val="00A645FD"/>
    <w:rsid w:val="00A650C2"/>
    <w:rsid w:val="00A80020"/>
    <w:rsid w:val="00A865D6"/>
    <w:rsid w:val="00AA2E9F"/>
    <w:rsid w:val="00AA39E8"/>
    <w:rsid w:val="00AA762C"/>
    <w:rsid w:val="00AA7B9A"/>
    <w:rsid w:val="00AA7BC6"/>
    <w:rsid w:val="00AD36A1"/>
    <w:rsid w:val="00AD6767"/>
    <w:rsid w:val="00AF1B36"/>
    <w:rsid w:val="00AF3FB7"/>
    <w:rsid w:val="00B0444F"/>
    <w:rsid w:val="00B1233D"/>
    <w:rsid w:val="00B2022D"/>
    <w:rsid w:val="00B3140D"/>
    <w:rsid w:val="00B350BD"/>
    <w:rsid w:val="00B67FAF"/>
    <w:rsid w:val="00B94C2A"/>
    <w:rsid w:val="00BC065E"/>
    <w:rsid w:val="00BE6AF2"/>
    <w:rsid w:val="00BE78B6"/>
    <w:rsid w:val="00C00FD5"/>
    <w:rsid w:val="00C3310D"/>
    <w:rsid w:val="00C4316C"/>
    <w:rsid w:val="00C51C3B"/>
    <w:rsid w:val="00C529FA"/>
    <w:rsid w:val="00C5737A"/>
    <w:rsid w:val="00C67620"/>
    <w:rsid w:val="00C73032"/>
    <w:rsid w:val="00C75FF6"/>
    <w:rsid w:val="00C949C2"/>
    <w:rsid w:val="00CA49BE"/>
    <w:rsid w:val="00CB21A4"/>
    <w:rsid w:val="00CD6322"/>
    <w:rsid w:val="00CD75DF"/>
    <w:rsid w:val="00CE5775"/>
    <w:rsid w:val="00CF5A2B"/>
    <w:rsid w:val="00CF64DA"/>
    <w:rsid w:val="00D2186D"/>
    <w:rsid w:val="00D276A5"/>
    <w:rsid w:val="00D33E8A"/>
    <w:rsid w:val="00D64DF3"/>
    <w:rsid w:val="00D71630"/>
    <w:rsid w:val="00D76A38"/>
    <w:rsid w:val="00D77BED"/>
    <w:rsid w:val="00DA774B"/>
    <w:rsid w:val="00DB57A0"/>
    <w:rsid w:val="00DB5B1C"/>
    <w:rsid w:val="00DC10C0"/>
    <w:rsid w:val="00DC2B7E"/>
    <w:rsid w:val="00DC625D"/>
    <w:rsid w:val="00DC79C7"/>
    <w:rsid w:val="00DE4193"/>
    <w:rsid w:val="00DE5395"/>
    <w:rsid w:val="00DF4E3C"/>
    <w:rsid w:val="00E04C04"/>
    <w:rsid w:val="00E12761"/>
    <w:rsid w:val="00E255D7"/>
    <w:rsid w:val="00E2563B"/>
    <w:rsid w:val="00E30A77"/>
    <w:rsid w:val="00E43726"/>
    <w:rsid w:val="00E504CB"/>
    <w:rsid w:val="00E67487"/>
    <w:rsid w:val="00E878A8"/>
    <w:rsid w:val="00EA0EDA"/>
    <w:rsid w:val="00EA19AA"/>
    <w:rsid w:val="00EA1AC0"/>
    <w:rsid w:val="00EB21E2"/>
    <w:rsid w:val="00EB6D16"/>
    <w:rsid w:val="00EC4685"/>
    <w:rsid w:val="00EC614B"/>
    <w:rsid w:val="00ED6F89"/>
    <w:rsid w:val="00EE0598"/>
    <w:rsid w:val="00EE5844"/>
    <w:rsid w:val="00EF1312"/>
    <w:rsid w:val="00EF2B71"/>
    <w:rsid w:val="00EF5C9E"/>
    <w:rsid w:val="00EF7031"/>
    <w:rsid w:val="00EF7574"/>
    <w:rsid w:val="00F077D0"/>
    <w:rsid w:val="00F07F91"/>
    <w:rsid w:val="00F106D9"/>
    <w:rsid w:val="00F2763F"/>
    <w:rsid w:val="00F32A1C"/>
    <w:rsid w:val="00F33239"/>
    <w:rsid w:val="00F3445F"/>
    <w:rsid w:val="00F361A3"/>
    <w:rsid w:val="00F43662"/>
    <w:rsid w:val="00F43FDB"/>
    <w:rsid w:val="00F45840"/>
    <w:rsid w:val="00F47259"/>
    <w:rsid w:val="00F50A57"/>
    <w:rsid w:val="00F539F9"/>
    <w:rsid w:val="00F56E13"/>
    <w:rsid w:val="00F60F97"/>
    <w:rsid w:val="00F658C7"/>
    <w:rsid w:val="00F65E32"/>
    <w:rsid w:val="00F674FC"/>
    <w:rsid w:val="00F72D90"/>
    <w:rsid w:val="00F850DB"/>
    <w:rsid w:val="00F924B0"/>
    <w:rsid w:val="00F93F54"/>
    <w:rsid w:val="00FB4D11"/>
    <w:rsid w:val="00FB59B5"/>
    <w:rsid w:val="00FC0FBF"/>
    <w:rsid w:val="00FD37C1"/>
    <w:rsid w:val="00FE32B1"/>
    <w:rsid w:val="00FE5409"/>
    <w:rsid w:val="00FF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D7296F-763E-451E-BB02-FA968D96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594"/>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9759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aliases w:val="Основной текст с отступом Знак1"/>
    <w:basedOn w:val="a1"/>
    <w:uiPriority w:val="39"/>
    <w:rsid w:val="0019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473"/>
    <w:pPr>
      <w:ind w:left="720"/>
      <w:contextualSpacing/>
    </w:pPr>
  </w:style>
  <w:style w:type="paragraph" w:styleId="a5">
    <w:name w:val="Plain Text"/>
    <w:basedOn w:val="a"/>
    <w:link w:val="a6"/>
    <w:uiPriority w:val="99"/>
    <w:unhideWhenUsed/>
    <w:rsid w:val="00150473"/>
    <w:rPr>
      <w:rFonts w:ascii="Consolas" w:eastAsia="Calibri" w:hAnsi="Consolas"/>
      <w:b w:val="0"/>
      <w:sz w:val="21"/>
      <w:szCs w:val="21"/>
      <w:lang w:eastAsia="en-US"/>
    </w:rPr>
  </w:style>
  <w:style w:type="character" w:customStyle="1" w:styleId="a6">
    <w:name w:val="Текст Знак"/>
    <w:basedOn w:val="a0"/>
    <w:link w:val="a5"/>
    <w:uiPriority w:val="99"/>
    <w:rsid w:val="00150473"/>
    <w:rPr>
      <w:rFonts w:ascii="Consolas" w:eastAsia="Calibri" w:hAnsi="Consolas" w:cs="Times New Roman"/>
      <w:sz w:val="21"/>
      <w:szCs w:val="21"/>
    </w:rPr>
  </w:style>
  <w:style w:type="paragraph" w:styleId="a7">
    <w:name w:val="Normal (Web)"/>
    <w:basedOn w:val="a"/>
    <w:uiPriority w:val="99"/>
    <w:unhideWhenUsed/>
    <w:rsid w:val="00096147"/>
    <w:pPr>
      <w:spacing w:before="100" w:beforeAutospacing="1" w:after="100" w:afterAutospacing="1"/>
    </w:pPr>
    <w:rPr>
      <w:b w:val="0"/>
    </w:rPr>
  </w:style>
  <w:style w:type="character" w:styleId="a8">
    <w:name w:val="Strong"/>
    <w:basedOn w:val="a0"/>
    <w:uiPriority w:val="22"/>
    <w:qFormat/>
    <w:rsid w:val="00096147"/>
    <w:rPr>
      <w:b/>
      <w:bCs/>
    </w:rPr>
  </w:style>
  <w:style w:type="table" w:customStyle="1" w:styleId="14">
    <w:name w:val="Основной текст с отступом Знак14"/>
    <w:basedOn w:val="a1"/>
    <w:uiPriority w:val="59"/>
    <w:rsid w:val="0003114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
    <w:rsid w:val="002612A2"/>
    <w:pPr>
      <w:spacing w:before="100" w:beforeAutospacing="1" w:after="100" w:afterAutospacing="1"/>
    </w:pPr>
    <w:rPr>
      <w:b w:val="0"/>
    </w:rPr>
  </w:style>
  <w:style w:type="paragraph" w:styleId="a9">
    <w:name w:val="No Spacing"/>
    <w:link w:val="aa"/>
    <w:uiPriority w:val="1"/>
    <w:qFormat/>
    <w:rsid w:val="00DA774B"/>
    <w:pPr>
      <w:spacing w:after="0" w:line="240" w:lineRule="auto"/>
    </w:pPr>
  </w:style>
  <w:style w:type="character" w:customStyle="1" w:styleId="aa">
    <w:name w:val="Без интервала Знак"/>
    <w:link w:val="a9"/>
    <w:uiPriority w:val="1"/>
    <w:locked/>
    <w:rsid w:val="00DA774B"/>
  </w:style>
  <w:style w:type="character" w:styleId="ab">
    <w:name w:val="Hyperlink"/>
    <w:basedOn w:val="a0"/>
    <w:uiPriority w:val="99"/>
    <w:unhideWhenUsed/>
    <w:rsid w:val="00480AB5"/>
    <w:rPr>
      <w:color w:val="0000FF" w:themeColor="hyperlink"/>
      <w:u w:val="single"/>
    </w:rPr>
  </w:style>
  <w:style w:type="paragraph" w:customStyle="1" w:styleId="ac">
    <w:name w:val="Таблицы (моноширинный)"/>
    <w:basedOn w:val="a"/>
    <w:next w:val="a"/>
    <w:uiPriority w:val="99"/>
    <w:rsid w:val="000F4C18"/>
    <w:pPr>
      <w:widowControl w:val="0"/>
      <w:autoSpaceDE w:val="0"/>
      <w:autoSpaceDN w:val="0"/>
      <w:adjustRightInd w:val="0"/>
    </w:pPr>
    <w:rPr>
      <w:rFonts w:ascii="Courier New" w:eastAsiaTheme="minorEastAsia" w:hAnsi="Courier New" w:cs="Courier New"/>
      <w:b w:val="0"/>
    </w:rPr>
  </w:style>
  <w:style w:type="paragraph" w:customStyle="1" w:styleId="10">
    <w:name w:val="Обычный1"/>
    <w:uiPriority w:val="99"/>
    <w:rsid w:val="00A865D6"/>
    <w:pPr>
      <w:spacing w:after="0" w:line="240" w:lineRule="auto"/>
    </w:pPr>
    <w:rPr>
      <w:rFonts w:ascii="Arial" w:eastAsia="Times New Roman" w:hAnsi="Arial" w:cs="Times New Roman"/>
      <w:sz w:val="20"/>
      <w:szCs w:val="20"/>
      <w:lang w:eastAsia="ru-RU"/>
    </w:rPr>
  </w:style>
  <w:style w:type="paragraph" w:customStyle="1" w:styleId="11">
    <w:name w:val="Основной текст1"/>
    <w:basedOn w:val="10"/>
    <w:uiPriority w:val="99"/>
    <w:rsid w:val="00A865D6"/>
    <w:pPr>
      <w:jc w:val="center"/>
    </w:pPr>
    <w:rPr>
      <w:rFonts w:ascii="Times New Roman" w:hAnsi="Times New Roman"/>
      <w:b/>
      <w:bCs/>
      <w:sz w:val="28"/>
      <w:szCs w:val="28"/>
    </w:rPr>
  </w:style>
  <w:style w:type="paragraph" w:customStyle="1" w:styleId="31">
    <w:name w:val="Заголовок 31"/>
    <w:basedOn w:val="10"/>
    <w:next w:val="10"/>
    <w:uiPriority w:val="99"/>
    <w:rsid w:val="00A865D6"/>
    <w:pPr>
      <w:keepNext/>
      <w:jc w:val="center"/>
      <w:outlineLvl w:val="2"/>
    </w:pPr>
    <w:rPr>
      <w:rFonts w:ascii="Times New Roman" w:hAnsi="Times New Roman"/>
      <w:b/>
      <w:bCs/>
      <w:sz w:val="24"/>
      <w:szCs w:val="24"/>
    </w:rPr>
  </w:style>
  <w:style w:type="table" w:customStyle="1" w:styleId="TableGrid">
    <w:name w:val="TableGrid"/>
    <w:rsid w:val="00C331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08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A49B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CF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E7D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62A2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1292">
      <w:bodyDiv w:val="1"/>
      <w:marLeft w:val="0"/>
      <w:marRight w:val="0"/>
      <w:marTop w:val="0"/>
      <w:marBottom w:val="0"/>
      <w:divBdr>
        <w:top w:val="none" w:sz="0" w:space="0" w:color="auto"/>
        <w:left w:val="none" w:sz="0" w:space="0" w:color="auto"/>
        <w:bottom w:val="none" w:sz="0" w:space="0" w:color="auto"/>
        <w:right w:val="none" w:sz="0" w:space="0" w:color="auto"/>
      </w:divBdr>
    </w:div>
    <w:div w:id="281572967">
      <w:bodyDiv w:val="1"/>
      <w:marLeft w:val="0"/>
      <w:marRight w:val="0"/>
      <w:marTop w:val="0"/>
      <w:marBottom w:val="0"/>
      <w:divBdr>
        <w:top w:val="none" w:sz="0" w:space="0" w:color="auto"/>
        <w:left w:val="none" w:sz="0" w:space="0" w:color="auto"/>
        <w:bottom w:val="none" w:sz="0" w:space="0" w:color="auto"/>
        <w:right w:val="none" w:sz="0" w:space="0" w:color="auto"/>
      </w:divBdr>
    </w:div>
    <w:div w:id="407768104">
      <w:bodyDiv w:val="1"/>
      <w:marLeft w:val="0"/>
      <w:marRight w:val="0"/>
      <w:marTop w:val="0"/>
      <w:marBottom w:val="0"/>
      <w:divBdr>
        <w:top w:val="none" w:sz="0" w:space="0" w:color="auto"/>
        <w:left w:val="none" w:sz="0" w:space="0" w:color="auto"/>
        <w:bottom w:val="none" w:sz="0" w:space="0" w:color="auto"/>
        <w:right w:val="none" w:sz="0" w:space="0" w:color="auto"/>
      </w:divBdr>
    </w:div>
    <w:div w:id="442458040">
      <w:bodyDiv w:val="1"/>
      <w:marLeft w:val="0"/>
      <w:marRight w:val="0"/>
      <w:marTop w:val="0"/>
      <w:marBottom w:val="0"/>
      <w:divBdr>
        <w:top w:val="none" w:sz="0" w:space="0" w:color="auto"/>
        <w:left w:val="none" w:sz="0" w:space="0" w:color="auto"/>
        <w:bottom w:val="none" w:sz="0" w:space="0" w:color="auto"/>
        <w:right w:val="none" w:sz="0" w:space="0" w:color="auto"/>
      </w:divBdr>
    </w:div>
    <w:div w:id="514879866">
      <w:bodyDiv w:val="1"/>
      <w:marLeft w:val="0"/>
      <w:marRight w:val="0"/>
      <w:marTop w:val="0"/>
      <w:marBottom w:val="0"/>
      <w:divBdr>
        <w:top w:val="none" w:sz="0" w:space="0" w:color="auto"/>
        <w:left w:val="none" w:sz="0" w:space="0" w:color="auto"/>
        <w:bottom w:val="none" w:sz="0" w:space="0" w:color="auto"/>
        <w:right w:val="none" w:sz="0" w:space="0" w:color="auto"/>
      </w:divBdr>
    </w:div>
    <w:div w:id="673385945">
      <w:bodyDiv w:val="1"/>
      <w:marLeft w:val="0"/>
      <w:marRight w:val="0"/>
      <w:marTop w:val="0"/>
      <w:marBottom w:val="0"/>
      <w:divBdr>
        <w:top w:val="none" w:sz="0" w:space="0" w:color="auto"/>
        <w:left w:val="none" w:sz="0" w:space="0" w:color="auto"/>
        <w:bottom w:val="none" w:sz="0" w:space="0" w:color="auto"/>
        <w:right w:val="none" w:sz="0" w:space="0" w:color="auto"/>
      </w:divBdr>
    </w:div>
    <w:div w:id="738479319">
      <w:bodyDiv w:val="1"/>
      <w:marLeft w:val="0"/>
      <w:marRight w:val="0"/>
      <w:marTop w:val="0"/>
      <w:marBottom w:val="0"/>
      <w:divBdr>
        <w:top w:val="none" w:sz="0" w:space="0" w:color="auto"/>
        <w:left w:val="none" w:sz="0" w:space="0" w:color="auto"/>
        <w:bottom w:val="none" w:sz="0" w:space="0" w:color="auto"/>
        <w:right w:val="none" w:sz="0" w:space="0" w:color="auto"/>
      </w:divBdr>
    </w:div>
    <w:div w:id="757752001">
      <w:bodyDiv w:val="1"/>
      <w:marLeft w:val="0"/>
      <w:marRight w:val="0"/>
      <w:marTop w:val="0"/>
      <w:marBottom w:val="0"/>
      <w:divBdr>
        <w:top w:val="none" w:sz="0" w:space="0" w:color="auto"/>
        <w:left w:val="none" w:sz="0" w:space="0" w:color="auto"/>
        <w:bottom w:val="none" w:sz="0" w:space="0" w:color="auto"/>
        <w:right w:val="none" w:sz="0" w:space="0" w:color="auto"/>
      </w:divBdr>
      <w:divsChild>
        <w:div w:id="917133506">
          <w:marLeft w:val="0"/>
          <w:marRight w:val="0"/>
          <w:marTop w:val="0"/>
          <w:marBottom w:val="0"/>
          <w:divBdr>
            <w:top w:val="none" w:sz="0" w:space="0" w:color="auto"/>
            <w:left w:val="none" w:sz="0" w:space="0" w:color="auto"/>
            <w:bottom w:val="none" w:sz="0" w:space="0" w:color="auto"/>
            <w:right w:val="none" w:sz="0" w:space="0" w:color="auto"/>
          </w:divBdr>
        </w:div>
      </w:divsChild>
    </w:div>
    <w:div w:id="795218937">
      <w:bodyDiv w:val="1"/>
      <w:marLeft w:val="0"/>
      <w:marRight w:val="0"/>
      <w:marTop w:val="0"/>
      <w:marBottom w:val="0"/>
      <w:divBdr>
        <w:top w:val="none" w:sz="0" w:space="0" w:color="auto"/>
        <w:left w:val="none" w:sz="0" w:space="0" w:color="auto"/>
        <w:bottom w:val="none" w:sz="0" w:space="0" w:color="auto"/>
        <w:right w:val="none" w:sz="0" w:space="0" w:color="auto"/>
      </w:divBdr>
    </w:div>
    <w:div w:id="997271835">
      <w:bodyDiv w:val="1"/>
      <w:marLeft w:val="0"/>
      <w:marRight w:val="0"/>
      <w:marTop w:val="0"/>
      <w:marBottom w:val="0"/>
      <w:divBdr>
        <w:top w:val="none" w:sz="0" w:space="0" w:color="auto"/>
        <w:left w:val="none" w:sz="0" w:space="0" w:color="auto"/>
        <w:bottom w:val="none" w:sz="0" w:space="0" w:color="auto"/>
        <w:right w:val="none" w:sz="0" w:space="0" w:color="auto"/>
      </w:divBdr>
    </w:div>
    <w:div w:id="1152865564">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513448564">
      <w:bodyDiv w:val="1"/>
      <w:marLeft w:val="0"/>
      <w:marRight w:val="0"/>
      <w:marTop w:val="0"/>
      <w:marBottom w:val="0"/>
      <w:divBdr>
        <w:top w:val="none" w:sz="0" w:space="0" w:color="auto"/>
        <w:left w:val="none" w:sz="0" w:space="0" w:color="auto"/>
        <w:bottom w:val="none" w:sz="0" w:space="0" w:color="auto"/>
        <w:right w:val="none" w:sz="0" w:space="0" w:color="auto"/>
      </w:divBdr>
    </w:div>
    <w:div w:id="1543861119">
      <w:bodyDiv w:val="1"/>
      <w:marLeft w:val="0"/>
      <w:marRight w:val="0"/>
      <w:marTop w:val="0"/>
      <w:marBottom w:val="0"/>
      <w:divBdr>
        <w:top w:val="none" w:sz="0" w:space="0" w:color="auto"/>
        <w:left w:val="none" w:sz="0" w:space="0" w:color="auto"/>
        <w:bottom w:val="none" w:sz="0" w:space="0" w:color="auto"/>
        <w:right w:val="none" w:sz="0" w:space="0" w:color="auto"/>
      </w:divBdr>
    </w:div>
    <w:div w:id="1657800495">
      <w:bodyDiv w:val="1"/>
      <w:marLeft w:val="0"/>
      <w:marRight w:val="0"/>
      <w:marTop w:val="0"/>
      <w:marBottom w:val="0"/>
      <w:divBdr>
        <w:top w:val="none" w:sz="0" w:space="0" w:color="auto"/>
        <w:left w:val="none" w:sz="0" w:space="0" w:color="auto"/>
        <w:bottom w:val="none" w:sz="0" w:space="0" w:color="auto"/>
        <w:right w:val="none" w:sz="0" w:space="0" w:color="auto"/>
      </w:divBdr>
    </w:div>
    <w:div w:id="1674066916">
      <w:bodyDiv w:val="1"/>
      <w:marLeft w:val="0"/>
      <w:marRight w:val="0"/>
      <w:marTop w:val="0"/>
      <w:marBottom w:val="0"/>
      <w:divBdr>
        <w:top w:val="none" w:sz="0" w:space="0" w:color="auto"/>
        <w:left w:val="none" w:sz="0" w:space="0" w:color="auto"/>
        <w:bottom w:val="none" w:sz="0" w:space="0" w:color="auto"/>
        <w:right w:val="none" w:sz="0" w:space="0" w:color="auto"/>
      </w:divBdr>
    </w:div>
    <w:div w:id="1909221512">
      <w:bodyDiv w:val="1"/>
      <w:marLeft w:val="0"/>
      <w:marRight w:val="0"/>
      <w:marTop w:val="0"/>
      <w:marBottom w:val="0"/>
      <w:divBdr>
        <w:top w:val="none" w:sz="0" w:space="0" w:color="auto"/>
        <w:left w:val="none" w:sz="0" w:space="0" w:color="auto"/>
        <w:bottom w:val="none" w:sz="0" w:space="0" w:color="auto"/>
        <w:right w:val="none" w:sz="0" w:space="0" w:color="auto"/>
      </w:divBdr>
    </w:div>
    <w:div w:id="1936403256">
      <w:bodyDiv w:val="1"/>
      <w:marLeft w:val="0"/>
      <w:marRight w:val="0"/>
      <w:marTop w:val="0"/>
      <w:marBottom w:val="0"/>
      <w:divBdr>
        <w:top w:val="none" w:sz="0" w:space="0" w:color="auto"/>
        <w:left w:val="none" w:sz="0" w:space="0" w:color="auto"/>
        <w:bottom w:val="none" w:sz="0" w:space="0" w:color="auto"/>
        <w:right w:val="none" w:sz="0" w:space="0" w:color="auto"/>
      </w:divBdr>
    </w:div>
    <w:div w:id="1960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68ADB-79A2-44EE-BD2F-911A58F7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47</Pages>
  <Words>11793</Words>
  <Characters>67224</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Гавриловна</dc:creator>
  <cp:keywords/>
  <dc:description/>
  <cp:lastModifiedBy>Пользователь Windows</cp:lastModifiedBy>
  <cp:revision>136</cp:revision>
  <dcterms:created xsi:type="dcterms:W3CDTF">2019-12-18T04:18:00Z</dcterms:created>
  <dcterms:modified xsi:type="dcterms:W3CDTF">2023-04-03T07:17:00Z</dcterms:modified>
</cp:coreProperties>
</file>