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4D" w:rsidRDefault="007C2F0C" w:rsidP="009C0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val="en-US"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F2910">
        <w:rPr>
          <w:rFonts w:ascii="Times New Roman" w:hAnsi="Times New Roman" w:cs="Times New Roman"/>
          <w:b/>
          <w:sz w:val="28"/>
          <w:szCs w:val="28"/>
        </w:rPr>
        <w:tab/>
      </w:r>
      <w:r w:rsidR="00EF2910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sub_1001"/>
      <w:bookmarkStart w:id="1" w:name="sub_1002"/>
    </w:p>
    <w:p w:rsidR="009C0B4D" w:rsidRDefault="009C0B4D" w:rsidP="009C0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val="en-US" w:eastAsia="ru-RU"/>
        </w:rPr>
      </w:pPr>
    </w:p>
    <w:p w:rsidR="009C0B4D" w:rsidRDefault="009C0B4D" w:rsidP="009C0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val="en-US" w:eastAsia="ru-RU"/>
        </w:rPr>
      </w:pPr>
      <w:bookmarkStart w:id="2" w:name="_GoBack"/>
      <w:r>
        <w:rPr>
          <w:rFonts w:ascii="Times New Roman" w:eastAsia="Times New Roman" w:hAnsi="Times New Roman" w:cs="Times New Roman"/>
          <w:noProof/>
          <w:sz w:val="28"/>
          <w:szCs w:val="36"/>
          <w:lang w:eastAsia="ru-RU"/>
        </w:rPr>
        <w:drawing>
          <wp:inline distT="0" distB="0" distL="0" distR="0">
            <wp:extent cx="6217969" cy="8553450"/>
            <wp:effectExtent l="0" t="0" r="0" b="0"/>
            <wp:docPr id="1" name="Рисунок 1" descr="C:\Users\USER\Documents\Файлы Mail.Ru Агента\tohtobins@inbox.ru\valentina-2910@mail.ru\ПО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Файлы Mail.Ru Агента\tohtobins@inbox.ru\valentina-2910@mail.ru\ПО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69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9C0B4D" w:rsidRDefault="009C0B4D" w:rsidP="009C0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val="en-US" w:eastAsia="ru-RU"/>
        </w:rPr>
      </w:pPr>
    </w:p>
    <w:p w:rsidR="009C0B4D" w:rsidRDefault="009C0B4D" w:rsidP="009C0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val="en-US" w:eastAsia="ru-RU"/>
        </w:rPr>
      </w:pPr>
    </w:p>
    <w:p w:rsidR="009C0B4D" w:rsidRDefault="009C0B4D" w:rsidP="009C0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36"/>
          <w:lang w:val="en-US" w:eastAsia="ru-RU"/>
        </w:rPr>
      </w:pPr>
    </w:p>
    <w:p w:rsidR="00AA5B77" w:rsidRPr="00FB1B7F" w:rsidRDefault="00AA5B77" w:rsidP="009C0B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1B7F">
        <w:rPr>
          <w:rFonts w:ascii="Times New Roman" w:hAnsi="Times New Roman" w:cs="Times New Roman"/>
          <w:sz w:val="28"/>
          <w:szCs w:val="28"/>
        </w:rPr>
        <w:t>В командировки направляются работники, состоящие в трудовых отношениях с работодателем.</w:t>
      </w:r>
    </w:p>
    <w:bookmarkEnd w:id="1"/>
    <w:p w:rsidR="00B875B7" w:rsidRPr="00FB1B7F" w:rsidRDefault="003F7084" w:rsidP="00447D3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B7F">
        <w:rPr>
          <w:rFonts w:ascii="Times New Roman" w:hAnsi="Times New Roman" w:cs="Times New Roman"/>
          <w:sz w:val="28"/>
          <w:szCs w:val="28"/>
        </w:rPr>
        <w:t xml:space="preserve">  </w:t>
      </w:r>
      <w:r w:rsidR="00AA5B77" w:rsidRPr="00FB1B7F">
        <w:rPr>
          <w:rFonts w:ascii="Times New Roman" w:hAnsi="Times New Roman" w:cs="Times New Roman"/>
          <w:sz w:val="28"/>
          <w:szCs w:val="28"/>
        </w:rPr>
        <w:t>Работники направляются в командировки на основании письменного решения работодателя  (приказа) на определенный срок для выполнения служебного поручения вне места постоянной работы</w:t>
      </w:r>
    </w:p>
    <w:p w:rsidR="00FB1B7F" w:rsidRPr="00AE21F0" w:rsidRDefault="00AA5B77" w:rsidP="00447D3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B1B7F">
        <w:rPr>
          <w:rFonts w:ascii="Times New Roman" w:hAnsi="Times New Roman" w:cs="Times New Roman"/>
          <w:sz w:val="28"/>
          <w:szCs w:val="28"/>
        </w:rPr>
        <w:t>Срок командировки определяется работодателем с учетом объема, сложности и других особенностей служебного поручения.</w:t>
      </w:r>
      <w:bookmarkStart w:id="3" w:name="sub_10042"/>
      <w:r w:rsidRPr="00FB1B7F">
        <w:rPr>
          <w:rFonts w:ascii="Times New Roman" w:hAnsi="Times New Roman" w:cs="Times New Roman"/>
          <w:sz w:val="28"/>
          <w:szCs w:val="28"/>
        </w:rPr>
        <w:t xml:space="preserve"> Днем выезда в командировку считается дата отправления 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</w:t>
      </w:r>
      <w:proofErr w:type="gramStart"/>
      <w:r w:rsidRPr="00FB1B7F">
        <w:rPr>
          <w:rFonts w:ascii="Times New Roman" w:hAnsi="Times New Roman" w:cs="Times New Roman"/>
          <w:sz w:val="28"/>
          <w:szCs w:val="28"/>
        </w:rPr>
        <w:t>в место постоянной работы</w:t>
      </w:r>
      <w:proofErr w:type="gramEnd"/>
      <w:r w:rsidRPr="00FB1B7F">
        <w:rPr>
          <w:rFonts w:ascii="Times New Roman" w:hAnsi="Times New Roman" w:cs="Times New Roman"/>
          <w:sz w:val="28"/>
          <w:szCs w:val="28"/>
        </w:rPr>
        <w:t>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  <w:bookmarkEnd w:id="3"/>
    </w:p>
    <w:p w:rsidR="00FB1B7F" w:rsidRPr="00FB1B7F" w:rsidRDefault="00FB1B7F" w:rsidP="00447D3E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B1B7F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ab/>
        <w:t>3. Продолжительность служебной командировки.</w:t>
      </w:r>
    </w:p>
    <w:p w:rsidR="00FB1B7F" w:rsidRPr="00AE21F0" w:rsidRDefault="00FB1B7F" w:rsidP="00447D3E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B1B7F">
        <w:rPr>
          <w:rFonts w:ascii="Times New Roman" w:hAnsi="Times New Roman" w:cs="Times New Roman"/>
          <w:bCs/>
          <w:sz w:val="28"/>
          <w:szCs w:val="28"/>
        </w:rPr>
        <w:t xml:space="preserve">           3.1.Срок командировки определяется работодателем с учетом объема, сложности и других особенностей служебного поручения. </w:t>
      </w:r>
      <w:r w:rsidRPr="00FB1B7F">
        <w:rPr>
          <w:rFonts w:ascii="Times New Roman" w:hAnsi="Times New Roman" w:cs="Times New Roman"/>
          <w:sz w:val="28"/>
          <w:szCs w:val="28"/>
        </w:rPr>
        <w:t xml:space="preserve">Днем выезда в командировку считается дата отправления самолета, автобуса или другого транспортного средства от места постоянной работы командированного, а днем приезда из командировки - дата прибытия указанного транспортного средства </w:t>
      </w:r>
      <w:proofErr w:type="gramStart"/>
      <w:r w:rsidRPr="00FB1B7F">
        <w:rPr>
          <w:rFonts w:ascii="Times New Roman" w:hAnsi="Times New Roman" w:cs="Times New Roman"/>
          <w:sz w:val="28"/>
          <w:szCs w:val="28"/>
        </w:rPr>
        <w:t>в место постоянной работы</w:t>
      </w:r>
      <w:proofErr w:type="gramEnd"/>
      <w:r w:rsidRPr="00FB1B7F">
        <w:rPr>
          <w:rFonts w:ascii="Times New Roman" w:hAnsi="Times New Roman" w:cs="Times New Roman"/>
          <w:sz w:val="28"/>
          <w:szCs w:val="28"/>
        </w:rPr>
        <w:t>. При отправлении транспортного средства до 24 часов включительно днем отъезда в командировку считаются текущие сутки, а с 00 часов и позднее - последующие сутки.</w:t>
      </w:r>
      <w:bookmarkStart w:id="4" w:name="sub_10043"/>
      <w:r w:rsidRPr="00FB1B7F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sub_10044"/>
      <w:bookmarkEnd w:id="4"/>
      <w:r w:rsidRPr="00FB1B7F">
        <w:rPr>
          <w:rFonts w:ascii="Times New Roman" w:hAnsi="Times New Roman" w:cs="Times New Roman"/>
          <w:sz w:val="28"/>
          <w:szCs w:val="28"/>
        </w:rPr>
        <w:t xml:space="preserve">Аналогично определяется день приезда работника </w:t>
      </w:r>
      <w:proofErr w:type="gramStart"/>
      <w:r w:rsidRPr="00FB1B7F">
        <w:rPr>
          <w:rFonts w:ascii="Times New Roman" w:hAnsi="Times New Roman" w:cs="Times New Roman"/>
          <w:sz w:val="28"/>
          <w:szCs w:val="28"/>
        </w:rPr>
        <w:t>в место постоянной работы</w:t>
      </w:r>
      <w:proofErr w:type="gramEnd"/>
      <w:r w:rsidRPr="00FB1B7F">
        <w:rPr>
          <w:rFonts w:ascii="Times New Roman" w:hAnsi="Times New Roman" w:cs="Times New Roman"/>
          <w:sz w:val="28"/>
          <w:szCs w:val="28"/>
        </w:rPr>
        <w:t>.</w:t>
      </w:r>
      <w:bookmarkEnd w:id="5"/>
      <w:r w:rsidRPr="00FB1B7F">
        <w:rPr>
          <w:rFonts w:ascii="Times New Roman" w:hAnsi="Times New Roman" w:cs="Times New Roman"/>
          <w:sz w:val="28"/>
          <w:szCs w:val="28"/>
        </w:rPr>
        <w:t xml:space="preserve"> </w:t>
      </w:r>
      <w:r w:rsidRPr="00FB1B7F">
        <w:rPr>
          <w:rFonts w:ascii="Times New Roman" w:hAnsi="Times New Roman" w:cs="Times New Roman"/>
          <w:bCs/>
          <w:sz w:val="28"/>
          <w:szCs w:val="28"/>
        </w:rPr>
        <w:t>Срок служебной командировки без учета дней временной нетрудоспособности и времени нахождения сотрудника в пути к месту командирования и обратно, в том числе в случае командирования в несколько пунктов, может быть продлен, а в связи с задержкой командированного в пути по независящим от него причинам.</w:t>
      </w:r>
    </w:p>
    <w:p w:rsidR="00FB1B7F" w:rsidRPr="00A90F7C" w:rsidRDefault="00FB1B7F" w:rsidP="0044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1B7F">
        <w:rPr>
          <w:rFonts w:ascii="Times New Roman" w:hAnsi="Times New Roman" w:cs="Times New Roman"/>
          <w:sz w:val="28"/>
          <w:szCs w:val="28"/>
        </w:rPr>
        <w:t xml:space="preserve">  3.2.Явка работника на работу в день выезда в командировку и в день приезда из командировки необязательна, за указанные дни выплачиваются суточные.</w:t>
      </w:r>
    </w:p>
    <w:p w:rsidR="00A90F7C" w:rsidRDefault="00FB1B7F" w:rsidP="00447D3E">
      <w:pPr>
        <w:jc w:val="both"/>
        <w:rPr>
          <w:rFonts w:ascii="Times New Roman" w:hAnsi="Times New Roman" w:cs="Times New Roman"/>
          <w:sz w:val="28"/>
          <w:szCs w:val="28"/>
        </w:rPr>
      </w:pPr>
      <w:r w:rsidRPr="00FB1B7F">
        <w:rPr>
          <w:rFonts w:ascii="Times New Roman" w:hAnsi="Times New Roman" w:cs="Times New Roman"/>
          <w:sz w:val="28"/>
          <w:szCs w:val="28"/>
        </w:rPr>
        <w:t xml:space="preserve">            3.3</w:t>
      </w:r>
      <w:proofErr w:type="gramStart"/>
      <w:r w:rsidR="00A90F7C">
        <w:rPr>
          <w:rFonts w:ascii="Times New Roman" w:hAnsi="Times New Roman" w:cs="Times New Roman"/>
          <w:sz w:val="28"/>
          <w:szCs w:val="28"/>
        </w:rPr>
        <w:t xml:space="preserve"> </w:t>
      </w:r>
      <w:r w:rsidRPr="00FB1B7F">
        <w:rPr>
          <w:rFonts w:ascii="Times New Roman" w:hAnsi="Times New Roman" w:cs="Times New Roman"/>
          <w:sz w:val="28"/>
          <w:szCs w:val="28"/>
        </w:rPr>
        <w:t xml:space="preserve"> </w:t>
      </w:r>
      <w:r w:rsidR="00A90F7C" w:rsidRPr="00FB1B7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A90F7C" w:rsidRPr="00FB1B7F">
        <w:rPr>
          <w:rFonts w:ascii="Times New Roman" w:hAnsi="Times New Roman" w:cs="Times New Roman"/>
          <w:sz w:val="28"/>
          <w:szCs w:val="28"/>
        </w:rPr>
        <w:t xml:space="preserve">сли сотрудник в командировке трудился в свой выходной день, то в табеле учета использования рабочего времени №0504421  нужно проставить сразу два кода: К и РП.  </w:t>
      </w:r>
      <w:r w:rsidRPr="00FB1B7F">
        <w:rPr>
          <w:rFonts w:ascii="Times New Roman" w:hAnsi="Times New Roman" w:cs="Times New Roman"/>
          <w:sz w:val="28"/>
          <w:szCs w:val="28"/>
        </w:rPr>
        <w:t xml:space="preserve">Оплата труда работника в случае привлечения его к работе в выходные или нерабочие праздничные дни производится в соответствии  со </w:t>
      </w:r>
      <w:hyperlink r:id="rId7" w:history="1">
        <w:r w:rsidRPr="00FB1B7F">
          <w:rPr>
            <w:rStyle w:val="a4"/>
            <w:rFonts w:ascii="Times New Roman" w:hAnsi="Times New Roman" w:cs="Times New Roman"/>
            <w:sz w:val="28"/>
            <w:szCs w:val="28"/>
          </w:rPr>
          <w:t>статьей 153</w:t>
        </w:r>
      </w:hyperlink>
      <w:r w:rsidR="00F80326">
        <w:rPr>
          <w:rFonts w:ascii="Times New Roman" w:hAnsi="Times New Roman" w:cs="Times New Roman"/>
          <w:sz w:val="28"/>
          <w:szCs w:val="28"/>
        </w:rPr>
        <w:t xml:space="preserve"> ТК РФ</w:t>
      </w:r>
      <w:r w:rsidRPr="00FB1B7F">
        <w:rPr>
          <w:rFonts w:ascii="Times New Roman" w:hAnsi="Times New Roman" w:cs="Times New Roman"/>
          <w:sz w:val="28"/>
          <w:szCs w:val="28"/>
        </w:rPr>
        <w:t>.</w:t>
      </w:r>
      <w:r w:rsidR="00F80326">
        <w:rPr>
          <w:rFonts w:ascii="Times New Roman" w:hAnsi="Times New Roman" w:cs="Times New Roman"/>
          <w:sz w:val="28"/>
          <w:szCs w:val="28"/>
        </w:rPr>
        <w:t xml:space="preserve"> </w:t>
      </w:r>
      <w:r w:rsidRPr="00FB1B7F">
        <w:rPr>
          <w:rFonts w:ascii="Times New Roman" w:hAnsi="Times New Roman" w:cs="Times New Roman"/>
          <w:sz w:val="28"/>
          <w:szCs w:val="28"/>
        </w:rPr>
        <w:t xml:space="preserve">В то же время по желанию работника за работу в выходной ему может быть предоставлен другой день отдыха. Работодатель должен оформить  приказ как по направлению в служебную поездку, так и по привлечению к работе в выходной.              </w:t>
      </w:r>
    </w:p>
    <w:p w:rsidR="00FB1B7F" w:rsidRPr="00FB1B7F" w:rsidRDefault="00FB1B7F" w:rsidP="00447D3E">
      <w:pPr>
        <w:jc w:val="both"/>
        <w:rPr>
          <w:rFonts w:ascii="Times New Roman" w:hAnsi="Times New Roman" w:cs="Times New Roman"/>
          <w:sz w:val="28"/>
          <w:szCs w:val="28"/>
        </w:rPr>
      </w:pPr>
      <w:r w:rsidRPr="00FB1B7F">
        <w:rPr>
          <w:rFonts w:ascii="Times New Roman" w:hAnsi="Times New Roman" w:cs="Times New Roman"/>
          <w:sz w:val="28"/>
          <w:szCs w:val="28"/>
        </w:rPr>
        <w:lastRenderedPageBreak/>
        <w:t xml:space="preserve">3.4. Фактический срок пребывания работника в месте командирования определяется по проездным документам, представляемым работником по возвращении из служебной командировки.        </w:t>
      </w:r>
    </w:p>
    <w:p w:rsidR="00FB1B7F" w:rsidRPr="00FB1B7F" w:rsidRDefault="00FB1B7F" w:rsidP="00447D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704"/>
      <w:proofErr w:type="gramStart"/>
      <w:r w:rsidRPr="00FB1B7F">
        <w:rPr>
          <w:rFonts w:ascii="Times New Roman" w:hAnsi="Times New Roman" w:cs="Times New Roman"/>
          <w:sz w:val="28"/>
          <w:szCs w:val="28"/>
        </w:rPr>
        <w:t xml:space="preserve">В случае проезда работника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</w:t>
      </w:r>
      <w:r w:rsidRPr="00FB1B7F">
        <w:rPr>
          <w:rFonts w:ascii="Times New Roman" w:hAnsi="Times New Roman" w:cs="Times New Roman"/>
          <w:b/>
          <w:sz w:val="28"/>
          <w:szCs w:val="28"/>
          <w:u w:val="single"/>
        </w:rPr>
        <w:t>служебной записке</w:t>
      </w:r>
      <w:r w:rsidRPr="00FB1B7F">
        <w:rPr>
          <w:rFonts w:ascii="Times New Roman" w:hAnsi="Times New Roman" w:cs="Times New Roman"/>
          <w:sz w:val="28"/>
          <w:szCs w:val="28"/>
        </w:rPr>
        <w:t>, которая представляется работником по возвращении из командировки работодателю с приложением документов, подтверждающих использование указанного транспорта для</w:t>
      </w:r>
      <w:proofErr w:type="gramEnd"/>
      <w:r w:rsidRPr="00FB1B7F">
        <w:rPr>
          <w:rFonts w:ascii="Times New Roman" w:hAnsi="Times New Roman" w:cs="Times New Roman"/>
          <w:sz w:val="28"/>
          <w:szCs w:val="28"/>
        </w:rPr>
        <w:t xml:space="preserve">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FB1B7F" w:rsidRPr="00FB1B7F" w:rsidRDefault="00FB1B7F" w:rsidP="00447D3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74"/>
      <w:proofErr w:type="gramStart"/>
      <w:r w:rsidRPr="00FB1B7F">
        <w:rPr>
          <w:rFonts w:ascii="Times New Roman" w:hAnsi="Times New Roman" w:cs="Times New Roman"/>
          <w:sz w:val="28"/>
          <w:szCs w:val="28"/>
        </w:rPr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 w:rsidRPr="00FB1B7F">
        <w:rPr>
          <w:rFonts w:ascii="Times New Roman" w:hAnsi="Times New Roman" w:cs="Times New Roman"/>
          <w:sz w:val="28"/>
          <w:szCs w:val="28"/>
        </w:rPr>
        <w:t xml:space="preserve"> к месту командирования (из места командировки).</w:t>
      </w:r>
    </w:p>
    <w:bookmarkEnd w:id="7"/>
    <w:p w:rsidR="00FB1B7F" w:rsidRPr="00FB1B7F" w:rsidRDefault="00FB1B7F" w:rsidP="00447D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B7F">
        <w:rPr>
          <w:rFonts w:ascii="Times New Roman" w:hAnsi="Times New Roman" w:cs="Times New Roman"/>
          <w:sz w:val="28"/>
          <w:szCs w:val="28"/>
        </w:rPr>
        <w:t>3.</w:t>
      </w:r>
      <w:r w:rsidR="00A90F7C">
        <w:rPr>
          <w:rFonts w:ascii="Times New Roman" w:hAnsi="Times New Roman" w:cs="Times New Roman"/>
          <w:sz w:val="28"/>
          <w:szCs w:val="28"/>
        </w:rPr>
        <w:t>5</w:t>
      </w:r>
      <w:r w:rsidRPr="00FB1B7F">
        <w:rPr>
          <w:rFonts w:ascii="Times New Roman" w:hAnsi="Times New Roman" w:cs="Times New Roman"/>
          <w:sz w:val="28"/>
          <w:szCs w:val="28"/>
        </w:rPr>
        <w:t>.При отсутствии всех проездных документов к служебной записке можно приложить  копию сертификата,  свидетельства о прохождении  курсов и т.д.</w:t>
      </w:r>
    </w:p>
    <w:p w:rsidR="00863E17" w:rsidRDefault="00FB1B7F" w:rsidP="00447D3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B7F">
        <w:rPr>
          <w:rFonts w:ascii="Times New Roman" w:eastAsia="Calibri" w:hAnsi="Times New Roman" w:cs="Times New Roman"/>
          <w:sz w:val="28"/>
          <w:szCs w:val="28"/>
        </w:rPr>
        <w:t>3.</w:t>
      </w:r>
      <w:r w:rsidR="00A90F7C">
        <w:rPr>
          <w:rFonts w:ascii="Times New Roman" w:eastAsia="Calibri" w:hAnsi="Times New Roman" w:cs="Times New Roman"/>
          <w:sz w:val="28"/>
          <w:szCs w:val="28"/>
        </w:rPr>
        <w:t>6</w:t>
      </w:r>
      <w:r w:rsidRPr="00FB1B7F">
        <w:rPr>
          <w:rFonts w:ascii="Times New Roman" w:eastAsia="Calibri" w:hAnsi="Times New Roman" w:cs="Times New Roman"/>
          <w:sz w:val="28"/>
          <w:szCs w:val="28"/>
        </w:rPr>
        <w:t>. Работнику при направлении его в командировку выдается денежный аванс на оплату расходов по проезду и найму жилого помещения, дополнительных расходов, связанных с проживанием вне места постоянного жительства (суточные).</w:t>
      </w:r>
    </w:p>
    <w:p w:rsidR="00A90F7C" w:rsidRPr="00A90F7C" w:rsidRDefault="00A90F7C" w:rsidP="00447D3E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1B7F" w:rsidRPr="00FB1B7F" w:rsidRDefault="00FB1B7F" w:rsidP="00447D3E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B1B7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4. Размеры возмещения командировочных расходов</w:t>
      </w:r>
    </w:p>
    <w:p w:rsidR="00FB1B7F" w:rsidRPr="00FB1B7F" w:rsidRDefault="00FB1B7F" w:rsidP="00447D3E">
      <w:pPr>
        <w:autoSpaceDE w:val="0"/>
        <w:autoSpaceDN w:val="0"/>
        <w:adjustRightInd w:val="0"/>
        <w:spacing w:after="0" w:line="240" w:lineRule="auto"/>
        <w:ind w:right="-8"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B1B7F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bookmarkStart w:id="8" w:name="sub_10112"/>
      <w:r w:rsidRPr="00FB1B7F">
        <w:rPr>
          <w:rFonts w:ascii="Times New Roman" w:eastAsia="Calibri" w:hAnsi="Times New Roman" w:cs="Times New Roman"/>
          <w:sz w:val="28"/>
          <w:szCs w:val="28"/>
        </w:rPr>
        <w:t xml:space="preserve">Порядок и размеры возмещения расходов, связанных с командировками, определяются в соответствии с положениями </w:t>
      </w:r>
      <w:hyperlink r:id="rId8" w:history="1">
        <w:r w:rsidRPr="00FB1B7F">
          <w:rPr>
            <w:rFonts w:ascii="Times New Roman" w:eastAsia="Calibri" w:hAnsi="Times New Roman" w:cs="Times New Roman"/>
            <w:color w:val="000000"/>
            <w:sz w:val="28"/>
            <w:szCs w:val="28"/>
          </w:rPr>
          <w:t>статьи 168</w:t>
        </w:r>
      </w:hyperlink>
      <w:r w:rsidRPr="00FB1B7F">
        <w:rPr>
          <w:rFonts w:ascii="Times New Roman" w:eastAsia="Calibri" w:hAnsi="Times New Roman" w:cs="Times New Roman"/>
          <w:sz w:val="28"/>
          <w:szCs w:val="28"/>
        </w:rPr>
        <w:t xml:space="preserve"> Трудового кодекса Российской Федерации  и </w:t>
      </w:r>
      <w:r w:rsidRPr="00FB1B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решением Думы Соболевского муниципального района от 25.01.2016 № 429 «О размерах возмещения расходов, связанных со служебными командировками на территории Российской Федерации, работникам организаций, финансируемых за счет средств районного бюджета».</w:t>
      </w:r>
    </w:p>
    <w:bookmarkEnd w:id="8"/>
    <w:p w:rsidR="00FB1B7F" w:rsidRPr="00FB1B7F" w:rsidRDefault="00FB1B7F" w:rsidP="0044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B7F">
        <w:rPr>
          <w:rFonts w:ascii="Times New Roman" w:eastAsia="Calibri" w:hAnsi="Times New Roman" w:cs="Times New Roman"/>
          <w:sz w:val="28"/>
          <w:szCs w:val="28"/>
        </w:rPr>
        <w:t xml:space="preserve">   а)</w:t>
      </w:r>
      <w:r w:rsidR="00863E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1B7F">
        <w:rPr>
          <w:rFonts w:ascii="Times New Roman" w:eastAsia="Calibri" w:hAnsi="Times New Roman" w:cs="Times New Roman"/>
          <w:sz w:val="28"/>
          <w:szCs w:val="28"/>
        </w:rPr>
        <w:t xml:space="preserve">За каждый день нахождения в служебной командировке на </w:t>
      </w:r>
      <w:r w:rsidRPr="00FB1B7F">
        <w:rPr>
          <w:rFonts w:ascii="Times New Roman" w:eastAsia="Calibri" w:hAnsi="Times New Roman" w:cs="Times New Roman"/>
          <w:sz w:val="28"/>
          <w:szCs w:val="28"/>
        </w:rPr>
        <w:lastRenderedPageBreak/>
        <w:t>территории РФ выплачиваются суточные в размере 350руб. При направлении в однодневные командировки по территории РФ суточные не выплачиваются.</w:t>
      </w:r>
    </w:p>
    <w:p w:rsidR="00FB1B7F" w:rsidRPr="00FB1B7F" w:rsidRDefault="00FB1B7F" w:rsidP="00447D3E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B1B7F">
        <w:rPr>
          <w:rFonts w:ascii="Times New Roman" w:eastAsia="Calibri" w:hAnsi="Times New Roman" w:cs="Times New Roman"/>
          <w:bCs/>
          <w:sz w:val="28"/>
          <w:szCs w:val="28"/>
        </w:rPr>
        <w:t xml:space="preserve">б) расходов по найму жилого помещения (кроме случая, когда направленному в служебную командировку работнику предоставляется бесплатное помещение) - в размере фактических расходов, подтвержденных соответствующими документами, но не более стоимости одноместного (однокомнатного) стандартного номера. При отсутствии документов, подтверждающих указанные расходы - в размере 30 процентов расходов на выплату суточных </w:t>
      </w:r>
      <w:r w:rsidRPr="00FB1B7F">
        <w:rPr>
          <w:rFonts w:ascii="Times New Roman" w:eastAsia="Calibri" w:hAnsi="Times New Roman" w:cs="Times New Roman"/>
          <w:sz w:val="28"/>
          <w:szCs w:val="28"/>
        </w:rPr>
        <w:t>за каждый день нахождения в служебной командировке</w:t>
      </w:r>
      <w:r w:rsidRPr="00FB1B7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B1B7F" w:rsidRPr="00FB1B7F" w:rsidRDefault="00FB1B7F" w:rsidP="0044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B7F">
        <w:rPr>
          <w:rFonts w:ascii="Times New Roman" w:eastAsia="Calibri" w:hAnsi="Times New Roman" w:cs="Times New Roman"/>
          <w:sz w:val="28"/>
          <w:szCs w:val="28"/>
        </w:rPr>
        <w:t>В случае, когда направленному в служебную командировку работнику бесплатно предоставлялось помещение для проживания, расходы по найму жилого помещения не возмещаются.</w:t>
      </w:r>
    </w:p>
    <w:p w:rsidR="00FB1B7F" w:rsidRPr="00FB1B7F" w:rsidRDefault="00FB1B7F" w:rsidP="00447D3E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B1B7F">
        <w:rPr>
          <w:rFonts w:ascii="Times New Roman" w:eastAsia="Calibri" w:hAnsi="Times New Roman" w:cs="Times New Roman"/>
          <w:bCs/>
          <w:sz w:val="28"/>
          <w:szCs w:val="28"/>
        </w:rPr>
        <w:t>в) расходов по проезду к месту служебной командировки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проезда:</w:t>
      </w:r>
    </w:p>
    <w:p w:rsidR="00FB1B7F" w:rsidRPr="00FB1B7F" w:rsidRDefault="00A90F7C" w:rsidP="00447D3E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FB1B7F" w:rsidRPr="00FB1B7F">
        <w:rPr>
          <w:rFonts w:ascii="Times New Roman" w:eastAsia="Calibri" w:hAnsi="Times New Roman" w:cs="Times New Roman"/>
          <w:bCs/>
          <w:sz w:val="28"/>
          <w:szCs w:val="28"/>
        </w:rPr>
        <w:t>) воздушным транспортом - в салоне экономического класса;</w:t>
      </w:r>
    </w:p>
    <w:p w:rsidR="00FB1B7F" w:rsidRPr="00FB1B7F" w:rsidRDefault="00A90F7C" w:rsidP="00447D3E">
      <w:pPr>
        <w:autoSpaceDE w:val="0"/>
        <w:autoSpaceDN w:val="0"/>
        <w:adjustRightInd w:val="0"/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FB1B7F" w:rsidRPr="00FB1B7F">
        <w:rPr>
          <w:rFonts w:ascii="Times New Roman" w:eastAsia="Calibri" w:hAnsi="Times New Roman" w:cs="Times New Roman"/>
          <w:bCs/>
          <w:sz w:val="28"/>
          <w:szCs w:val="28"/>
        </w:rPr>
        <w:t>) автомобильным транспортом - в автотранспортном средстве общего пользования (кроме такси).</w:t>
      </w:r>
    </w:p>
    <w:p w:rsidR="00FB1B7F" w:rsidRPr="00FB1B7F" w:rsidRDefault="00FB1B7F" w:rsidP="00447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B7F">
        <w:rPr>
          <w:rFonts w:ascii="Times New Roman" w:eastAsia="Calibri" w:hAnsi="Times New Roman" w:cs="Times New Roman"/>
          <w:sz w:val="28"/>
          <w:szCs w:val="28"/>
        </w:rPr>
        <w:t xml:space="preserve">         4.2. Командировочные расходы сверх норм в учреждении не выплачиваются.</w:t>
      </w:r>
    </w:p>
    <w:p w:rsidR="00FB1B7F" w:rsidRPr="00FB1B7F" w:rsidRDefault="00FB1B7F" w:rsidP="00447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B1B7F" w:rsidRPr="00FB1B7F" w:rsidRDefault="00FB1B7F" w:rsidP="0044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B7F">
        <w:rPr>
          <w:rFonts w:ascii="Times New Roman" w:eastAsia="Calibri" w:hAnsi="Times New Roman" w:cs="Times New Roman"/>
          <w:sz w:val="28"/>
          <w:szCs w:val="28"/>
        </w:rPr>
        <w:t>4.3</w:t>
      </w:r>
      <w:r w:rsidR="00F80326">
        <w:rPr>
          <w:rFonts w:ascii="Times New Roman" w:eastAsia="Calibri" w:hAnsi="Times New Roman" w:cs="Times New Roman"/>
          <w:sz w:val="28"/>
          <w:szCs w:val="28"/>
        </w:rPr>
        <w:t>.</w:t>
      </w:r>
      <w:r w:rsidRPr="00FB1B7F">
        <w:rPr>
          <w:rFonts w:ascii="Times New Roman" w:eastAsia="Calibri" w:hAnsi="Times New Roman" w:cs="Times New Roman"/>
          <w:sz w:val="28"/>
          <w:szCs w:val="28"/>
        </w:rPr>
        <w:t xml:space="preserve"> При приобретении авиабилета в бездокументарной форме (электронного билета) оправдательными документами, подтверждающими расходы на его приобретение, являются:</w:t>
      </w:r>
    </w:p>
    <w:p w:rsidR="00FB1B7F" w:rsidRPr="00FB1B7F" w:rsidRDefault="00FB1B7F" w:rsidP="0044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B7F">
        <w:rPr>
          <w:rFonts w:ascii="Times New Roman" w:eastAsia="Calibri" w:hAnsi="Times New Roman" w:cs="Times New Roman"/>
          <w:sz w:val="28"/>
          <w:szCs w:val="28"/>
        </w:rPr>
        <w:t>- маршрут/квитанция электронного пассажирского билета и багажная квитанция (выписка из автоматизированной информационной системы оформления воздушных перевозок);</w:t>
      </w:r>
    </w:p>
    <w:p w:rsidR="00FB1B7F" w:rsidRPr="00FB1B7F" w:rsidRDefault="00FB1B7F" w:rsidP="0044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B7F">
        <w:rPr>
          <w:rFonts w:ascii="Times New Roman" w:eastAsia="Calibri" w:hAnsi="Times New Roman" w:cs="Times New Roman"/>
          <w:sz w:val="28"/>
          <w:szCs w:val="28"/>
        </w:rPr>
        <w:t>- посадочный талон, подтверждающий перелет подотчетного лица по указанному в электронном авиабилете маршруту;</w:t>
      </w:r>
    </w:p>
    <w:p w:rsidR="00FB1B7F" w:rsidRPr="00FB1B7F" w:rsidRDefault="00FB1B7F" w:rsidP="0044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B7F">
        <w:rPr>
          <w:rFonts w:ascii="Times New Roman" w:eastAsia="Calibri" w:hAnsi="Times New Roman" w:cs="Times New Roman"/>
          <w:sz w:val="28"/>
          <w:szCs w:val="28"/>
        </w:rPr>
        <w:t>- документы, подтверждающие факт оплаты работником, в том числе третьим лицом по поручению и за счет работника, электронного билета: чеки ККТ; слипы; чеки электронных терминалов; подтверждение кредитной организации, в которой работнику открыт банковский счет, предусматривающий совершение операций с использованием банковской карты; выписка из электронной системы платежа.</w:t>
      </w:r>
    </w:p>
    <w:p w:rsidR="00FB1B7F" w:rsidRPr="00FB1B7F" w:rsidRDefault="00FB1B7F" w:rsidP="0044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B7F">
        <w:rPr>
          <w:rFonts w:ascii="Times New Roman" w:eastAsia="Calibri" w:hAnsi="Times New Roman" w:cs="Times New Roman"/>
          <w:sz w:val="28"/>
          <w:szCs w:val="28"/>
        </w:rPr>
        <w:t xml:space="preserve">4.4. В случае если посадочный талон утерян, расходы по проезду подтверждаются архивной справкой. В архивной справке должны содержаться следующие данные: Ф.И.О. пассажира, направление, номер рейса, дата вылета, стоимость билета. Справка должна быть заверена </w:t>
      </w:r>
      <w:r w:rsidRPr="00FB1B7F">
        <w:rPr>
          <w:rFonts w:ascii="Times New Roman" w:eastAsia="Calibri" w:hAnsi="Times New Roman" w:cs="Times New Roman"/>
          <w:sz w:val="28"/>
          <w:szCs w:val="28"/>
        </w:rPr>
        <w:lastRenderedPageBreak/>
        <w:t>печатью агентства (авиаперевозчика).</w:t>
      </w:r>
    </w:p>
    <w:p w:rsidR="00FB1B7F" w:rsidRDefault="00FB1B7F" w:rsidP="0044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B1B7F">
        <w:rPr>
          <w:rFonts w:ascii="Times New Roman" w:eastAsia="Calibri" w:hAnsi="Times New Roman" w:cs="Times New Roman"/>
          <w:sz w:val="28"/>
          <w:szCs w:val="28"/>
        </w:rPr>
        <w:t>4.</w:t>
      </w:r>
      <w:r w:rsidR="00A90F7C">
        <w:rPr>
          <w:rFonts w:ascii="Times New Roman" w:eastAsia="Calibri" w:hAnsi="Times New Roman" w:cs="Times New Roman"/>
          <w:sz w:val="28"/>
          <w:szCs w:val="28"/>
        </w:rPr>
        <w:t>5</w:t>
      </w:r>
      <w:r w:rsidRPr="00FB1B7F">
        <w:rPr>
          <w:rFonts w:ascii="Times New Roman" w:eastAsia="Calibri" w:hAnsi="Times New Roman" w:cs="Times New Roman"/>
          <w:sz w:val="28"/>
          <w:szCs w:val="28"/>
        </w:rPr>
        <w:t xml:space="preserve">. Вместе с оправдательными документами, подтверждающими расходы на приобретение билета в бездокументарной форме (электронного билета), работнику необходимо представить </w:t>
      </w:r>
      <w:r w:rsidRPr="00A90F7C">
        <w:rPr>
          <w:rFonts w:ascii="Times New Roman" w:eastAsia="Calibri" w:hAnsi="Times New Roman" w:cs="Times New Roman"/>
          <w:sz w:val="28"/>
          <w:szCs w:val="28"/>
        </w:rPr>
        <w:t>личное заявление произвольной формы, содержащее уведомление о приобретении электронного билета непосредственно самим работником учреждения, его личную подпись и дату.</w:t>
      </w:r>
    </w:p>
    <w:p w:rsidR="00FB1B7F" w:rsidRPr="00FB1B7F" w:rsidRDefault="00863E17" w:rsidP="00447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7973">
        <w:rPr>
          <w:rFonts w:ascii="Times New Roman" w:eastAsia="Calibri" w:hAnsi="Times New Roman" w:cs="Times New Roman"/>
          <w:sz w:val="28"/>
          <w:szCs w:val="28"/>
        </w:rPr>
        <w:t>4.</w:t>
      </w:r>
      <w:r w:rsidR="00A90F7C" w:rsidRPr="00AC7973">
        <w:rPr>
          <w:rFonts w:ascii="Times New Roman" w:eastAsia="Calibri" w:hAnsi="Times New Roman" w:cs="Times New Roman"/>
          <w:sz w:val="28"/>
          <w:szCs w:val="28"/>
        </w:rPr>
        <w:t>6</w:t>
      </w:r>
      <w:r w:rsidRPr="00AC7973">
        <w:rPr>
          <w:rFonts w:ascii="Times New Roman" w:eastAsia="Calibri" w:hAnsi="Times New Roman" w:cs="Times New Roman"/>
          <w:sz w:val="28"/>
          <w:szCs w:val="28"/>
        </w:rPr>
        <w:t>. При отсутствии проездных документов возмещаются расходы по проезду к месту служебной командировки и обратно к ме</w:t>
      </w:r>
      <w:r w:rsidR="00765A9E" w:rsidRPr="00AC7973">
        <w:rPr>
          <w:rFonts w:ascii="Times New Roman" w:eastAsia="Calibri" w:hAnsi="Times New Roman" w:cs="Times New Roman"/>
          <w:sz w:val="28"/>
          <w:szCs w:val="28"/>
        </w:rPr>
        <w:t xml:space="preserve">сту постоянной работы в размере </w:t>
      </w:r>
      <w:r w:rsidR="00A83664" w:rsidRPr="00AC7973">
        <w:rPr>
          <w:rFonts w:ascii="Times New Roman" w:eastAsia="Calibri" w:hAnsi="Times New Roman" w:cs="Times New Roman"/>
          <w:sz w:val="28"/>
          <w:szCs w:val="28"/>
        </w:rPr>
        <w:t xml:space="preserve"> не превышающей  </w:t>
      </w:r>
      <w:r w:rsidR="00765A9E" w:rsidRPr="00AC7973">
        <w:rPr>
          <w:rFonts w:ascii="Times New Roman" w:eastAsia="Calibri" w:hAnsi="Times New Roman" w:cs="Times New Roman"/>
          <w:sz w:val="28"/>
          <w:szCs w:val="28"/>
        </w:rPr>
        <w:t>минимальной стоимости проезда  при наличии только автомобильного сообщения-</w:t>
      </w:r>
      <w:r w:rsidRPr="00AC7973">
        <w:rPr>
          <w:rFonts w:ascii="Times New Roman" w:eastAsia="Calibri" w:hAnsi="Times New Roman" w:cs="Times New Roman"/>
          <w:sz w:val="28"/>
          <w:szCs w:val="28"/>
        </w:rPr>
        <w:t xml:space="preserve">40% </w:t>
      </w:r>
      <w:r w:rsidR="00765A9E" w:rsidRPr="00AC7973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AC7973">
        <w:rPr>
          <w:rFonts w:ascii="Times New Roman" w:eastAsia="Calibri" w:hAnsi="Times New Roman" w:cs="Times New Roman"/>
          <w:sz w:val="28"/>
          <w:szCs w:val="28"/>
        </w:rPr>
        <w:t>сниженного тарифа на перевозку пассажиров воздушным транспортом в межмуниципальном сообщении</w:t>
      </w:r>
      <w:r w:rsidR="00765A9E" w:rsidRPr="00AC7973">
        <w:rPr>
          <w:rFonts w:ascii="Times New Roman" w:eastAsia="Calibri" w:hAnsi="Times New Roman" w:cs="Times New Roman"/>
          <w:sz w:val="28"/>
          <w:szCs w:val="28"/>
        </w:rPr>
        <w:t xml:space="preserve"> на территории Камчатского края. Работнику необходимо представить личное заявление произвольной формы, содержащее уведомление о</w:t>
      </w:r>
      <w:r w:rsidR="00A83664" w:rsidRPr="00AC7973">
        <w:rPr>
          <w:rFonts w:ascii="Times New Roman" w:eastAsia="Calibri" w:hAnsi="Times New Roman" w:cs="Times New Roman"/>
          <w:sz w:val="28"/>
          <w:szCs w:val="28"/>
        </w:rPr>
        <w:t xml:space="preserve">б оплате </w:t>
      </w:r>
      <w:r w:rsidR="00765A9E" w:rsidRPr="00AC79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664" w:rsidRPr="00AC7973">
        <w:rPr>
          <w:rFonts w:ascii="Times New Roman" w:eastAsia="Calibri" w:hAnsi="Times New Roman" w:cs="Times New Roman"/>
          <w:sz w:val="28"/>
          <w:szCs w:val="28"/>
        </w:rPr>
        <w:t xml:space="preserve">заправки </w:t>
      </w:r>
      <w:r w:rsidR="00765A9E" w:rsidRPr="00AC79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3664" w:rsidRPr="00AC7973">
        <w:rPr>
          <w:rFonts w:ascii="Times New Roman" w:eastAsia="Calibri" w:hAnsi="Times New Roman" w:cs="Times New Roman"/>
          <w:sz w:val="28"/>
          <w:szCs w:val="28"/>
        </w:rPr>
        <w:t xml:space="preserve">автомобиля (квитанция, чек) </w:t>
      </w:r>
      <w:r w:rsidR="00765A9E" w:rsidRPr="00AC7973">
        <w:rPr>
          <w:rFonts w:ascii="Times New Roman" w:eastAsia="Calibri" w:hAnsi="Times New Roman" w:cs="Times New Roman"/>
          <w:sz w:val="28"/>
          <w:szCs w:val="28"/>
        </w:rPr>
        <w:t xml:space="preserve">лицу </w:t>
      </w:r>
      <w:r w:rsidR="00A83664" w:rsidRPr="00AC7973">
        <w:rPr>
          <w:rFonts w:ascii="Times New Roman" w:eastAsia="Calibri" w:hAnsi="Times New Roman" w:cs="Times New Roman"/>
          <w:sz w:val="28"/>
          <w:szCs w:val="28"/>
        </w:rPr>
        <w:t xml:space="preserve"> выполняющего </w:t>
      </w:r>
      <w:r w:rsidR="00AC7973" w:rsidRPr="00AC7973">
        <w:rPr>
          <w:rFonts w:ascii="Times New Roman" w:eastAsia="Calibri" w:hAnsi="Times New Roman" w:cs="Times New Roman"/>
          <w:sz w:val="28"/>
          <w:szCs w:val="28"/>
        </w:rPr>
        <w:t xml:space="preserve"> маршрут, н</w:t>
      </w:r>
      <w:r w:rsidR="00A83664" w:rsidRPr="00AC7973">
        <w:rPr>
          <w:rFonts w:ascii="Times New Roman" w:eastAsia="Calibri" w:hAnsi="Times New Roman" w:cs="Times New Roman"/>
          <w:sz w:val="28"/>
          <w:szCs w:val="28"/>
        </w:rPr>
        <w:t>а основании которого работодатель издает приказ о зачете суммы.</w:t>
      </w:r>
    </w:p>
    <w:p w:rsidR="00FB1B7F" w:rsidRPr="00FB1B7F" w:rsidRDefault="00FB1B7F" w:rsidP="00447D3E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FB1B7F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5. Представление отчета о командировке</w:t>
      </w:r>
    </w:p>
    <w:p w:rsidR="00FB1B7F" w:rsidRPr="00FB1B7F" w:rsidRDefault="00FB1B7F" w:rsidP="00447D3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B7F">
        <w:rPr>
          <w:rFonts w:ascii="Times New Roman" w:eastAsia="Calibri" w:hAnsi="Times New Roman" w:cs="Times New Roman"/>
          <w:sz w:val="28"/>
          <w:szCs w:val="28"/>
        </w:rPr>
        <w:t xml:space="preserve">            5.1. Работник по возвращении из командировки обязан представить работодателю в течение 3 рабочих дней:</w:t>
      </w:r>
    </w:p>
    <w:p w:rsidR="00FB1B7F" w:rsidRPr="00FB1B7F" w:rsidRDefault="00FB1B7F" w:rsidP="00447D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B7F">
        <w:rPr>
          <w:rFonts w:ascii="Times New Roman" w:eastAsia="Calibri" w:hAnsi="Times New Roman" w:cs="Times New Roman"/>
          <w:sz w:val="28"/>
          <w:szCs w:val="28"/>
        </w:rPr>
        <w:t>авансовый отчет (</w:t>
      </w:r>
      <w:hyperlink r:id="rId9" w:history="1">
        <w:r w:rsidRPr="00FB1B7F">
          <w:rPr>
            <w:rFonts w:ascii="Times New Roman" w:eastAsia="Calibri" w:hAnsi="Times New Roman" w:cs="Times New Roman"/>
            <w:b/>
            <w:bCs/>
            <w:color w:val="106BBE"/>
            <w:sz w:val="28"/>
            <w:szCs w:val="28"/>
          </w:rPr>
          <w:t>ф. 0504505</w:t>
        </w:r>
      </w:hyperlink>
      <w:r w:rsidRPr="00FB1B7F">
        <w:rPr>
          <w:rFonts w:ascii="Times New Roman" w:eastAsia="Calibri" w:hAnsi="Times New Roman" w:cs="Times New Roman"/>
          <w:sz w:val="28"/>
          <w:szCs w:val="28"/>
        </w:rPr>
        <w:t>) об израсходованных в связи с командировкой суммах. К авансовому отчету прилагаются документы о найме жилого помещения, фактических расходах по проезду (включая оплату услуг по оформлению проездных документов) и об иных расходах, связанных с командировкой</w:t>
      </w:r>
    </w:p>
    <w:p w:rsidR="00FB1B7F" w:rsidRPr="00FB1B7F" w:rsidRDefault="00FB1B7F" w:rsidP="00447D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7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Остаток средств, не использованных за время командировки, сдается сотрудником в кассу учреждения не позднее трех дней с момента прибытия из командировки. В противном случае такие средства подлежат удержанию из заработной платы работника в месяце, следующем за месяцем прибытия работника из командировки.</w:t>
      </w:r>
    </w:p>
    <w:p w:rsidR="00FB1B7F" w:rsidRPr="00FB1B7F" w:rsidRDefault="00FB1B7F" w:rsidP="00447D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B7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Перерасход денежных средств, выявленный по авансовому отчету, выдается работнику по расходному кассовому ордеру в течение 10 рабочих дней с момента его прибытия из командировки.</w:t>
      </w:r>
    </w:p>
    <w:p w:rsidR="00FB1B7F" w:rsidRPr="00FB1B7F" w:rsidRDefault="00FB1B7F" w:rsidP="00447D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B7F" w:rsidRDefault="00FB1B7F" w:rsidP="00447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1B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6.</w:t>
      </w:r>
      <w:r w:rsidRPr="00FB1B7F">
        <w:rPr>
          <w:rFonts w:ascii="Times New Roman" w:eastAsia="Calibri" w:hAnsi="Times New Roman" w:cs="Times New Roman"/>
          <w:b/>
          <w:sz w:val="28"/>
          <w:szCs w:val="28"/>
        </w:rPr>
        <w:t>Заключительные положения.</w:t>
      </w:r>
    </w:p>
    <w:p w:rsidR="00FB1B7F" w:rsidRPr="00FB1B7F" w:rsidRDefault="00FB1B7F" w:rsidP="00447D3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B7F">
        <w:rPr>
          <w:rFonts w:ascii="Times New Roman" w:eastAsia="Calibri" w:hAnsi="Times New Roman" w:cs="Times New Roman"/>
          <w:sz w:val="28"/>
          <w:szCs w:val="28"/>
        </w:rPr>
        <w:t xml:space="preserve">            6.1. Настоящее положение утверждается приказом руководителя учреждения и вступает в силу с момента его утверждения. По приказу  руководителя учреждения в него могут быть внесены изменения.</w:t>
      </w:r>
    </w:p>
    <w:p w:rsidR="00AA10FB" w:rsidRPr="00F80326" w:rsidRDefault="00FB1B7F" w:rsidP="00F8032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1B7F">
        <w:rPr>
          <w:rFonts w:ascii="Times New Roman" w:eastAsia="Calibri" w:hAnsi="Times New Roman" w:cs="Times New Roman"/>
          <w:sz w:val="28"/>
          <w:szCs w:val="28"/>
        </w:rPr>
        <w:t xml:space="preserve">           6.2. Контроль соблюдения норм настоящего положения осуществляется отделом централизованного учета и отчетности управления образования.</w:t>
      </w:r>
      <w:bookmarkEnd w:id="0"/>
      <w:bookmarkEnd w:id="6"/>
    </w:p>
    <w:sectPr w:rsidR="00AA10FB" w:rsidRPr="00F80326" w:rsidSect="00A90F7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75B9F"/>
    <w:multiLevelType w:val="multilevel"/>
    <w:tmpl w:val="5D90F7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Zero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6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EAB"/>
    <w:rsid w:val="003F7084"/>
    <w:rsid w:val="00447D3E"/>
    <w:rsid w:val="004E7D4A"/>
    <w:rsid w:val="00522288"/>
    <w:rsid w:val="00765A9E"/>
    <w:rsid w:val="007C2F0C"/>
    <w:rsid w:val="007C5EAB"/>
    <w:rsid w:val="007D5A8D"/>
    <w:rsid w:val="00833611"/>
    <w:rsid w:val="00863E17"/>
    <w:rsid w:val="008E6C4E"/>
    <w:rsid w:val="009C0B4D"/>
    <w:rsid w:val="009F3278"/>
    <w:rsid w:val="00A83664"/>
    <w:rsid w:val="00A90F7C"/>
    <w:rsid w:val="00AA10FB"/>
    <w:rsid w:val="00AA5B77"/>
    <w:rsid w:val="00AC7973"/>
    <w:rsid w:val="00AE21F0"/>
    <w:rsid w:val="00B875B7"/>
    <w:rsid w:val="00C34C9A"/>
    <w:rsid w:val="00D47341"/>
    <w:rsid w:val="00EF2910"/>
    <w:rsid w:val="00F233B3"/>
    <w:rsid w:val="00F80326"/>
    <w:rsid w:val="00FB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C9A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FB1B7F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AE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1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C9A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FB1B7F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AE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1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168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25268.15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851956.2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G700</dc:creator>
  <cp:lastModifiedBy>Admin</cp:lastModifiedBy>
  <cp:revision>9</cp:revision>
  <cp:lastPrinted>2016-12-13T03:43:00Z</cp:lastPrinted>
  <dcterms:created xsi:type="dcterms:W3CDTF">2016-12-13T01:50:00Z</dcterms:created>
  <dcterms:modified xsi:type="dcterms:W3CDTF">2016-12-13T04:51:00Z</dcterms:modified>
</cp:coreProperties>
</file>